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2A" w:rsidRDefault="006A5A2A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6A5A2A">
        <w:rPr>
          <w:rStyle w:val="cut2visible"/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"Бүлүү ө</w:t>
      </w:r>
      <w:proofErr w:type="gramStart"/>
      <w:r w:rsidRPr="006A5A2A">
        <w:rPr>
          <w:rStyle w:val="cut2visible"/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р</w:t>
      </w:r>
      <w:proofErr w:type="gramEnd"/>
      <w:r w:rsidRPr="006A5A2A">
        <w:rPr>
          <w:rStyle w:val="cut2visible"/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үс" остуол оонньуута</w:t>
      </w:r>
    </w:p>
    <w:p w:rsidR="006A5A2A" w:rsidRPr="006A5A2A" w:rsidRDefault="006A5A2A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6A5A2A">
        <w:rPr>
          <w:rStyle w:val="cut2visible"/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(Настольная игра </w:t>
      </w:r>
      <w:proofErr w:type="gramStart"/>
      <w:r w:rsidRPr="006A5A2A">
        <w:rPr>
          <w:rStyle w:val="cut2visible"/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-л</w:t>
      </w:r>
      <w:proofErr w:type="gramEnd"/>
      <w:r w:rsidRPr="006A5A2A">
        <w:rPr>
          <w:rStyle w:val="cut2visible"/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ото "Река Вилюй")</w:t>
      </w:r>
    </w:p>
    <w:p w:rsidR="006A5A2A" w:rsidRDefault="006A5A2A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5A2A" w:rsidRDefault="006A5A2A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A5A2A" w:rsidRPr="006A5A2A" w:rsidRDefault="006A5A2A" w:rsidP="006A5A2A">
      <w:pPr>
        <w:spacing w:after="0" w:line="240" w:lineRule="auto"/>
        <w:jc w:val="right"/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A5A2A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Составили: Николаева Е.М., Иванова Л. М. </w:t>
      </w:r>
    </w:p>
    <w:p w:rsidR="00F271F0" w:rsidRPr="006A5A2A" w:rsidRDefault="006A5A2A" w:rsidP="006A5A2A">
      <w:pPr>
        <w:spacing w:after="0" w:line="240" w:lineRule="auto"/>
        <w:jc w:val="right"/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A5A2A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воспитатели МБДОУ </w:t>
      </w:r>
      <w:r w:rsidR="00387A76" w:rsidRPr="006A5A2A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Детский</w:t>
      </w:r>
      <w:r w:rsidRPr="006A5A2A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сад №4 «Кыталык»</w:t>
      </w:r>
    </w:p>
    <w:p w:rsidR="006A5A2A" w:rsidRPr="006A5A2A" w:rsidRDefault="006A5A2A" w:rsidP="006A5A2A">
      <w:pPr>
        <w:spacing w:after="0" w:line="240" w:lineRule="auto"/>
        <w:jc w:val="right"/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A5A2A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Республика Саха (Якутия), Нюрбинский район, г. Нюрба</w:t>
      </w:r>
    </w:p>
    <w:p w:rsidR="00F271F0" w:rsidRDefault="00F271F0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71F0" w:rsidRPr="001E7B0C" w:rsidRDefault="00F271F0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271F0" w:rsidRPr="001E7B0C" w:rsidRDefault="008C54A4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cut2visible"/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511236" cy="2343150"/>
            <wp:effectExtent l="19050" t="0" r="361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56" t="9615" r="4750" b="6731"/>
                    <a:stretch/>
                  </pic:blipFill>
                  <pic:spPr bwMode="auto">
                    <a:xfrm>
                      <a:off x="0" y="0"/>
                      <a:ext cx="4514701" cy="23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5A2A" w:rsidRDefault="006A5A2A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653D" w:rsidRPr="0054653D" w:rsidRDefault="0054653D" w:rsidP="006A5A2A">
      <w:pPr>
        <w:spacing w:after="0" w:line="240" w:lineRule="auto"/>
        <w:ind w:firstLine="708"/>
        <w:jc w:val="both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653D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Методическай пособияны оңордулар МБДОУ детский сад №4 «Кыталык» МР «Нюрбинский район» Р</w:t>
      </w:r>
      <w:proofErr w:type="gramStart"/>
      <w:r w:rsidRPr="0054653D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С(</w:t>
      </w:r>
      <w:proofErr w:type="gramEnd"/>
      <w:r w:rsidRPr="0054653D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Я) иитээччилэрэ.</w:t>
      </w:r>
      <w:r w:rsidR="00345350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Пособие тулалыыр эйгэни кытта билиһиннэриигэ туттуллар.</w:t>
      </w:r>
    </w:p>
    <w:p w:rsidR="00885764" w:rsidRPr="00885764" w:rsidRDefault="00885764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764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Саха сирин</w:t>
      </w:r>
      <w:r w:rsidR="00FD0B66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0B66" w:rsidRPr="00FD0B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Бүлүү ө</w:t>
      </w:r>
      <w:proofErr w:type="gramStart"/>
      <w:r w:rsidR="00FD0B66" w:rsidRPr="00FD0B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FD0B66" w:rsidRPr="00FD0B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үс</w:t>
      </w:r>
      <w:r w:rsidRPr="00885764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үүнээйитин уонна балыктарын кытта билиһиннэрии. Хас биирдии кө</w:t>
      </w:r>
      <w:proofErr w:type="gramStart"/>
      <w:r w:rsidRPr="00885764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885764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үң аата сахалыы уонна нууччалыы бэрилиннэ. Сахалыы кылгас быьаарыы суруктаах. </w:t>
      </w:r>
    </w:p>
    <w:p w:rsidR="002A48CB" w:rsidRDefault="00885764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Сыала: 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Тулалыыр</w:t>
      </w:r>
      <w:r w:rsidR="002A48CB" w:rsidRPr="00EA1BD7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эйгэни</w:t>
      </w:r>
      <w:r w:rsidR="002A48CB" w:rsidRPr="00EA1BD7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54A4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үү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нээйи</w:t>
      </w:r>
      <w:r w:rsidR="002A48CB" w:rsidRPr="00EA1BD7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балык</w:t>
      </w:r>
      <w:r w:rsidR="002A48CB" w:rsidRPr="00EA1BD7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араастарын</w:t>
      </w:r>
      <w:r w:rsidR="002A48CB" w:rsidRPr="00EA1BD7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билиилэрин</w:t>
      </w:r>
      <w:r w:rsidR="002A48CB" w:rsidRPr="00EA1BD7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1836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ханатыы</w:t>
      </w:r>
      <w:r w:rsidR="00071836" w:rsidRPr="00EA1BD7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71836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Бол5омтону сайыннары, о</w:t>
      </w:r>
      <w:r w:rsidR="002E2B6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5о тылын саппааһ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ын байытарга сахалыы остуол оонньуута</w:t>
      </w:r>
      <w:r w:rsidR="008B01D9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5764" w:rsidRDefault="00885764" w:rsidP="006A5A2A">
      <w:pPr>
        <w:spacing w:after="0" w:line="240" w:lineRule="auto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D0B66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Оонньуу «Мозайка»</w:t>
      </w:r>
    </w:p>
    <w:p w:rsidR="00FD0B66" w:rsidRDefault="00FD0B66" w:rsidP="006A5A2A">
      <w:pPr>
        <w:spacing w:after="0" w:line="240" w:lineRule="auto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ab/>
        <w:t>Бүлүү ө</w:t>
      </w:r>
      <w:proofErr w:type="gramStart"/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үс улахан хартыынатын хомуйаллар.</w:t>
      </w:r>
    </w:p>
    <w:p w:rsidR="00885764" w:rsidRPr="001E7B0C" w:rsidRDefault="00885764" w:rsidP="006A5A2A">
      <w:pPr>
        <w:spacing w:after="0" w:line="240" w:lineRule="auto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2. Ооньуу «Лото»</w:t>
      </w:r>
    </w:p>
    <w:p w:rsidR="00FD0B66" w:rsidRDefault="00885764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Ооньуубутун нууччалыы географическай </w:t>
      </w:r>
      <w:proofErr w:type="gramStart"/>
      <w:r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лот</w:t>
      </w:r>
      <w:r w:rsidR="00FD0B66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A5A2A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6A5A2A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ҕ</w:t>
      </w:r>
      <w:r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а майгыннатан онордубут.</w:t>
      </w:r>
      <w:r w:rsidRPr="00885764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0B66" w:rsidRDefault="00FD0B66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Уопсайа 10 көрүң оонньуу быраа</w:t>
      </w:r>
      <w:r w:rsidR="00C86D70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былата сурулла сылдьар, онтон оҕ</w:t>
      </w:r>
      <w:proofErr w:type="gramStart"/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бэйэтэ талан оонньуур.</w:t>
      </w:r>
    </w:p>
    <w:p w:rsidR="002A48CB" w:rsidRPr="001E7B0C" w:rsidRDefault="00885764" w:rsidP="006A5A2A">
      <w:pPr>
        <w:spacing w:after="0" w:line="240" w:lineRule="auto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Туттар тэрилбит:</w:t>
      </w:r>
    </w:p>
    <w:p w:rsidR="002A48CB" w:rsidRPr="001E7B0C" w:rsidRDefault="00885764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E2B6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. Бүлүү ө</w:t>
      </w:r>
      <w:proofErr w:type="gramStart"/>
      <w:r w:rsidR="002E2B6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2E2B6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үс уруһ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уйдаах 4 ойуулаах карта. </w:t>
      </w:r>
    </w:p>
    <w:p w:rsidR="00FD0B66" w:rsidRDefault="00885764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A48CB"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. 32 карточка</w:t>
      </w:r>
      <w:r w:rsidR="00FD0B66" w:rsidRPr="00FD0B66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48CB" w:rsidRDefault="00FD0B66" w:rsidP="006A5A2A">
      <w:pPr>
        <w:spacing w:after="0" w:line="240" w:lineRule="auto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Лото о</w:t>
      </w:r>
      <w:r w:rsidRPr="001E7B0C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онньуу быраабылата: </w:t>
      </w:r>
    </w:p>
    <w:p w:rsidR="002A48CB" w:rsidRPr="00FD0B66" w:rsidRDefault="002A48CB" w:rsidP="006A5A2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Барыта 4 карта баар. Ол карталарга 6 предмет ойууламмыт, анныгар предмет аата суруллубут</w:t>
      </w:r>
      <w:r w:rsidR="00071836"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48CB" w:rsidRPr="00FD0B66" w:rsidRDefault="002A48CB" w:rsidP="006A5A2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Карточка аайы</w:t>
      </w:r>
      <w:r w:rsidR="00885764"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764" w:rsidRPr="00FD0B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хас биирдии кө</w:t>
      </w:r>
      <w:proofErr w:type="gramStart"/>
      <w:r w:rsidR="00885764" w:rsidRPr="00FD0B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885764" w:rsidRPr="00FD0B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үң кылгас быьаарыыта</w:t>
      </w:r>
      <w:r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суруллубуттар. К</w:t>
      </w:r>
      <w:r w:rsidR="006A5A2A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арточкалары кырыйан баран хоптоҕ</w:t>
      </w:r>
      <w:r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>о угабыт.</w:t>
      </w:r>
    </w:p>
    <w:p w:rsidR="00FD0B66" w:rsidRPr="00FD0B66" w:rsidRDefault="002A48CB" w:rsidP="006A5A2A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>Оон</w:t>
      </w:r>
      <w:r w:rsidR="006A5A2A">
        <w:rPr>
          <w:rFonts w:ascii="Times New Roman" w:eastAsia="Times New Roman" w:hAnsi="Times New Roman" w:cs="Times New Roman"/>
          <w:color w:val="000000"/>
          <w:sz w:val="28"/>
          <w:szCs w:val="28"/>
        </w:rPr>
        <w:t>ньууну ыытааччыны талабыт. Ол оҕ</w:t>
      </w:r>
      <w:proofErr w:type="gramStart"/>
      <w:r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оонньооччуларга 1</w:t>
      </w:r>
      <w:r w:rsidR="00FB69D2"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>-дии</w:t>
      </w:r>
      <w:r w:rsidR="002E2B6C"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картаны туңэтэр уонна карточкалары таһ</w:t>
      </w:r>
      <w:r w:rsidRPr="00FD0B66">
        <w:rPr>
          <w:rFonts w:ascii="Times New Roman" w:eastAsia="Times New Roman" w:hAnsi="Times New Roman" w:cs="Times New Roman"/>
          <w:color w:val="000000"/>
          <w:sz w:val="28"/>
          <w:szCs w:val="28"/>
        </w:rPr>
        <w:t>ааран оонньотор.</w:t>
      </w:r>
      <w:r w:rsidR="00FD0B66" w:rsidRPr="00FD0B66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48CB" w:rsidRPr="00FD0B66" w:rsidRDefault="00FD0B66" w:rsidP="006A5A2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66"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  <w:t>Оонньооччу ахсаана 2-4 киһи буолуон сөп.</w:t>
      </w:r>
    </w:p>
    <w:p w:rsidR="00EC01DC" w:rsidRDefault="00EC01DC" w:rsidP="006A5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</w:p>
    <w:p w:rsidR="00FB69D2" w:rsidRPr="001E7B0C" w:rsidRDefault="00FB69D2" w:rsidP="006A5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E7B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Оонньуу</w:t>
      </w:r>
      <w:r w:rsidR="00071836" w:rsidRPr="001E7B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1E7B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№1. </w:t>
      </w:r>
      <w:r w:rsidR="00FD0B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Хартыналаах лотуо.</w:t>
      </w:r>
    </w:p>
    <w:p w:rsidR="00FB69D2" w:rsidRPr="001E7B0C" w:rsidRDefault="00FB69D2" w:rsidP="006A5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О5олор биирди картаны ылан иннилэригэр ууруналлар. Хаалбыт карталары хомуйан т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ууруллар. Ыытааччы биирдилээн 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карточкалары хостоон о5олорго көрдөрө</w:t>
      </w:r>
      <w:proofErr w:type="gramStart"/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уонна ааттыыр. Ким картатыгар ол карточканы булбут карточканы бэйэтигэр ылан картатыгар уурар. Ким бастакы картатын толорбут ол кыайар.</w:t>
      </w:r>
    </w:p>
    <w:p w:rsidR="00FB69D2" w:rsidRPr="001E7B0C" w:rsidRDefault="00FB69D2" w:rsidP="006A5A2A">
      <w:pPr>
        <w:tabs>
          <w:tab w:val="left" w:pos="78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E7B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Оонньуу №2.  Хартыналаах лотуо</w:t>
      </w:r>
      <w:r w:rsidR="00FD0B6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FB69D2" w:rsidRPr="001E7B0C" w:rsidRDefault="00FB69D2" w:rsidP="006A5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Бастакы оонньуу сценарийынан барар, ол гын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ан баран ыытааччы карточкатын көрдөрбө</w:t>
      </w: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т, ол карточка5а туох ойуулаа5ын этэр.</w:t>
      </w:r>
    </w:p>
    <w:p w:rsidR="00FB69D2" w:rsidRPr="001E7B0C" w:rsidRDefault="00FB69D2" w:rsidP="006A5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1E7B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Оонньуу №3.  Лотуо-Викторина</w:t>
      </w:r>
    </w:p>
    <w:p w:rsidR="00FB69D2" w:rsidRPr="001E7B0C" w:rsidRDefault="00FB69D2" w:rsidP="006A5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Бастакы оонньуу сценарийын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ан барар, ыытааччы карточканы көрдөрө</w:t>
      </w:r>
      <w:proofErr w:type="gramStart"/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, кимиэхэ баар ол карточка5а туох ойу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уламмытын кыратык ол предмет туһ</w:t>
      </w: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унан кэпсиэхтээх, оччо5о биирдэ карточкатын ылар.</w:t>
      </w:r>
    </w:p>
    <w:p w:rsidR="00FB69D2" w:rsidRPr="001E7B0C" w:rsidRDefault="002E2B6C" w:rsidP="006A5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Оонньуу №4.  Лоту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өйү</w:t>
      </w:r>
      <w:r w:rsidR="00FB69D2" w:rsidRPr="001E7B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сайыннарыы</w:t>
      </w:r>
    </w:p>
    <w:p w:rsidR="00FB69D2" w:rsidRPr="001E7B0C" w:rsidRDefault="00FB69D2" w:rsidP="006A5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Оонньооччулар кар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таларыгар баар уруһ</w:t>
      </w: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уйдары барытын кыл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гас кэм иһигэр өйдөө</w:t>
      </w: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хаалыахтаахтар, онтон карталарын тиэрэ сабалллар, 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ыытааччы карточкалары хостоон көрдөрө</w:t>
      </w:r>
      <w:proofErr w:type="gramStart"/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уонна ааттыыр. Оонньооччу кимиэхэ ол карточка баар ди санаабыт бэйэтигэр ылар. Ким 6 карточка хомуйбут оонньууну тохтотор уонна картатын арыйан к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арточкаларын тэнниир, барыта сө</w:t>
      </w:r>
      <w:proofErr w:type="gramStart"/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түбэһ</w:t>
      </w:r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эр буолла5ына</w:t>
      </w:r>
      <w:r w:rsidR="002E2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кыайар. Биир эмит карточката сө</w:t>
      </w:r>
      <w:proofErr w:type="gramStart"/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E7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тубэспэтэ5инэ оонньууттан тахсар, карточкаларын ыытааччы ылар, оонньуу сал5ыы барар.</w:t>
      </w:r>
    </w:p>
    <w:p w:rsidR="00312201" w:rsidRPr="001E7B0C" w:rsidRDefault="002E2B6C" w:rsidP="006A5A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Оонньуу №5. Лотуо – Түө</w:t>
      </w:r>
      <w:r w:rsidR="00312201"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рт муннук.</w:t>
      </w:r>
    </w:p>
    <w:p w:rsidR="00312201" w:rsidRPr="001E7B0C" w:rsidRDefault="00312201" w:rsidP="006A5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№1 оонньуу курдук, эрээри карточкалары хоптоттон хос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тоон түө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рт муннуктуу ойууту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нан  уурабыт. Оонньооччулар 1 мүнүүтэ иһигэр туох ханна сытарын өйдө</w:t>
      </w:r>
      <w:proofErr w:type="gramStart"/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ү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гэр хатыахтаахтар, уонна ойуутунан таннары уураллар. Оонньооччулар уочаратынан карто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чкалары, атын оонньооччуларга көрдөрбөккө эрэ кө</w:t>
      </w:r>
      <w:proofErr w:type="gramStart"/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өллөр, өскө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тун оонньооччу 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бэйэтигэр баар карточката тү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бэст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э5инэ бэйэтигэр уурунар, атын түбэстэ5инэ төптөрү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уурар (атын карточкалары миэстэлэрин хамсаппакка эрэ). Ким бастакы толорбут ол хотор.</w:t>
      </w:r>
    </w:p>
    <w:p w:rsidR="00312201" w:rsidRPr="001E7B0C" w:rsidRDefault="002E2B6C" w:rsidP="006A5A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Оонньуу №6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Ы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һ</w:t>
      </w:r>
      <w:r w:rsidR="00312201"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ыллыбыт лотуо.</w:t>
      </w:r>
    </w:p>
    <w:p w:rsidR="00312201" w:rsidRPr="001E7B0C" w:rsidRDefault="00312201" w:rsidP="006A5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№5 оонньуу курдук барар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, эрээри карточкалар остуолга ыһ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ыллан сытыахтаахтар.</w:t>
      </w:r>
    </w:p>
    <w:p w:rsidR="00312201" w:rsidRPr="001E7B0C" w:rsidRDefault="00312201" w:rsidP="006A5A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Оонньуу №7. Лоту</w:t>
      </w:r>
      <w:proofErr w:type="gramStart"/>
      <w:r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о-</w:t>
      </w:r>
      <w:proofErr w:type="gramEnd"/>
      <w:r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Линейка</w:t>
      </w:r>
      <w:r w:rsidR="00071836"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.</w:t>
      </w:r>
    </w:p>
    <w:p w:rsidR="00312201" w:rsidRPr="001E7B0C" w:rsidRDefault="00312201" w:rsidP="006A5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p w:rsidR="00312201" w:rsidRPr="001E7B0C" w:rsidRDefault="00312201" w:rsidP="006A5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Ыытааччы бытааннык биир эрээккэ карточкалары уурталыыр (эрээккэ баар 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карточка  ахсаана оонньооччу төьө бэлэмнээ5иттэн уонна  сааһ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ыттан тутулуктаах), онтон 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эмиэ бытааннык карточкаларын таң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нары уурталыыр (ойуулаа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х ө</w:t>
      </w:r>
      <w:proofErr w:type="gramStart"/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тт</w:t>
      </w:r>
      <w:proofErr w:type="gramEnd"/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ө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аллара буолар).  Оонньооччу, карточка  хайдах ууруллубутунан биирдии-биирдии туох ойуулаа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х карточкатын ааттаан туран  таң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нары эргитиэхтэ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эх. Бу оонньууга ким а5ыйах сыыһ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аны эппит кыайыылаах тахсар. Карточка ахсаан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ын кыралаан элбэтэн биэриэххэ сө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п.</w:t>
      </w:r>
    </w:p>
    <w:p w:rsidR="00312201" w:rsidRPr="001E7B0C" w:rsidRDefault="00312201" w:rsidP="006A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201" w:rsidRPr="001E7B0C" w:rsidRDefault="00312201" w:rsidP="006A5A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Оонньуу №8. Лоту</w:t>
      </w:r>
      <w:proofErr w:type="gramStart"/>
      <w:r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о-</w:t>
      </w:r>
      <w:proofErr w:type="gramEnd"/>
      <w:r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Туох тиийбэтий?</w:t>
      </w:r>
    </w:p>
    <w:p w:rsidR="00312201" w:rsidRPr="001E7B0C" w:rsidRDefault="00312201" w:rsidP="006A5A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</w:p>
    <w:p w:rsidR="00312201" w:rsidRPr="001E7B0C" w:rsidRDefault="002E2B6C" w:rsidP="006A5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Карточка ойуулаах ө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ө үө</w:t>
      </w:r>
      <w:r w:rsidR="00312201"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ьээ керен сытыахтаах, №5 оонньуу курдук. Оонньооччу эргийэр, ол бириэмэ5э ыытааччы  биир карточканы ылар. Оонньоо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ччу  ханнык ойуулаах карточка сүппүтү</w:t>
      </w:r>
      <w:r w:rsidR="00312201"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н таайа сатыахтаах. Остуолтан ылыллар карточк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алары кыралаан элбэтэн иһ</w:t>
      </w:r>
      <w:r w:rsidR="00312201"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иллиэхтээх.</w:t>
      </w:r>
    </w:p>
    <w:p w:rsidR="00312201" w:rsidRPr="001E7B0C" w:rsidRDefault="00312201" w:rsidP="006A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12201" w:rsidRPr="001E7B0C" w:rsidRDefault="00312201" w:rsidP="006A5A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1E7B0C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Оонньуу №9.</w:t>
      </w:r>
      <w:r w:rsidR="00E96BD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proofErr w:type="gramStart"/>
      <w:r w:rsidR="00E96BD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Ы</w:t>
      </w:r>
      <w:proofErr w:type="gramEnd"/>
      <w:r w:rsidR="00E96BD5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һыллыбыт лотуо</w:t>
      </w:r>
    </w:p>
    <w:p w:rsidR="00312201" w:rsidRPr="001E7B0C" w:rsidRDefault="00312201" w:rsidP="006A5A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№8 оонньуу курдук</w:t>
      </w:r>
      <w:r w:rsidR="002E2B6C">
        <w:rPr>
          <w:rFonts w:ascii="Times New Roman" w:eastAsia="Calibri" w:hAnsi="Times New Roman" w:cs="Times New Roman"/>
          <w:sz w:val="28"/>
          <w:szCs w:val="28"/>
          <w:lang w:eastAsia="en-US"/>
        </w:rPr>
        <w:t>, эрээри карточкалар остуолга ыһ</w:t>
      </w:r>
      <w:r w:rsidRPr="001E7B0C">
        <w:rPr>
          <w:rFonts w:ascii="Times New Roman" w:eastAsia="Calibri" w:hAnsi="Times New Roman" w:cs="Times New Roman"/>
          <w:sz w:val="28"/>
          <w:szCs w:val="28"/>
          <w:lang w:eastAsia="en-US"/>
        </w:rPr>
        <w:t>ыллан сытыахтаахтар.</w:t>
      </w:r>
    </w:p>
    <w:p w:rsidR="00FB69D2" w:rsidRDefault="00FB69D2" w:rsidP="006A5A2A">
      <w:pPr>
        <w:spacing w:after="0" w:line="240" w:lineRule="auto"/>
        <w:jc w:val="both"/>
        <w:rPr>
          <w:rStyle w:val="cut2visible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96BD5" w:rsidRPr="001E7B0C" w:rsidRDefault="00E96BD5" w:rsidP="006A5A2A">
      <w:pPr>
        <w:spacing w:after="0" w:line="240" w:lineRule="auto"/>
        <w:jc w:val="both"/>
        <w:rPr>
          <w:rStyle w:val="cut2visible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2201" w:rsidRPr="001E7B0C" w:rsidRDefault="00312201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1E7B0C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Оонньуу №10. Тыынар – тыыммат.</w:t>
      </w:r>
    </w:p>
    <w:p w:rsidR="00885764" w:rsidRDefault="00312201" w:rsidP="006A5A2A">
      <w:pPr>
        <w:spacing w:after="0" w:line="240" w:lineRule="auto"/>
        <w:ind w:firstLine="708"/>
        <w:jc w:val="both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7B0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Ыытааччы утуу – субуу хоптоттон ылан</w:t>
      </w:r>
      <w:r w:rsidR="002E2B6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оонньооччуларга карточкалары көрдөрө</w:t>
      </w:r>
      <w:proofErr w:type="gramStart"/>
      <w:r w:rsidRPr="001E7B0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1E7B0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. Оонньооччу кылгас бириэмэ5э</w:t>
      </w:r>
      <w:r w:rsidR="002E2B6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тыынар – тыыммат бөлө</w:t>
      </w:r>
      <w:r w:rsidRPr="001E7B0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хх</w:t>
      </w:r>
      <w:r w:rsidR="002E2B6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ө араарыахтаах, сөпкө</w:t>
      </w:r>
      <w:r w:rsidRPr="001E7B0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хоруйдаата5ына оонньооччу бэйэтиг</w:t>
      </w:r>
      <w:r w:rsidR="002E2B6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эр ылар, сыыьа хоруйдаата5ына төптө</w:t>
      </w:r>
      <w:r w:rsidRPr="001E7B0C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ру хоптотугар угар. Ханнык оонньооччу элбэх карточканы хомуйар ол хотор.</w:t>
      </w:r>
    </w:p>
    <w:p w:rsidR="005B6FE8" w:rsidRDefault="005B6FE8" w:rsidP="006A5A2A">
      <w:pPr>
        <w:spacing w:after="0" w:line="240" w:lineRule="auto"/>
        <w:ind w:firstLine="708"/>
        <w:jc w:val="both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6FE8" w:rsidRDefault="005B6FE8" w:rsidP="006A5A2A">
      <w:pPr>
        <w:spacing w:after="0" w:line="240" w:lineRule="auto"/>
        <w:ind w:firstLine="708"/>
        <w:jc w:val="both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6FE8" w:rsidRDefault="005B6FE8" w:rsidP="006A5A2A">
      <w:pPr>
        <w:spacing w:after="0" w:line="240" w:lineRule="auto"/>
        <w:ind w:firstLine="708"/>
        <w:jc w:val="both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6FE8" w:rsidRDefault="005B6FE8" w:rsidP="006A5A2A">
      <w:pPr>
        <w:spacing w:after="0" w:line="240" w:lineRule="auto"/>
        <w:ind w:firstLine="708"/>
        <w:jc w:val="both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6FE8" w:rsidRDefault="005B6FE8" w:rsidP="006A5A2A">
      <w:pPr>
        <w:spacing w:after="0" w:line="240" w:lineRule="auto"/>
        <w:ind w:firstLine="708"/>
        <w:jc w:val="both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7B0C" w:rsidRPr="00C86D70" w:rsidRDefault="003B3EB0" w:rsidP="006A5A2A">
      <w:pPr>
        <w:spacing w:after="0" w:line="240" w:lineRule="auto"/>
        <w:jc w:val="center"/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86D70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Туһ</w:t>
      </w:r>
      <w:r w:rsidR="001E7B0C" w:rsidRPr="00C86D70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аныллыбыт</w:t>
      </w:r>
      <w:r w:rsidR="00277480" w:rsidRPr="00C86D70">
        <w:rPr>
          <w:rStyle w:val="cut2visible"/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литература</w:t>
      </w:r>
    </w:p>
    <w:p w:rsidR="00277480" w:rsidRDefault="00885764" w:rsidP="006A5A2A">
      <w:pPr>
        <w:pStyle w:val="a8"/>
        <w:numPr>
          <w:ilvl w:val="0"/>
          <w:numId w:val="3"/>
        </w:num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Винокуров В.Н «Саха сирин үүнээйитэ, кыыла-сүөлэ». Дьокуускай: Бичик, 2004. – 144с.</w:t>
      </w:r>
    </w:p>
    <w:p w:rsidR="00885764" w:rsidRDefault="005B6FE8" w:rsidP="006A5A2A">
      <w:pPr>
        <w:pStyle w:val="a8"/>
        <w:numPr>
          <w:ilvl w:val="0"/>
          <w:numId w:val="3"/>
        </w:num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Иванов Б.И. «Лекарственные растения Якутии». Якутск: Бичик, 2012 – 224с</w:t>
      </w:r>
    </w:p>
    <w:p w:rsidR="005B6FE8" w:rsidRPr="00885764" w:rsidRDefault="005B6FE8" w:rsidP="006A5A2A">
      <w:pPr>
        <w:pStyle w:val="a8"/>
        <w:numPr>
          <w:ilvl w:val="0"/>
          <w:numId w:val="3"/>
        </w:num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B6FE8"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https://ru.wikipedia.org/wiki/Википедия</w:t>
      </w:r>
    </w:p>
    <w:p w:rsidR="00277480" w:rsidRDefault="00277480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6B17" w:rsidRDefault="00C26B17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96BD5" w:rsidRDefault="00E96BD5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sz w:val="28"/>
          <w:szCs w:val="28"/>
        </w:rPr>
      </w:pPr>
    </w:p>
    <w:p w:rsidR="005B6FE8" w:rsidRDefault="005B6FE8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sz w:val="28"/>
          <w:szCs w:val="28"/>
        </w:rPr>
      </w:pPr>
    </w:p>
    <w:p w:rsidR="005B6FE8" w:rsidRDefault="005B6FE8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sz w:val="28"/>
          <w:szCs w:val="28"/>
        </w:rPr>
      </w:pPr>
    </w:p>
    <w:p w:rsidR="005B6FE8" w:rsidRDefault="005B6FE8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sz w:val="28"/>
          <w:szCs w:val="28"/>
        </w:rPr>
      </w:pPr>
    </w:p>
    <w:p w:rsidR="005B6FE8" w:rsidRDefault="005B6FE8" w:rsidP="006A5A2A">
      <w:pPr>
        <w:spacing w:after="0" w:line="240" w:lineRule="auto"/>
        <w:rPr>
          <w:rStyle w:val="cut2visible"/>
          <w:rFonts w:ascii="Times New Roman" w:eastAsia="Times New Roman" w:hAnsi="Times New Roman" w:cs="Times New Roman"/>
          <w:bCs/>
          <w:sz w:val="28"/>
          <w:szCs w:val="28"/>
        </w:rPr>
      </w:pPr>
    </w:p>
    <w:p w:rsidR="00DE5916" w:rsidRPr="00C86D70" w:rsidRDefault="00C26B17" w:rsidP="00C86D70">
      <w:pPr>
        <w:pageBreakBefore/>
        <w:spacing w:after="0" w:line="240" w:lineRule="auto"/>
        <w:jc w:val="right"/>
        <w:rPr>
          <w:rStyle w:val="cut2visible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6D70">
        <w:rPr>
          <w:rStyle w:val="cut2visible"/>
          <w:rFonts w:ascii="Times New Roman" w:eastAsia="Times New Roman" w:hAnsi="Times New Roman" w:cs="Times New Roman"/>
          <w:b/>
          <w:bCs/>
          <w:sz w:val="28"/>
          <w:szCs w:val="28"/>
        </w:rPr>
        <w:t>Сыһ</w:t>
      </w:r>
      <w:r w:rsidR="00DE5916" w:rsidRPr="00C86D70">
        <w:rPr>
          <w:rStyle w:val="cut2visible"/>
          <w:rFonts w:ascii="Times New Roman" w:eastAsia="Times New Roman" w:hAnsi="Times New Roman" w:cs="Times New Roman"/>
          <w:b/>
          <w:bCs/>
          <w:sz w:val="28"/>
          <w:szCs w:val="28"/>
        </w:rPr>
        <w:t>ыарыы №1</w:t>
      </w:r>
    </w:p>
    <w:p w:rsidR="002F0195" w:rsidRPr="00C26B17" w:rsidRDefault="002F0195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sz w:val="28"/>
          <w:szCs w:val="28"/>
        </w:rPr>
      </w:pPr>
      <w:r w:rsidRPr="00C26B17">
        <w:rPr>
          <w:rStyle w:val="cut2visible"/>
          <w:rFonts w:ascii="Times New Roman" w:eastAsia="Times New Roman" w:hAnsi="Times New Roman" w:cs="Times New Roman"/>
          <w:b/>
          <w:bCs/>
          <w:sz w:val="28"/>
          <w:szCs w:val="28"/>
        </w:rPr>
        <w:t>Харыйа</w:t>
      </w:r>
      <w:r w:rsidR="008C54A4">
        <w:rPr>
          <w:rStyle w:val="cut2visible"/>
          <w:rFonts w:ascii="Times New Roman" w:eastAsia="Times New Roman" w:hAnsi="Times New Roman" w:cs="Times New Roman"/>
          <w:sz w:val="28"/>
          <w:szCs w:val="28"/>
        </w:rPr>
        <w:t> </w:t>
      </w:r>
      <w:r w:rsidR="008C54A4" w:rsidRPr="008C54A4">
        <w:rPr>
          <w:rStyle w:val="cut2visible"/>
          <w:rFonts w:ascii="Times New Roman" w:eastAsia="Times New Roman" w:hAnsi="Times New Roman" w:cs="Times New Roman"/>
          <w:b/>
          <w:sz w:val="28"/>
          <w:szCs w:val="28"/>
        </w:rPr>
        <w:t>(Ель</w:t>
      </w:r>
      <w:r w:rsidRPr="008C54A4">
        <w:rPr>
          <w:rStyle w:val="cut2visible"/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 xml:space="preserve"> - Саха Сирин тайҕатыгар тарҕаммыт мас ууһа. Сииктээх, хараҥа сирдэри сөбүлээн эбэтэр ө</w:t>
      </w:r>
      <w:proofErr w:type="gramStart"/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үстэр кытылларыгар үүнэр. Мутукчата төгү</w:t>
      </w:r>
      <w:proofErr w:type="gramStart"/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үк сыл к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үөҕүнэн турар. 45 көрүҥнээх, уонунан ааҕыллар климатииптээх уонна араастаах. Саха сиригэр икки кө</w:t>
      </w:r>
      <w:proofErr w:type="gramStart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үҥэ тарҕанан үүнэр: Сибиир харыйата уонна Айаан харыйата.</w:t>
      </w:r>
      <w:r w:rsidR="00C42338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300 сылга тиийэ үүнэр.</w:t>
      </w:r>
    </w:p>
    <w:p w:rsidR="002F0195" w:rsidRPr="00C26B17" w:rsidRDefault="00D55B95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sz w:val="28"/>
          <w:szCs w:val="28"/>
        </w:rPr>
      </w:pPr>
      <w:r w:rsidRPr="00C26B17">
        <w:rPr>
          <w:rStyle w:val="cut2visible"/>
          <w:rFonts w:ascii="Times New Roman" w:eastAsia="Times New Roman" w:hAnsi="Times New Roman" w:cs="Times New Roman"/>
          <w:b/>
          <w:sz w:val="28"/>
          <w:szCs w:val="28"/>
        </w:rPr>
        <w:t>Хатыҥ</w:t>
      </w:r>
      <w:r w:rsidR="008C54A4">
        <w:rPr>
          <w:rStyle w:val="cut2visible"/>
          <w:rFonts w:ascii="Times New Roman" w:eastAsia="Times New Roman" w:hAnsi="Times New Roman" w:cs="Times New Roman"/>
          <w:b/>
          <w:sz w:val="28"/>
          <w:szCs w:val="28"/>
        </w:rPr>
        <w:t xml:space="preserve"> (Береза)</w:t>
      </w:r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 xml:space="preserve"> - Саха Сиригэр тарҕаммыт </w:t>
      </w:r>
      <w:r w:rsidRPr="00C26B17">
        <w:rPr>
          <w:rStyle w:val="cut2visible"/>
          <w:rFonts w:ascii="Times New Roman" w:eastAsia="Times New Roman" w:hAnsi="Times New Roman" w:cs="Times New Roman"/>
          <w:b/>
          <w:bCs/>
          <w:sz w:val="28"/>
          <w:szCs w:val="28"/>
        </w:rPr>
        <w:t>мас</w:t>
      </w:r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, элбэх уулаах, сырдык сиргэ үүнэр, үүнэр тыата хатыҥ чараҥ диэн ааттанар. Саас аайы уутуйар, ньулун амтаннаах утах буолар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. Маһа кытаанаҕын иһин дьиэҕэ туттар тэриллэри, ол-бу араас оҥ</w:t>
      </w:r>
      <w:proofErr w:type="gramStart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һуктары оҥорорго өлгөмнүк туттуллар. Туоһуттан иһит-хомуос тигэллэр, былыр </w:t>
      </w:r>
      <w:proofErr w:type="gramStart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ура</w:t>
      </w:r>
      <w:proofErr w:type="gramEnd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һа оҥороллор. Хатыҥ силиһэ сиргэ олус күүскэ хатаммыт күүстээх силистэр ситимнэһиилэриттэн турар.</w:t>
      </w:r>
      <w:r w:rsidR="00C42338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Хатын 150 сыл үүнүɵ</w:t>
      </w:r>
      <w:proofErr w:type="gramStart"/>
      <w:r w:rsidR="00C42338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C42338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сɵп.</w:t>
      </w:r>
    </w:p>
    <w:p w:rsidR="00DC2204" w:rsidRPr="00C26B17" w:rsidRDefault="00C2007E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sz w:val="28"/>
          <w:szCs w:val="28"/>
        </w:rPr>
      </w:pPr>
      <w:r w:rsidRPr="00C26B17">
        <w:rPr>
          <w:rStyle w:val="cut2visible"/>
          <w:rFonts w:ascii="Times New Roman" w:eastAsia="Times New Roman" w:hAnsi="Times New Roman" w:cs="Times New Roman"/>
          <w:b/>
          <w:sz w:val="28"/>
          <w:szCs w:val="28"/>
        </w:rPr>
        <w:t>Тиит</w:t>
      </w:r>
      <w:r w:rsidR="008C54A4">
        <w:rPr>
          <w:rStyle w:val="cut2visible"/>
          <w:rFonts w:ascii="Times New Roman" w:eastAsia="Times New Roman" w:hAnsi="Times New Roman" w:cs="Times New Roman"/>
          <w:b/>
          <w:sz w:val="28"/>
          <w:szCs w:val="28"/>
        </w:rPr>
        <w:t xml:space="preserve"> (Лиственница)</w:t>
      </w:r>
      <w:r w:rsidRPr="00C26B17">
        <w:rPr>
          <w:rStyle w:val="cut2visible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 xml:space="preserve">— Саха </w:t>
      </w:r>
      <w:proofErr w:type="gramStart"/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иригэр элбэх сиргэ үүнэр </w:t>
      </w:r>
      <w:r w:rsidRPr="00C26B17">
        <w:rPr>
          <w:rStyle w:val="cut2visible"/>
          <w:rFonts w:ascii="Times New Roman" w:eastAsia="Times New Roman" w:hAnsi="Times New Roman" w:cs="Times New Roman"/>
          <w:b/>
          <w:bCs/>
          <w:sz w:val="28"/>
          <w:szCs w:val="28"/>
        </w:rPr>
        <w:t>мас</w:t>
      </w:r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. Ирбэт тоҥҥо улахан буола улаатарын дьиктиргииллэр. Онто маннык быһаарыллар: сү</w:t>
      </w:r>
      <w:proofErr w:type="gramStart"/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6B17">
        <w:rPr>
          <w:rStyle w:val="cut2visible"/>
          <w:rFonts w:ascii="Times New Roman" w:eastAsia="Times New Roman" w:hAnsi="Times New Roman" w:cs="Times New Roman"/>
          <w:sz w:val="28"/>
          <w:szCs w:val="28"/>
        </w:rPr>
        <w:t>үн силиһэ эдэр эрэ маска баар эбит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. Улааппытын кэннэ онто өлөн хаалар, аҥаардас </w:t>
      </w:r>
      <w:proofErr w:type="gramStart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ҕос силистэрэ хаалаллар эбит. Тиит </w:t>
      </w:r>
      <w:r w:rsidRPr="00C26B17">
        <w:rPr>
          <w:rStyle w:val="cut2invisible"/>
          <w:rFonts w:ascii="Times New Roman" w:eastAsia="Times New Roman" w:hAnsi="Times New Roman" w:cs="Times New Roman"/>
          <w:b/>
          <w:bCs/>
          <w:sz w:val="28"/>
          <w:szCs w:val="28"/>
        </w:rPr>
        <w:t>мас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, тыа биир сү</w:t>
      </w:r>
      <w:proofErr w:type="gramStart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үн маhа.</w:t>
      </w:r>
      <w:r w:rsidR="00C42338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30-40м тиийэр урдуктээх, сыаналанар тутуу маьа.</w:t>
      </w:r>
    </w:p>
    <w:p w:rsidR="00045844" w:rsidRPr="00C26B17" w:rsidRDefault="00802C14" w:rsidP="006A5A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018891724"/>
        <w:rPr>
          <w:sz w:val="28"/>
          <w:szCs w:val="28"/>
        </w:rPr>
      </w:pPr>
      <w:r w:rsidRPr="00C26B17">
        <w:rPr>
          <w:b/>
          <w:sz w:val="28"/>
          <w:szCs w:val="28"/>
        </w:rPr>
        <w:t>Бэс</w:t>
      </w:r>
      <w:r w:rsidR="008C54A4">
        <w:rPr>
          <w:b/>
          <w:sz w:val="28"/>
          <w:szCs w:val="28"/>
        </w:rPr>
        <w:t xml:space="preserve"> (Сосна)</w:t>
      </w:r>
      <w:r w:rsidR="00C42338" w:rsidRPr="00C26B17">
        <w:rPr>
          <w:b/>
          <w:sz w:val="28"/>
          <w:szCs w:val="28"/>
        </w:rPr>
        <w:t xml:space="preserve"> - </w:t>
      </w:r>
      <w:r w:rsidRPr="00C26B17">
        <w:rPr>
          <w:sz w:val="28"/>
          <w:szCs w:val="28"/>
        </w:rPr>
        <w:t xml:space="preserve"> Саха сирин киин уонна арҕаа ө</w:t>
      </w:r>
      <w:proofErr w:type="gramStart"/>
      <w:r w:rsidRPr="00C26B17">
        <w:rPr>
          <w:sz w:val="28"/>
          <w:szCs w:val="28"/>
        </w:rPr>
        <w:t>тт</w:t>
      </w:r>
      <w:proofErr w:type="gramEnd"/>
      <w:r w:rsidRPr="00C26B17">
        <w:rPr>
          <w:sz w:val="28"/>
          <w:szCs w:val="28"/>
        </w:rPr>
        <w:t>үгэр тарҕаммыт </w:t>
      </w:r>
      <w:hyperlink r:id="rId7" w:tooltip="Мас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мас</w:t>
        </w:r>
      </w:hyperlink>
      <w:r w:rsidRPr="00C26B17">
        <w:rPr>
          <w:sz w:val="28"/>
          <w:szCs w:val="28"/>
        </w:rPr>
        <w:t>, Өлүөнэ-Бүлүү уонна Өлүөнэ-Алдан өрүстэр ыккардыларыгар, </w:t>
      </w:r>
      <w:hyperlink r:id="rId8" w:tooltip="Өлүөнэ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Өлүөнэ</w:t>
        </w:r>
      </w:hyperlink>
      <w:r w:rsidRPr="00C26B17">
        <w:rPr>
          <w:sz w:val="28"/>
          <w:szCs w:val="28"/>
        </w:rPr>
        <w:t>, </w:t>
      </w:r>
      <w:hyperlink r:id="rId9" w:tooltip="Алдан (өрүс)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Алдан</w:t>
        </w:r>
      </w:hyperlink>
      <w:r w:rsidRPr="00C26B17">
        <w:rPr>
          <w:sz w:val="28"/>
          <w:szCs w:val="28"/>
        </w:rPr>
        <w:t> хочолоругар үүнэр. Саха сирин соҕуруу ө</w:t>
      </w:r>
      <w:proofErr w:type="gramStart"/>
      <w:r w:rsidRPr="00C26B17">
        <w:rPr>
          <w:sz w:val="28"/>
          <w:szCs w:val="28"/>
        </w:rPr>
        <w:t>тт</w:t>
      </w:r>
      <w:proofErr w:type="gramEnd"/>
      <w:r w:rsidRPr="00C26B17">
        <w:rPr>
          <w:sz w:val="28"/>
          <w:szCs w:val="28"/>
        </w:rPr>
        <w:t>үнээҕи хайаларыгар 800-1000 м дылы үөһэ тахсар. Ареалын хотугу кыраныыссата </w:t>
      </w:r>
      <w:hyperlink r:id="rId10" w:tooltip="Бүлүү (өрүс)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Бүлүү</w:t>
        </w:r>
      </w:hyperlink>
      <w:r w:rsidRPr="00C26B17">
        <w:rPr>
          <w:sz w:val="28"/>
          <w:szCs w:val="28"/>
        </w:rPr>
        <w:t> ө</w:t>
      </w:r>
      <w:proofErr w:type="gramStart"/>
      <w:r w:rsidRPr="00C26B17">
        <w:rPr>
          <w:sz w:val="28"/>
          <w:szCs w:val="28"/>
        </w:rPr>
        <w:t>р</w:t>
      </w:r>
      <w:proofErr w:type="gramEnd"/>
      <w:r w:rsidRPr="00C26B17">
        <w:rPr>
          <w:sz w:val="28"/>
          <w:szCs w:val="28"/>
        </w:rPr>
        <w:t>үс үөһээ тардыытынан, кини салаата </w:t>
      </w:r>
      <w:hyperlink r:id="rId11" w:tooltip="Марха (өрүc)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Марха</w:t>
        </w:r>
      </w:hyperlink>
      <w:r w:rsidRPr="00C26B17">
        <w:rPr>
          <w:sz w:val="28"/>
          <w:szCs w:val="28"/>
        </w:rPr>
        <w:t> орто тардыытынан, </w:t>
      </w:r>
      <w:hyperlink r:id="rId12" w:tooltip="Эдьигээн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Эдьигээн</w:t>
        </w:r>
      </w:hyperlink>
      <w:r w:rsidRPr="00C26B17">
        <w:rPr>
          <w:sz w:val="28"/>
          <w:szCs w:val="28"/>
        </w:rPr>
        <w:t> бөһүөлэгин хоту өттүнэн, онтон Өлүөнэ уҥа кытылыгар тахсан баран ону кыйа Алдан уҥа кытылын кыйа хоту барар уонна </w:t>
      </w:r>
      <w:hyperlink r:id="rId13" w:tooltip="Хабаровскай кыраай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Хабааровскай кыраайга</w:t>
        </w:r>
      </w:hyperlink>
      <w:r w:rsidRPr="00C26B17">
        <w:rPr>
          <w:sz w:val="28"/>
          <w:szCs w:val="28"/>
        </w:rPr>
        <w:t> тиийэр.</w:t>
      </w:r>
      <w:r w:rsidR="00071836" w:rsidRPr="00C26B17">
        <w:rPr>
          <w:sz w:val="28"/>
          <w:szCs w:val="28"/>
        </w:rPr>
        <w:t xml:space="preserve"> </w:t>
      </w:r>
      <w:r w:rsidRPr="00C26B17">
        <w:rPr>
          <w:sz w:val="28"/>
          <w:szCs w:val="28"/>
        </w:rPr>
        <w:t xml:space="preserve">Бэс 20-45 м үрдүктээх, умнаһын диаметра 20-100 см. Саха сиригэр 30 м дылы үүнэр. </w:t>
      </w:r>
    </w:p>
    <w:p w:rsidR="0025716F" w:rsidRPr="00C26B17" w:rsidRDefault="0025716F" w:rsidP="006A5A2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divId w:val="1018891724"/>
        <w:rPr>
          <w:sz w:val="28"/>
          <w:szCs w:val="28"/>
        </w:rPr>
      </w:pPr>
      <w:r w:rsidRPr="00C26B17">
        <w:rPr>
          <w:b/>
          <w:bCs/>
          <w:sz w:val="28"/>
          <w:szCs w:val="28"/>
          <w:bdr w:val="none" w:sz="0" w:space="0" w:color="auto" w:frame="1"/>
        </w:rPr>
        <w:t xml:space="preserve">Кыһыл </w:t>
      </w:r>
      <w:proofErr w:type="gramStart"/>
      <w:r w:rsidRPr="00C26B17">
        <w:rPr>
          <w:b/>
          <w:bCs/>
          <w:sz w:val="28"/>
          <w:szCs w:val="28"/>
          <w:bdr w:val="none" w:sz="0" w:space="0" w:color="auto" w:frame="1"/>
        </w:rPr>
        <w:t>талах</w:t>
      </w:r>
      <w:proofErr w:type="gramEnd"/>
      <w:r w:rsidR="008C54A4">
        <w:rPr>
          <w:sz w:val="28"/>
          <w:szCs w:val="28"/>
        </w:rPr>
        <w:t xml:space="preserve"> </w:t>
      </w:r>
      <w:r w:rsidR="008C54A4" w:rsidRPr="008C54A4">
        <w:rPr>
          <w:b/>
          <w:sz w:val="28"/>
          <w:szCs w:val="28"/>
        </w:rPr>
        <w:t>(Свидина белая)</w:t>
      </w:r>
      <w:r w:rsidR="008C54A4">
        <w:rPr>
          <w:sz w:val="28"/>
          <w:szCs w:val="28"/>
        </w:rPr>
        <w:t xml:space="preserve"> </w:t>
      </w:r>
      <w:r w:rsidRPr="00C26B17">
        <w:rPr>
          <w:sz w:val="28"/>
          <w:szCs w:val="28"/>
        </w:rPr>
        <w:t>— Азия ойуурдаах сирдэригэр, Монголияҕа, Хотугу Кытайга, Японияҕа, Сибииргэ, ол иһигэр</w:t>
      </w:r>
      <w:r w:rsidR="00145B6F" w:rsidRPr="00C26B17">
        <w:rPr>
          <w:sz w:val="28"/>
          <w:szCs w:val="28"/>
        </w:rPr>
        <w:t xml:space="preserve"> Саха сиригэр тарҕаммыт үүнээйи</w:t>
      </w:r>
      <w:r w:rsidR="00741F83" w:rsidRPr="00C26B17">
        <w:rPr>
          <w:sz w:val="28"/>
          <w:szCs w:val="28"/>
        </w:rPr>
        <w:t xml:space="preserve">. </w:t>
      </w:r>
      <w:r w:rsidRPr="00C26B17">
        <w:rPr>
          <w:sz w:val="28"/>
          <w:szCs w:val="28"/>
        </w:rPr>
        <w:t>Саха сиригэр </w:t>
      </w:r>
      <w:hyperlink r:id="rId14" w:tooltip="Эдьигээн нэһилиэгэ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Эдьигээн</w:t>
        </w:r>
      </w:hyperlink>
      <w:r w:rsidRPr="00C26B17">
        <w:rPr>
          <w:sz w:val="28"/>
          <w:szCs w:val="28"/>
        </w:rPr>
        <w:t> </w:t>
      </w:r>
      <w:hyperlink r:id="rId15" w:tooltip="Кэтирээһин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кэтирээһинин</w:t>
        </w:r>
      </w:hyperlink>
      <w:r w:rsidR="00741F83" w:rsidRPr="00C26B17">
        <w:rPr>
          <w:rStyle w:val="a4"/>
          <w:color w:val="auto"/>
          <w:sz w:val="28"/>
          <w:szCs w:val="28"/>
          <w:bdr w:val="none" w:sz="0" w:space="0" w:color="auto" w:frame="1"/>
        </w:rPr>
        <w:t xml:space="preserve"> </w:t>
      </w:r>
      <w:r w:rsidRPr="00C26B17">
        <w:rPr>
          <w:sz w:val="28"/>
          <w:szCs w:val="28"/>
        </w:rPr>
        <w:t>соҕуруу ө</w:t>
      </w:r>
      <w:proofErr w:type="gramStart"/>
      <w:r w:rsidRPr="00C26B17">
        <w:rPr>
          <w:sz w:val="28"/>
          <w:szCs w:val="28"/>
        </w:rPr>
        <w:t>тт</w:t>
      </w:r>
      <w:proofErr w:type="gramEnd"/>
      <w:r w:rsidRPr="00C26B17">
        <w:rPr>
          <w:sz w:val="28"/>
          <w:szCs w:val="28"/>
        </w:rPr>
        <w:t>үттэн көстөр, </w:t>
      </w:r>
      <w:hyperlink r:id="rId16" w:tooltip="Халыма (өрүс)" w:history="1">
        <w:r w:rsidRPr="00C26B17">
          <w:rPr>
            <w:rStyle w:val="a4"/>
            <w:color w:val="auto"/>
            <w:sz w:val="28"/>
            <w:szCs w:val="28"/>
            <w:bdr w:val="none" w:sz="0" w:space="0" w:color="auto" w:frame="1"/>
          </w:rPr>
          <w:t>Халыма</w:t>
        </w:r>
      </w:hyperlink>
      <w:r w:rsidRPr="00C26B17">
        <w:rPr>
          <w:sz w:val="28"/>
          <w:szCs w:val="28"/>
        </w:rPr>
        <w:t> үөһээ сүүрүгэр баар. Хойуутук, сороҕор киһи кыайан ааспат ыркыйынан үүнэр.</w:t>
      </w:r>
    </w:p>
    <w:p w:rsidR="00145B6F" w:rsidRPr="00C26B17" w:rsidRDefault="00387A76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Уө</w:t>
      </w:r>
      <w:r w:rsidR="006D2028" w:rsidRPr="00C26B17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741F83" w:rsidRPr="008C54A4">
        <w:rPr>
          <w:rFonts w:ascii="Times New Roman" w:hAnsi="Times New Roman" w:cs="Times New Roman"/>
          <w:b/>
          <w:sz w:val="28"/>
          <w:szCs w:val="28"/>
        </w:rPr>
        <w:t>(Ива)</w:t>
      </w:r>
      <w:r w:rsidR="00C42338" w:rsidRPr="008C54A4">
        <w:rPr>
          <w:rFonts w:ascii="Times New Roman" w:hAnsi="Times New Roman" w:cs="Times New Roman"/>
          <w:sz w:val="28"/>
          <w:szCs w:val="28"/>
        </w:rPr>
        <w:t xml:space="preserve"> </w:t>
      </w:r>
      <w:r w:rsidR="00C42338" w:rsidRPr="00C26B17">
        <w:rPr>
          <w:rFonts w:ascii="Times New Roman" w:hAnsi="Times New Roman" w:cs="Times New Roman"/>
          <w:sz w:val="28"/>
          <w:szCs w:val="28"/>
        </w:rPr>
        <w:t>– ү</w:t>
      </w:r>
      <w:r w:rsidR="00741F83" w:rsidRPr="00C26B17">
        <w:rPr>
          <w:rFonts w:ascii="Times New Roman" w:hAnsi="Times New Roman" w:cs="Times New Roman"/>
          <w:sz w:val="28"/>
          <w:szCs w:val="28"/>
        </w:rPr>
        <w:t>кс</w:t>
      </w:r>
      <w:r w:rsidR="00C42338" w:rsidRPr="00C26B17">
        <w:rPr>
          <w:rFonts w:ascii="Times New Roman" w:hAnsi="Times New Roman" w:cs="Times New Roman"/>
          <w:sz w:val="28"/>
          <w:szCs w:val="28"/>
        </w:rPr>
        <w:t>э уу кытылын сɵбүлүүр</w:t>
      </w:r>
      <w:r w:rsidR="00741F83" w:rsidRPr="00C26B17">
        <w:rPr>
          <w:rFonts w:ascii="Times New Roman" w:hAnsi="Times New Roman" w:cs="Times New Roman"/>
          <w:sz w:val="28"/>
          <w:szCs w:val="28"/>
        </w:rPr>
        <w:t xml:space="preserve">. Саамай үрдүк </w:t>
      </w:r>
      <w:proofErr w:type="gramStart"/>
      <w:r w:rsidR="00741F83" w:rsidRPr="00C26B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1F83" w:rsidRPr="00C26B17">
        <w:rPr>
          <w:rFonts w:ascii="Times New Roman" w:hAnsi="Times New Roman" w:cs="Times New Roman"/>
          <w:sz w:val="28"/>
          <w:szCs w:val="28"/>
        </w:rPr>
        <w:t xml:space="preserve">ɵнɵ иирэ ɵрүс арыытыгар </w:t>
      </w:r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үүнэр. Тургэнник үүнэр, тулуйумт</w:t>
      </w:r>
      <w:r w:rsidR="00741F83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уо буолан, кɵҕɵрдүүгэ тут</w:t>
      </w:r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туллар. Тохто турар </w:t>
      </w:r>
      <w:proofErr w:type="gramStart"/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кумах</w:t>
      </w:r>
      <w:proofErr w:type="gramEnd"/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сыыры</w:t>
      </w:r>
      <w:r w:rsidR="00741F83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, иирэни үүннэрэрин</w:t>
      </w:r>
      <w:r w:rsidR="00145B6F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.</w:t>
      </w:r>
    </w:p>
    <w:p w:rsidR="00145B6F" w:rsidRPr="00C26B17" w:rsidRDefault="00C95316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sz w:val="28"/>
          <w:szCs w:val="28"/>
        </w:rPr>
      </w:pPr>
      <w:r w:rsidRPr="00C26B17">
        <w:rPr>
          <w:rFonts w:ascii="Times New Roman" w:eastAsia="Times New Roman" w:hAnsi="Times New Roman" w:cs="Times New Roman"/>
          <w:b/>
          <w:sz w:val="28"/>
          <w:szCs w:val="28"/>
        </w:rPr>
        <w:t>Сарбанньах</w:t>
      </w:r>
      <w:r w:rsidRPr="00C26B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4A4">
        <w:rPr>
          <w:rFonts w:ascii="Times New Roman" w:eastAsia="Times New Roman" w:hAnsi="Times New Roman" w:cs="Times New Roman"/>
          <w:b/>
          <w:sz w:val="28"/>
          <w:szCs w:val="28"/>
        </w:rPr>
        <w:t>(Рябина)</w:t>
      </w:r>
      <w:r w:rsidR="00985E32">
        <w:rPr>
          <w:rFonts w:ascii="Times New Roman" w:eastAsia="Times New Roman" w:hAnsi="Times New Roman" w:cs="Times New Roman"/>
          <w:sz w:val="28"/>
          <w:szCs w:val="28"/>
        </w:rPr>
        <w:t xml:space="preserve"> – ичигэс сирдэргэ үү</w:t>
      </w:r>
      <w:r w:rsidRPr="00C26B17">
        <w:rPr>
          <w:rFonts w:ascii="Times New Roman" w:eastAsia="Times New Roman" w:hAnsi="Times New Roman" w:cs="Times New Roman"/>
          <w:sz w:val="28"/>
          <w:szCs w:val="28"/>
        </w:rPr>
        <w:t>нэр мас, ал</w:t>
      </w:r>
      <w:r w:rsidR="00985E32">
        <w:rPr>
          <w:rFonts w:ascii="Times New Roman" w:eastAsia="Times New Roman" w:hAnsi="Times New Roman" w:cs="Times New Roman"/>
          <w:sz w:val="28"/>
          <w:szCs w:val="28"/>
        </w:rPr>
        <w:t>лараа ө</w:t>
      </w:r>
      <w:proofErr w:type="gramStart"/>
      <w:r w:rsidR="00985E32">
        <w:rPr>
          <w:rFonts w:ascii="Times New Roman" w:eastAsia="Times New Roman" w:hAnsi="Times New Roman" w:cs="Times New Roman"/>
          <w:sz w:val="28"/>
          <w:szCs w:val="28"/>
        </w:rPr>
        <w:t>тт</w:t>
      </w:r>
      <w:proofErr w:type="gramEnd"/>
      <w:r w:rsidR="00985E32">
        <w:rPr>
          <w:rFonts w:ascii="Times New Roman" w:eastAsia="Times New Roman" w:hAnsi="Times New Roman" w:cs="Times New Roman"/>
          <w:sz w:val="28"/>
          <w:szCs w:val="28"/>
        </w:rPr>
        <w:t>үнэн синньээн түһэр, харана от күө5э дьүһүннээх, намыһах сэбирдэхтээх – 5-6 см уһуннаах. Уопсайа 100 кө</w:t>
      </w:r>
      <w:proofErr w:type="gramStart"/>
      <w:r w:rsidR="00985E3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85E32">
        <w:rPr>
          <w:rFonts w:ascii="Times New Roman" w:eastAsia="Times New Roman" w:hAnsi="Times New Roman" w:cs="Times New Roman"/>
          <w:sz w:val="28"/>
          <w:szCs w:val="28"/>
        </w:rPr>
        <w:t>үңэ баар, Россия5а 12 көрүңэ үүнэр, Саха сиригэр 1 керүңэ үү</w:t>
      </w:r>
      <w:r w:rsidRPr="00C26B17">
        <w:rPr>
          <w:rFonts w:ascii="Times New Roman" w:eastAsia="Times New Roman" w:hAnsi="Times New Roman" w:cs="Times New Roman"/>
          <w:sz w:val="28"/>
          <w:szCs w:val="28"/>
        </w:rPr>
        <w:t>нэр – Сибиир сарбанньа5а. Сибэ</w:t>
      </w:r>
      <w:r w:rsidR="00985E32">
        <w:rPr>
          <w:rFonts w:ascii="Times New Roman" w:eastAsia="Times New Roman" w:hAnsi="Times New Roman" w:cs="Times New Roman"/>
          <w:sz w:val="28"/>
          <w:szCs w:val="28"/>
        </w:rPr>
        <w:t>ккиилээх, отонноох мас. Ма5ан өңнөө</w:t>
      </w:r>
      <w:r w:rsidRPr="00C26B17">
        <w:rPr>
          <w:rFonts w:ascii="Times New Roman" w:eastAsia="Times New Roman" w:hAnsi="Times New Roman" w:cs="Times New Roman"/>
          <w:sz w:val="28"/>
          <w:szCs w:val="28"/>
        </w:rPr>
        <w:t>х сибэккиилээх, от</w:t>
      </w:r>
      <w:r w:rsidR="00985E32">
        <w:rPr>
          <w:rFonts w:ascii="Times New Roman" w:eastAsia="Times New Roman" w:hAnsi="Times New Roman" w:cs="Times New Roman"/>
          <w:sz w:val="28"/>
          <w:szCs w:val="28"/>
        </w:rPr>
        <w:t>онун дьүһүнэ кыһыл, төгү</w:t>
      </w:r>
      <w:proofErr w:type="gramStart"/>
      <w:r w:rsidR="00985E3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85E32">
        <w:rPr>
          <w:rFonts w:ascii="Times New Roman" w:eastAsia="Times New Roman" w:hAnsi="Times New Roman" w:cs="Times New Roman"/>
          <w:sz w:val="28"/>
          <w:szCs w:val="28"/>
        </w:rPr>
        <w:t>үк, 1см диаметрдаах, аһ</w:t>
      </w:r>
      <w:r w:rsidRPr="00C26B17">
        <w:rPr>
          <w:rFonts w:ascii="Times New Roman" w:eastAsia="Times New Roman" w:hAnsi="Times New Roman" w:cs="Times New Roman"/>
          <w:sz w:val="28"/>
          <w:szCs w:val="28"/>
        </w:rPr>
        <w:t>ыы амтаннаах.</w:t>
      </w:r>
    </w:p>
    <w:p w:rsidR="00145B6F" w:rsidRPr="00C26B17" w:rsidRDefault="008C54A4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sz w:val="28"/>
          <w:szCs w:val="28"/>
        </w:rPr>
      </w:pPr>
      <w:r>
        <w:rPr>
          <w:rStyle w:val="cut2invisible"/>
          <w:rFonts w:ascii="Times New Roman" w:eastAsia="Times New Roman" w:hAnsi="Times New Roman" w:cs="Times New Roman"/>
          <w:b/>
          <w:sz w:val="28"/>
          <w:szCs w:val="28"/>
        </w:rPr>
        <w:t>Тэтиң (Осина)</w:t>
      </w:r>
      <w:r w:rsidR="00145B6F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-</w:t>
      </w:r>
      <w:r w:rsidR="00C95316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316" w:rsidRPr="00C26B17">
        <w:rPr>
          <w:rFonts w:ascii="Times New Roman" w:eastAsia="Times New Roman" w:hAnsi="Times New Roman" w:cs="Times New Roman"/>
          <w:sz w:val="28"/>
          <w:szCs w:val="28"/>
        </w:rPr>
        <w:t xml:space="preserve">Саха </w:t>
      </w:r>
      <w:proofErr w:type="gramStart"/>
      <w:r w:rsidR="00C95316" w:rsidRPr="00C26B17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C95316" w:rsidRPr="00C26B17">
        <w:rPr>
          <w:rFonts w:ascii="Times New Roman" w:eastAsia="Times New Roman" w:hAnsi="Times New Roman" w:cs="Times New Roman"/>
          <w:sz w:val="28"/>
          <w:szCs w:val="28"/>
        </w:rPr>
        <w:t>иригэр элбэх сиргэ үүнэр </w:t>
      </w:r>
      <w:r w:rsidR="00C95316" w:rsidRPr="00C26B17">
        <w:rPr>
          <w:rFonts w:ascii="Times New Roman" w:eastAsia="Times New Roman" w:hAnsi="Times New Roman" w:cs="Times New Roman"/>
          <w:b/>
          <w:bCs/>
          <w:sz w:val="28"/>
          <w:szCs w:val="28"/>
        </w:rPr>
        <w:t>мас</w:t>
      </w:r>
      <w:r w:rsidR="0079344E">
        <w:rPr>
          <w:rFonts w:ascii="Times New Roman" w:eastAsia="Times New Roman" w:hAnsi="Times New Roman" w:cs="Times New Roman"/>
          <w:sz w:val="28"/>
          <w:szCs w:val="28"/>
        </w:rPr>
        <w:t>. 10-15 м үрдүктээх. Бастакы сибэккилээһинэ 8-10 сааһ</w:t>
      </w:r>
      <w:r w:rsidR="00C95316" w:rsidRPr="00C26B17">
        <w:rPr>
          <w:rFonts w:ascii="Times New Roman" w:eastAsia="Times New Roman" w:hAnsi="Times New Roman" w:cs="Times New Roman"/>
          <w:sz w:val="28"/>
          <w:szCs w:val="28"/>
        </w:rPr>
        <w:t xml:space="preserve">ыгар </w:t>
      </w:r>
      <w:r>
        <w:rPr>
          <w:rFonts w:ascii="Times New Roman" w:eastAsia="Times New Roman" w:hAnsi="Times New Roman" w:cs="Times New Roman"/>
          <w:sz w:val="28"/>
          <w:szCs w:val="28"/>
        </w:rPr>
        <w:t>сибэккиилиир, ытар5ата 4-15см уһ</w:t>
      </w:r>
      <w:r w:rsidR="00C95316" w:rsidRPr="00C26B17">
        <w:rPr>
          <w:rFonts w:ascii="Times New Roman" w:eastAsia="Times New Roman" w:hAnsi="Times New Roman" w:cs="Times New Roman"/>
          <w:sz w:val="28"/>
          <w:szCs w:val="28"/>
        </w:rPr>
        <w:t>уннаах.</w:t>
      </w:r>
    </w:p>
    <w:p w:rsidR="00177EC4" w:rsidRPr="00C26B17" w:rsidRDefault="008C1DC9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sz w:val="28"/>
          <w:szCs w:val="28"/>
        </w:rPr>
      </w:pPr>
      <w:r w:rsidRPr="00C26B17">
        <w:rPr>
          <w:rStyle w:val="cut2invisible"/>
          <w:rFonts w:ascii="Times New Roman" w:eastAsia="Times New Roman" w:hAnsi="Times New Roman" w:cs="Times New Roman"/>
          <w:b/>
          <w:sz w:val="28"/>
          <w:szCs w:val="28"/>
        </w:rPr>
        <w:t>Жимолость</w:t>
      </w:r>
      <w:r w:rsidR="00177EC4" w:rsidRPr="00C26B17">
        <w:rPr>
          <w:rStyle w:val="cut2invisible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3BE3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–</w:t>
      </w:r>
      <w:r w:rsidR="00177EC4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бө</w:t>
      </w:r>
      <w:proofErr w:type="gramStart"/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>өх уктаах үүнээйи, үрдү</w:t>
      </w:r>
      <w:r w:rsidR="0076187E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гэ 1-1,5м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. Эмтээх</w:t>
      </w:r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үүнээйилэргэ киирсэр.  Отоно </w:t>
      </w:r>
      <w:proofErr w:type="gramStart"/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хара</w:t>
      </w:r>
      <w:proofErr w:type="gramEnd"/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ңа күөх өннөө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х, сэбирдэхтэрэ ньолбо5ор. Иннэлээх мастар быыстарыгар</w:t>
      </w:r>
      <w:r w:rsidR="00990007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, сииктээх сиргэ</w:t>
      </w:r>
      <w:r w:rsidR="008C54A4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үү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нэр</w:t>
      </w:r>
      <w:r w:rsidR="00990007"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.</w:t>
      </w:r>
    </w:p>
    <w:p w:rsidR="00387A76" w:rsidRDefault="002B21D0" w:rsidP="006A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b/>
          <w:sz w:val="28"/>
          <w:szCs w:val="28"/>
        </w:rPr>
        <w:t>Сугун – Голубика.</w:t>
      </w:r>
      <w:r w:rsidRPr="00C26B17">
        <w:rPr>
          <w:rFonts w:ascii="Times New Roman" w:hAnsi="Times New Roman" w:cs="Times New Roman"/>
          <w:sz w:val="28"/>
          <w:szCs w:val="28"/>
        </w:rPr>
        <w:t xml:space="preserve"> Сугун –</w:t>
      </w:r>
      <w:r w:rsidR="00985E32">
        <w:rPr>
          <w:rFonts w:ascii="Times New Roman" w:hAnsi="Times New Roman" w:cs="Times New Roman"/>
          <w:sz w:val="28"/>
          <w:szCs w:val="28"/>
        </w:rPr>
        <w:t xml:space="preserve"> Саха сиригэр киэнник тэнийэн үүнэр, үгүс киһи биһирээбит отонноох үү</w:t>
      </w:r>
      <w:r w:rsidRPr="00C26B17">
        <w:rPr>
          <w:rFonts w:ascii="Times New Roman" w:hAnsi="Times New Roman" w:cs="Times New Roman"/>
          <w:sz w:val="28"/>
          <w:szCs w:val="28"/>
        </w:rPr>
        <w:t>н</w:t>
      </w:r>
      <w:r w:rsidR="00985E32">
        <w:rPr>
          <w:rFonts w:ascii="Times New Roman" w:hAnsi="Times New Roman" w:cs="Times New Roman"/>
          <w:sz w:val="28"/>
          <w:szCs w:val="28"/>
        </w:rPr>
        <w:t xml:space="preserve">ээйилэртэн биирдэстэрэ. Ордук </w:t>
      </w:r>
      <w:proofErr w:type="gramStart"/>
      <w:r w:rsidR="00985E32">
        <w:rPr>
          <w:rFonts w:ascii="Times New Roman" w:hAnsi="Times New Roman" w:cs="Times New Roman"/>
          <w:sz w:val="28"/>
          <w:szCs w:val="28"/>
        </w:rPr>
        <w:t>сөб</w:t>
      </w:r>
      <w:proofErr w:type="gramEnd"/>
      <w:r w:rsidR="00985E32">
        <w:rPr>
          <w:rFonts w:ascii="Times New Roman" w:hAnsi="Times New Roman" w:cs="Times New Roman"/>
          <w:sz w:val="28"/>
          <w:szCs w:val="28"/>
        </w:rPr>
        <w:t>ү</w:t>
      </w:r>
      <w:r w:rsidRPr="00C26B17">
        <w:rPr>
          <w:rFonts w:ascii="Times New Roman" w:hAnsi="Times New Roman" w:cs="Times New Roman"/>
          <w:sz w:val="28"/>
          <w:szCs w:val="28"/>
        </w:rPr>
        <w:t>лэ</w:t>
      </w:r>
      <w:r w:rsidR="00985E32">
        <w:rPr>
          <w:rFonts w:ascii="Times New Roman" w:hAnsi="Times New Roman" w:cs="Times New Roman"/>
          <w:sz w:val="28"/>
          <w:szCs w:val="28"/>
        </w:rPr>
        <w:t>эн намыһах, сииктээх сиргэ үүнэр. От ыйын бүтэһигиттэн отун хомуйан, сибиэһ</w:t>
      </w:r>
      <w:r w:rsidR="00387A76">
        <w:rPr>
          <w:rFonts w:ascii="Times New Roman" w:hAnsi="Times New Roman" w:cs="Times New Roman"/>
          <w:sz w:val="28"/>
          <w:szCs w:val="28"/>
        </w:rPr>
        <w:t>эйдии эбэтэр хатаран, куртах, оч</w:t>
      </w:r>
      <w:r w:rsidRPr="00C26B17">
        <w:rPr>
          <w:rFonts w:ascii="Times New Roman" w:hAnsi="Times New Roman" w:cs="Times New Roman"/>
          <w:sz w:val="28"/>
          <w:szCs w:val="28"/>
        </w:rPr>
        <w:t>о5ос, хабах ыарыытыгар, авитами</w:t>
      </w:r>
      <w:r w:rsidR="00985E32">
        <w:rPr>
          <w:rFonts w:ascii="Times New Roman" w:hAnsi="Times New Roman" w:cs="Times New Roman"/>
          <w:sz w:val="28"/>
          <w:szCs w:val="28"/>
        </w:rPr>
        <w:t xml:space="preserve">нозка туттуллар. </w:t>
      </w:r>
    </w:p>
    <w:p w:rsidR="00387A76" w:rsidRDefault="00C26B17" w:rsidP="006A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Дө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үһүө</w:t>
      </w:r>
      <w:r w:rsidR="002B21D0" w:rsidRPr="00C26B17">
        <w:rPr>
          <w:rFonts w:ascii="Times New Roman" w:hAnsi="Times New Roman" w:cs="Times New Roman"/>
          <w:b/>
          <w:sz w:val="28"/>
          <w:szCs w:val="28"/>
        </w:rPr>
        <w:t>н – Шиповник.</w:t>
      </w:r>
      <w:r>
        <w:rPr>
          <w:rFonts w:ascii="Times New Roman" w:hAnsi="Times New Roman" w:cs="Times New Roman"/>
          <w:sz w:val="28"/>
          <w:szCs w:val="28"/>
        </w:rPr>
        <w:t xml:space="preserve"> Дө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үһүөнү</w:t>
      </w:r>
      <w:r w:rsidR="002B21D0" w:rsidRPr="00C26B17">
        <w:rPr>
          <w:rFonts w:ascii="Times New Roman" w:hAnsi="Times New Roman" w:cs="Times New Roman"/>
          <w:sz w:val="28"/>
          <w:szCs w:val="28"/>
        </w:rPr>
        <w:t xml:space="preserve"> дьон арыт «дьии</w:t>
      </w:r>
      <w:r>
        <w:rPr>
          <w:rFonts w:ascii="Times New Roman" w:hAnsi="Times New Roman" w:cs="Times New Roman"/>
          <w:sz w:val="28"/>
          <w:szCs w:val="28"/>
        </w:rPr>
        <w:t>кэй роза» диэн ааттыыллар. Бу үү</w:t>
      </w:r>
      <w:r w:rsidR="002B21D0" w:rsidRPr="00C26B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ээйи тэтэркэй сибэккилээх,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умна</w:t>
      </w:r>
      <w:proofErr w:type="gramEnd"/>
      <w:r>
        <w:rPr>
          <w:rFonts w:ascii="Times New Roman" w:hAnsi="Times New Roman" w:cs="Times New Roman"/>
          <w:sz w:val="28"/>
          <w:szCs w:val="28"/>
        </w:rPr>
        <w:t>һ</w:t>
      </w:r>
      <w:r w:rsidR="002B21D0" w:rsidRPr="00C26B17">
        <w:rPr>
          <w:rFonts w:ascii="Times New Roman" w:hAnsi="Times New Roman" w:cs="Times New Roman"/>
          <w:sz w:val="28"/>
          <w:szCs w:val="28"/>
        </w:rPr>
        <w:t>а иннэлээх, биир укка сэргэ</w:t>
      </w:r>
      <w:r>
        <w:rPr>
          <w:rFonts w:ascii="Times New Roman" w:hAnsi="Times New Roman" w:cs="Times New Roman"/>
          <w:sz w:val="28"/>
          <w:szCs w:val="28"/>
        </w:rPr>
        <w:t>стэспит кыра сэбирдэхтэрдээх. Дө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үһүөн </w:t>
      </w:r>
      <w:r w:rsidR="002B21D0" w:rsidRPr="00C26B17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бэх битэмииннээх. Отонун үксү</w:t>
      </w:r>
      <w:r w:rsidR="00387A76">
        <w:rPr>
          <w:rFonts w:ascii="Times New Roman" w:hAnsi="Times New Roman" w:cs="Times New Roman"/>
          <w:sz w:val="28"/>
          <w:szCs w:val="28"/>
        </w:rPr>
        <w:t>н сироп оң</w:t>
      </w:r>
      <w:r>
        <w:rPr>
          <w:rFonts w:ascii="Times New Roman" w:hAnsi="Times New Roman" w:cs="Times New Roman"/>
          <w:sz w:val="28"/>
          <w:szCs w:val="28"/>
        </w:rPr>
        <w:t>орон эбэтэр көөнньө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өн иһ</w:t>
      </w:r>
      <w:r w:rsidR="002B21D0" w:rsidRPr="00C26B17">
        <w:rPr>
          <w:rFonts w:ascii="Times New Roman" w:hAnsi="Times New Roman" w:cs="Times New Roman"/>
          <w:sz w:val="28"/>
          <w:szCs w:val="28"/>
        </w:rPr>
        <w:t>эллэр.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1D0" w:rsidRPr="00C26B17" w:rsidRDefault="002B21D0" w:rsidP="006A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b/>
          <w:sz w:val="28"/>
          <w:szCs w:val="28"/>
        </w:rPr>
        <w:t>Хапта5ас – Красная смородина</w:t>
      </w:r>
      <w:proofErr w:type="gramStart"/>
      <w:r w:rsidRPr="00C26B1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26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E32" w:rsidRPr="00985E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5E32" w:rsidRPr="00985E32">
        <w:rPr>
          <w:rFonts w:ascii="Times New Roman" w:hAnsi="Times New Roman" w:cs="Times New Roman"/>
          <w:sz w:val="28"/>
          <w:szCs w:val="28"/>
        </w:rPr>
        <w:t xml:space="preserve">эппэрээк, дьэҥкир, кыһыл өҥнөөх, </w:t>
      </w:r>
      <w:r w:rsidR="00985E32">
        <w:rPr>
          <w:rFonts w:ascii="Times New Roman" w:hAnsi="Times New Roman" w:cs="Times New Roman"/>
          <w:sz w:val="28"/>
          <w:szCs w:val="28"/>
        </w:rPr>
        <w:t xml:space="preserve">аһыы амтаннаах отонноох үүнээйи. </w:t>
      </w:r>
      <w:r w:rsidR="00985E32" w:rsidRPr="00985E32">
        <w:rPr>
          <w:rFonts w:ascii="Times New Roman" w:hAnsi="Times New Roman" w:cs="Times New Roman"/>
          <w:sz w:val="28"/>
          <w:szCs w:val="28"/>
        </w:rPr>
        <w:t>Дьиикэй кө</w:t>
      </w:r>
      <w:proofErr w:type="gramStart"/>
      <w:r w:rsidR="00985E32" w:rsidRPr="00985E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5E32" w:rsidRPr="00985E32">
        <w:rPr>
          <w:rFonts w:ascii="Times New Roman" w:hAnsi="Times New Roman" w:cs="Times New Roman"/>
          <w:sz w:val="28"/>
          <w:szCs w:val="28"/>
        </w:rPr>
        <w:t>үҥэ Европаҕа, Хотугу Америкаҕа уонна Азияҕа </w:t>
      </w:r>
      <w:hyperlink r:id="rId17" w:tooltip="Сибиир" w:history="1">
        <w:r w:rsidR="00985E32" w:rsidRPr="00985E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Сибииргэ</w:t>
        </w:r>
      </w:hyperlink>
      <w:r w:rsidR="00985E32" w:rsidRPr="00985E32">
        <w:rPr>
          <w:rFonts w:ascii="Times New Roman" w:hAnsi="Times New Roman" w:cs="Times New Roman"/>
          <w:sz w:val="28"/>
          <w:szCs w:val="28"/>
        </w:rPr>
        <w:t> киэҥник тарҕанан үүнэр.</w:t>
      </w:r>
      <w:r w:rsidR="00985E32">
        <w:rPr>
          <w:rFonts w:ascii="Times New Roman" w:hAnsi="Times New Roman" w:cs="Times New Roman"/>
          <w:sz w:val="28"/>
          <w:szCs w:val="28"/>
        </w:rPr>
        <w:t xml:space="preserve"> </w:t>
      </w:r>
      <w:r w:rsidR="00985E32" w:rsidRPr="00985E32">
        <w:rPr>
          <w:rFonts w:ascii="Times New Roman" w:hAnsi="Times New Roman" w:cs="Times New Roman"/>
          <w:sz w:val="28"/>
          <w:szCs w:val="28"/>
        </w:rPr>
        <w:t xml:space="preserve">Сиппитин кэннэ амтана олус биллэр буолар, минньигэс </w:t>
      </w:r>
      <w:proofErr w:type="gramStart"/>
      <w:r w:rsidR="00985E32" w:rsidRPr="00985E32">
        <w:rPr>
          <w:rFonts w:ascii="Times New Roman" w:hAnsi="Times New Roman" w:cs="Times New Roman"/>
          <w:sz w:val="28"/>
          <w:szCs w:val="28"/>
        </w:rPr>
        <w:t>уонна</w:t>
      </w:r>
      <w:proofErr w:type="gramEnd"/>
      <w:r w:rsidR="00985E32" w:rsidRPr="00985E32">
        <w:rPr>
          <w:rFonts w:ascii="Times New Roman" w:hAnsi="Times New Roman" w:cs="Times New Roman"/>
          <w:sz w:val="28"/>
          <w:szCs w:val="28"/>
        </w:rPr>
        <w:t xml:space="preserve"> аһыы буолар. Сүнньүнэн барыанналарга уонна буһарарга ьуттуллар, ол эбэтэр араас утахтарга - ол курдук морска игин.</w:t>
      </w:r>
    </w:p>
    <w:p w:rsidR="002B21D0" w:rsidRPr="005E705B" w:rsidRDefault="005E705B" w:rsidP="006A5A2A">
      <w:pPr>
        <w:spacing w:after="0" w:line="240" w:lineRule="auto"/>
        <w:ind w:firstLine="708"/>
        <w:jc w:val="both"/>
        <w:rPr>
          <w:rStyle w:val="cut2invisibl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Моонньо5он – Черная смородина. </w:t>
      </w:r>
      <w:r w:rsidRPr="005E705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рыжовниктың</w:t>
      </w:r>
      <w:r w:rsidRPr="005E705B">
        <w:rPr>
          <w:rFonts w:ascii="Times New Roman" w:hAnsi="Times New Roman" w:cs="Times New Roman"/>
          <w:sz w:val="28"/>
          <w:szCs w:val="28"/>
        </w:rPr>
        <w:t xml:space="preserve">ылар хара отонноох, сэбирдэ5э суох кыстыыр талахтарын уопсай аата. </w:t>
      </w:r>
      <w:proofErr w:type="gramStart"/>
      <w:r w:rsidRPr="005E705B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ртон Саха сиригэр 4 араас керуңэ</w:t>
      </w:r>
      <w:r w:rsidRPr="005E705B">
        <w:rPr>
          <w:rFonts w:ascii="Times New Roman" w:hAnsi="Times New Roman" w:cs="Times New Roman"/>
          <w:sz w:val="28"/>
          <w:szCs w:val="28"/>
        </w:rPr>
        <w:t xml:space="preserve"> тар5анан уунэр: 1) хордьон сибэккилээх моонньо5он (малоцветковая смородина); 2) сыттаах моонньо5он (пахучая смородина)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05B">
        <w:rPr>
          <w:rFonts w:ascii="Times New Roman" w:hAnsi="Times New Roman" w:cs="Times New Roman"/>
          <w:sz w:val="28"/>
          <w:szCs w:val="28"/>
        </w:rPr>
        <w:t>Т</w:t>
      </w:r>
      <w:r w:rsidR="00985E32" w:rsidRPr="005E705B">
        <w:rPr>
          <w:rFonts w:ascii="Times New Roman" w:hAnsi="Times New Roman" w:cs="Times New Roman"/>
          <w:sz w:val="28"/>
          <w:szCs w:val="28"/>
        </w:rPr>
        <w:t>ымныыны</w:t>
      </w:r>
      <w:r>
        <w:rPr>
          <w:rFonts w:ascii="Times New Roman" w:hAnsi="Times New Roman" w:cs="Times New Roman"/>
          <w:sz w:val="28"/>
          <w:szCs w:val="28"/>
        </w:rPr>
        <w:t xml:space="preserve"> тулуйумтуо, түргэнник тар5анар.</w:t>
      </w:r>
      <w:proofErr w:type="gramEnd"/>
      <w:r w:rsidR="00985E32" w:rsidRPr="005E705B">
        <w:rPr>
          <w:rFonts w:ascii="Times New Roman" w:hAnsi="Times New Roman" w:cs="Times New Roman"/>
          <w:sz w:val="28"/>
          <w:szCs w:val="28"/>
        </w:rPr>
        <w:t xml:space="preserve"> Биирдии уктан 5-12 кг</w:t>
      </w:r>
      <w:proofErr w:type="gramStart"/>
      <w:r w:rsidR="00985E32" w:rsidRPr="005E70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985E32" w:rsidRPr="005E705B">
        <w:rPr>
          <w:rFonts w:ascii="Times New Roman" w:hAnsi="Times New Roman" w:cs="Times New Roman"/>
          <w:sz w:val="28"/>
          <w:szCs w:val="28"/>
        </w:rPr>
        <w:t>тону хомуйуохха сөп.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b/>
          <w:sz w:val="28"/>
          <w:szCs w:val="28"/>
        </w:rPr>
        <w:t>Алыьа</w:t>
      </w:r>
      <w:proofErr w:type="gramStart"/>
      <w:r w:rsidRPr="00C26B17">
        <w:rPr>
          <w:rFonts w:ascii="Times New Roman" w:hAnsi="Times New Roman" w:cs="Times New Roman"/>
          <w:b/>
          <w:sz w:val="28"/>
          <w:szCs w:val="28"/>
        </w:rPr>
        <w:t>р</w:t>
      </w:r>
      <w:r w:rsidRPr="00C26B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705B">
        <w:rPr>
          <w:rFonts w:ascii="Times New Roman" w:hAnsi="Times New Roman" w:cs="Times New Roman"/>
          <w:sz w:val="28"/>
          <w:szCs w:val="28"/>
        </w:rPr>
        <w:t xml:space="preserve"> Өрүскэ да, күөлгэ да үөскүү</w:t>
      </w:r>
      <w:r w:rsidRPr="00C26B17">
        <w:rPr>
          <w:rFonts w:ascii="Times New Roman" w:hAnsi="Times New Roman" w:cs="Times New Roman"/>
          <w:sz w:val="28"/>
          <w:szCs w:val="28"/>
        </w:rPr>
        <w:t>р</w:t>
      </w:r>
      <w:r w:rsidR="005E705B">
        <w:rPr>
          <w:rFonts w:ascii="Times New Roman" w:hAnsi="Times New Roman" w:cs="Times New Roman"/>
          <w:sz w:val="28"/>
          <w:szCs w:val="28"/>
        </w:rPr>
        <w:t>,</w:t>
      </w:r>
      <w:r w:rsidRPr="00C26B17">
        <w:rPr>
          <w:rFonts w:ascii="Times New Roman" w:hAnsi="Times New Roman" w:cs="Times New Roman"/>
          <w:sz w:val="28"/>
          <w:szCs w:val="28"/>
        </w:rPr>
        <w:t xml:space="preserve"> </w:t>
      </w:r>
      <w:r w:rsidR="005E705B">
        <w:rPr>
          <w:rFonts w:ascii="Times New Roman" w:hAnsi="Times New Roman" w:cs="Times New Roman"/>
          <w:sz w:val="28"/>
          <w:szCs w:val="28"/>
        </w:rPr>
        <w:t xml:space="preserve">дьэрэкээн өңнөөх, элбэхтик бултанар, </w:t>
      </w:r>
      <w:r w:rsidRPr="00C26B17">
        <w:rPr>
          <w:rFonts w:ascii="Times New Roman" w:hAnsi="Times New Roman" w:cs="Times New Roman"/>
          <w:sz w:val="28"/>
          <w:szCs w:val="28"/>
        </w:rPr>
        <w:t xml:space="preserve"> бэрт сиэмэх балык. Устата 55см, ы</w:t>
      </w:r>
      <w:r w:rsidR="005E705B">
        <w:rPr>
          <w:rFonts w:ascii="Times New Roman" w:hAnsi="Times New Roman" w:cs="Times New Roman"/>
          <w:sz w:val="28"/>
          <w:szCs w:val="28"/>
        </w:rPr>
        <w:t>йааьына 2кг тиийэр. Искэ5ин ахсаана 200-900 тыһ</w:t>
      </w:r>
      <w:r w:rsidRPr="00C26B17">
        <w:rPr>
          <w:rFonts w:ascii="Times New Roman" w:hAnsi="Times New Roman" w:cs="Times New Roman"/>
          <w:sz w:val="28"/>
          <w:szCs w:val="28"/>
        </w:rPr>
        <w:t xml:space="preserve">ыынча5а тиийэр. Ыамата кырачаан уу харамайдарынан – </w:t>
      </w:r>
      <w:proofErr w:type="gramStart"/>
      <w:r w:rsidRPr="00C26B17">
        <w:rPr>
          <w:rFonts w:ascii="Times New Roman" w:hAnsi="Times New Roman" w:cs="Times New Roman"/>
          <w:sz w:val="28"/>
          <w:szCs w:val="28"/>
        </w:rPr>
        <w:t>зоопланктонунан</w:t>
      </w:r>
      <w:proofErr w:type="gramEnd"/>
      <w:r w:rsidR="005E705B">
        <w:rPr>
          <w:rFonts w:ascii="Times New Roman" w:hAnsi="Times New Roman" w:cs="Times New Roman"/>
          <w:sz w:val="28"/>
          <w:szCs w:val="28"/>
        </w:rPr>
        <w:t xml:space="preserve"> аһ</w:t>
      </w:r>
      <w:r w:rsidRPr="00C26B17">
        <w:rPr>
          <w:rFonts w:ascii="Times New Roman" w:hAnsi="Times New Roman" w:cs="Times New Roman"/>
          <w:sz w:val="28"/>
          <w:szCs w:val="28"/>
        </w:rPr>
        <w:t xml:space="preserve">аан сайдар. 8-10 см тиийдэ5инэ, сиэмэх буоолбутунан барар. </w:t>
      </w:r>
    </w:p>
    <w:p w:rsidR="00045844" w:rsidRPr="00C26B17" w:rsidRDefault="005E705B" w:rsidP="006A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Сыалыһ</w:t>
      </w:r>
      <w:r w:rsidR="00045844" w:rsidRPr="00C26B17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045844" w:rsidRPr="00C26B17">
        <w:rPr>
          <w:rFonts w:ascii="Times New Roman" w:hAnsi="Times New Roman" w:cs="Times New Roman"/>
          <w:b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45844" w:rsidRPr="00C26B17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а 120см, ыйааһ</w:t>
      </w:r>
      <w:r w:rsidR="00045844" w:rsidRPr="00C26B17">
        <w:rPr>
          <w:rFonts w:ascii="Times New Roman" w:hAnsi="Times New Roman" w:cs="Times New Roman"/>
          <w:sz w:val="28"/>
          <w:szCs w:val="28"/>
        </w:rPr>
        <w:t>ына 24кг тиийэр. Си</w:t>
      </w:r>
      <w:r>
        <w:rPr>
          <w:rFonts w:ascii="Times New Roman" w:hAnsi="Times New Roman" w:cs="Times New Roman"/>
          <w:sz w:val="28"/>
          <w:szCs w:val="28"/>
        </w:rPr>
        <w:t xml:space="preserve">эмэх. Балык, атын уу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харамайа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аһылыктаах. Ыраас тымныы ууну сөбү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үү</w:t>
      </w:r>
      <w:r w:rsidR="00045844" w:rsidRPr="00C26B17">
        <w:rPr>
          <w:rFonts w:ascii="Times New Roman" w:hAnsi="Times New Roman" w:cs="Times New Roman"/>
          <w:sz w:val="28"/>
          <w:szCs w:val="28"/>
        </w:rPr>
        <w:t>р. Ол иьин сайын, уу сыл</w:t>
      </w:r>
      <w:r>
        <w:rPr>
          <w:rFonts w:ascii="Times New Roman" w:hAnsi="Times New Roman" w:cs="Times New Roman"/>
          <w:sz w:val="28"/>
          <w:szCs w:val="28"/>
        </w:rPr>
        <w:t>ыйда5ына кытыл аннынаа5ы хорооңңо, уу тү</w:t>
      </w:r>
      <w:r w:rsidR="00045844" w:rsidRPr="00C26B17">
        <w:rPr>
          <w:rFonts w:ascii="Times New Roman" w:hAnsi="Times New Roman" w:cs="Times New Roman"/>
          <w:sz w:val="28"/>
          <w:szCs w:val="28"/>
        </w:rPr>
        <w:t>гэ5эр сыт</w:t>
      </w:r>
      <w:r>
        <w:rPr>
          <w:rFonts w:ascii="Times New Roman" w:hAnsi="Times New Roman" w:cs="Times New Roman"/>
          <w:sz w:val="28"/>
          <w:szCs w:val="28"/>
        </w:rPr>
        <w:t>ар мас анныгар киирэн утуйар. Күһүө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ү, уу тымныйда5ына, түүн тахсан аһ</w:t>
      </w:r>
      <w:r w:rsidR="00045844" w:rsidRPr="00C26B17">
        <w:rPr>
          <w:rFonts w:ascii="Times New Roman" w:hAnsi="Times New Roman" w:cs="Times New Roman"/>
          <w:sz w:val="28"/>
          <w:szCs w:val="28"/>
        </w:rPr>
        <w:t>ыыр. К</w:t>
      </w:r>
      <w:r>
        <w:rPr>
          <w:rFonts w:ascii="Times New Roman" w:hAnsi="Times New Roman" w:cs="Times New Roman"/>
          <w:sz w:val="28"/>
          <w:szCs w:val="28"/>
        </w:rPr>
        <w:t>ыһ</w:t>
      </w:r>
      <w:r w:rsidR="00045844" w:rsidRPr="00C26B17">
        <w:rPr>
          <w:rFonts w:ascii="Times New Roman" w:hAnsi="Times New Roman" w:cs="Times New Roman"/>
          <w:sz w:val="28"/>
          <w:szCs w:val="28"/>
        </w:rPr>
        <w:t>ын муус аннынан искэ5ин ыыр.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sz w:val="28"/>
          <w:szCs w:val="28"/>
        </w:rPr>
        <w:tab/>
      </w:r>
      <w:r w:rsidRPr="00C26B17">
        <w:rPr>
          <w:rFonts w:ascii="Times New Roman" w:hAnsi="Times New Roman" w:cs="Times New Roman"/>
          <w:b/>
          <w:sz w:val="28"/>
          <w:szCs w:val="28"/>
        </w:rPr>
        <w:t xml:space="preserve">Сордон </w:t>
      </w:r>
      <w:r w:rsidR="005E705B">
        <w:rPr>
          <w:rFonts w:ascii="Times New Roman" w:hAnsi="Times New Roman" w:cs="Times New Roman"/>
          <w:sz w:val="28"/>
          <w:szCs w:val="28"/>
        </w:rPr>
        <w:t>– урэххэ, күөлгэ үөскүү</w:t>
      </w:r>
      <w:proofErr w:type="gramStart"/>
      <w:r w:rsidR="005E70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705B">
        <w:rPr>
          <w:rFonts w:ascii="Times New Roman" w:hAnsi="Times New Roman" w:cs="Times New Roman"/>
          <w:sz w:val="28"/>
          <w:szCs w:val="28"/>
        </w:rPr>
        <w:t xml:space="preserve"> олус сиэмэх балык. Уһ</w:t>
      </w:r>
      <w:r w:rsidRPr="00C26B17">
        <w:rPr>
          <w:rFonts w:ascii="Times New Roman" w:hAnsi="Times New Roman" w:cs="Times New Roman"/>
          <w:sz w:val="28"/>
          <w:szCs w:val="28"/>
        </w:rPr>
        <w:t xml:space="preserve">ун суптугур эттээх, </w:t>
      </w:r>
      <w:r w:rsidR="005E705B">
        <w:rPr>
          <w:rFonts w:ascii="Times New Roman" w:hAnsi="Times New Roman" w:cs="Times New Roman"/>
          <w:sz w:val="28"/>
          <w:szCs w:val="28"/>
        </w:rPr>
        <w:t>үксүгэр күөхтүнү кө5өччө</w:t>
      </w:r>
      <w:proofErr w:type="gramStart"/>
      <w:r w:rsidR="005E70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705B">
        <w:rPr>
          <w:rFonts w:ascii="Times New Roman" w:hAnsi="Times New Roman" w:cs="Times New Roman"/>
          <w:sz w:val="28"/>
          <w:szCs w:val="28"/>
        </w:rPr>
        <w:t xml:space="preserve">  өңнөө</w:t>
      </w:r>
      <w:r w:rsidRPr="00C26B17">
        <w:rPr>
          <w:rFonts w:ascii="Times New Roman" w:hAnsi="Times New Roman" w:cs="Times New Roman"/>
          <w:sz w:val="28"/>
          <w:szCs w:val="28"/>
        </w:rPr>
        <w:t>х, хатырыга элб</w:t>
      </w:r>
      <w:r w:rsidR="005E705B">
        <w:rPr>
          <w:rFonts w:ascii="Times New Roman" w:hAnsi="Times New Roman" w:cs="Times New Roman"/>
          <w:sz w:val="28"/>
          <w:szCs w:val="28"/>
        </w:rPr>
        <w:t>эх салыннаах. Устата 1,5м, ыйааһ</w:t>
      </w:r>
      <w:r w:rsidRPr="00C26B17">
        <w:rPr>
          <w:rFonts w:ascii="Times New Roman" w:hAnsi="Times New Roman" w:cs="Times New Roman"/>
          <w:sz w:val="28"/>
          <w:szCs w:val="28"/>
        </w:rPr>
        <w:t>ына 35кг тиий</w:t>
      </w:r>
      <w:r w:rsidR="005E705B">
        <w:rPr>
          <w:rFonts w:ascii="Times New Roman" w:hAnsi="Times New Roman" w:cs="Times New Roman"/>
          <w:sz w:val="28"/>
          <w:szCs w:val="28"/>
        </w:rPr>
        <w:t>эр, 20-чэ сыл олорор. Бытаан сүү</w:t>
      </w:r>
      <w:proofErr w:type="gramStart"/>
      <w:r w:rsidR="005E70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E705B">
        <w:rPr>
          <w:rFonts w:ascii="Times New Roman" w:hAnsi="Times New Roman" w:cs="Times New Roman"/>
          <w:sz w:val="28"/>
          <w:szCs w:val="28"/>
        </w:rPr>
        <w:t>үктээх өрүс уутун сөбүлүүр. Уу отун быыһыгар хамсаабакка саһ</w:t>
      </w:r>
      <w:r w:rsidRPr="00C26B17">
        <w:rPr>
          <w:rFonts w:ascii="Times New Roman" w:hAnsi="Times New Roman" w:cs="Times New Roman"/>
          <w:sz w:val="28"/>
          <w:szCs w:val="28"/>
        </w:rPr>
        <w:t>ан сытан</w:t>
      </w:r>
      <w:r w:rsidR="005E705B">
        <w:rPr>
          <w:rFonts w:ascii="Times New Roman" w:hAnsi="Times New Roman" w:cs="Times New Roman"/>
          <w:sz w:val="28"/>
          <w:szCs w:val="28"/>
        </w:rPr>
        <w:t xml:space="preserve"> булдун маныыр. Искэ5ин 3-5 сааһ</w:t>
      </w:r>
      <w:r w:rsidRPr="00C26B17">
        <w:rPr>
          <w:rFonts w:ascii="Times New Roman" w:hAnsi="Times New Roman" w:cs="Times New Roman"/>
          <w:sz w:val="28"/>
          <w:szCs w:val="28"/>
        </w:rPr>
        <w:t>ыттан ыыр.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sz w:val="28"/>
          <w:szCs w:val="28"/>
        </w:rPr>
        <w:tab/>
      </w:r>
      <w:r w:rsidRPr="00C26B17">
        <w:rPr>
          <w:rFonts w:ascii="Times New Roman" w:hAnsi="Times New Roman" w:cs="Times New Roman"/>
          <w:b/>
          <w:sz w:val="28"/>
          <w:szCs w:val="28"/>
        </w:rPr>
        <w:t>Хатыы</w:t>
      </w:r>
      <w:proofErr w:type="gramStart"/>
      <w:r w:rsidRPr="00C26B17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 xml:space="preserve"> Ыйааһына 2-40кг. Бөкүнүк, уьун сүптүгү</w:t>
      </w:r>
      <w:proofErr w:type="gramStart"/>
      <w:r w:rsidR="005B6F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 xml:space="preserve"> быһыылаах. Уңуохтуну бөлтө5ө</w:t>
      </w:r>
      <w:proofErr w:type="gramStart"/>
      <w:r w:rsidRPr="00C26B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26B17">
        <w:rPr>
          <w:rFonts w:ascii="Times New Roman" w:hAnsi="Times New Roman" w:cs="Times New Roman"/>
          <w:sz w:val="28"/>
          <w:szCs w:val="28"/>
        </w:rPr>
        <w:t xml:space="preserve"> </w:t>
      </w:r>
      <w:r w:rsidR="005B6F0D">
        <w:rPr>
          <w:rFonts w:ascii="Times New Roman" w:hAnsi="Times New Roman" w:cs="Times New Roman"/>
          <w:sz w:val="28"/>
          <w:szCs w:val="28"/>
        </w:rPr>
        <w:t>биэс кэккэ хатырыктаах. Тумса уһун, айа5а төбө</w:t>
      </w:r>
      <w:r w:rsidRPr="00C26B17">
        <w:rPr>
          <w:rFonts w:ascii="Times New Roman" w:hAnsi="Times New Roman" w:cs="Times New Roman"/>
          <w:sz w:val="28"/>
          <w:szCs w:val="28"/>
        </w:rPr>
        <w:t>тун аллараа</w:t>
      </w:r>
      <w:r w:rsidR="005B6F0D">
        <w:rPr>
          <w:rFonts w:ascii="Times New Roman" w:hAnsi="Times New Roman" w:cs="Times New Roman"/>
          <w:sz w:val="28"/>
          <w:szCs w:val="28"/>
        </w:rPr>
        <w:t xml:space="preserve"> ө</w:t>
      </w:r>
      <w:proofErr w:type="gramStart"/>
      <w:r w:rsidR="005B6F0D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>ү</w:t>
      </w:r>
      <w:r w:rsidRPr="00C26B17">
        <w:rPr>
          <w:rFonts w:ascii="Times New Roman" w:hAnsi="Times New Roman" w:cs="Times New Roman"/>
          <w:sz w:val="28"/>
          <w:szCs w:val="28"/>
        </w:rPr>
        <w:t>гэр баар</w:t>
      </w:r>
      <w:r w:rsidR="005B6F0D">
        <w:rPr>
          <w:rFonts w:ascii="Times New Roman" w:hAnsi="Times New Roman" w:cs="Times New Roman"/>
          <w:sz w:val="28"/>
          <w:szCs w:val="28"/>
        </w:rPr>
        <w:t xml:space="preserve">. Кыра кээмэйдээх уу </w:t>
      </w:r>
      <w:proofErr w:type="gramStart"/>
      <w:r w:rsidR="005B6F0D">
        <w:rPr>
          <w:rFonts w:ascii="Times New Roman" w:hAnsi="Times New Roman" w:cs="Times New Roman"/>
          <w:sz w:val="28"/>
          <w:szCs w:val="28"/>
        </w:rPr>
        <w:t>харамайа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 xml:space="preserve"> аһ</w:t>
      </w:r>
      <w:r w:rsidRPr="00C26B17">
        <w:rPr>
          <w:rFonts w:ascii="Times New Roman" w:hAnsi="Times New Roman" w:cs="Times New Roman"/>
          <w:sz w:val="28"/>
          <w:szCs w:val="28"/>
        </w:rPr>
        <w:t>ылыкт</w:t>
      </w:r>
      <w:r w:rsidR="005B6F0D">
        <w:rPr>
          <w:rFonts w:ascii="Times New Roman" w:hAnsi="Times New Roman" w:cs="Times New Roman"/>
          <w:sz w:val="28"/>
          <w:szCs w:val="28"/>
        </w:rPr>
        <w:t>аах. Бытааннык сайдар буолан, уһуннук олорор. Искэ5ин 15-18 сааһ</w:t>
      </w:r>
      <w:r w:rsidRPr="00C26B17">
        <w:rPr>
          <w:rFonts w:ascii="Times New Roman" w:hAnsi="Times New Roman" w:cs="Times New Roman"/>
          <w:sz w:val="28"/>
          <w:szCs w:val="28"/>
        </w:rPr>
        <w:t>ын туолла5ына эрэ ыыр.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sz w:val="28"/>
          <w:szCs w:val="28"/>
        </w:rPr>
        <w:tab/>
      </w:r>
      <w:r w:rsidRPr="00C26B17">
        <w:rPr>
          <w:rFonts w:ascii="Times New Roman" w:hAnsi="Times New Roman" w:cs="Times New Roman"/>
          <w:b/>
          <w:sz w:val="28"/>
          <w:szCs w:val="28"/>
        </w:rPr>
        <w:t>Быйы</w:t>
      </w:r>
      <w:proofErr w:type="gramStart"/>
      <w:r w:rsidRPr="00C26B17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C26B17">
        <w:rPr>
          <w:rFonts w:ascii="Times New Roman" w:hAnsi="Times New Roman" w:cs="Times New Roman"/>
          <w:sz w:val="28"/>
          <w:szCs w:val="28"/>
        </w:rPr>
        <w:t xml:space="preserve"> Сах</w:t>
      </w:r>
      <w:r w:rsidR="005B6F0D">
        <w:rPr>
          <w:rFonts w:ascii="Times New Roman" w:hAnsi="Times New Roman" w:cs="Times New Roman"/>
          <w:sz w:val="28"/>
          <w:szCs w:val="28"/>
        </w:rPr>
        <w:t>а сиригэр хотугу бай5алларга туһэр улахан өрүстэргэ барыларыгар үөскүү</w:t>
      </w:r>
      <w:r w:rsidRPr="00C26B17">
        <w:rPr>
          <w:rFonts w:ascii="Times New Roman" w:hAnsi="Times New Roman" w:cs="Times New Roman"/>
          <w:sz w:val="28"/>
          <w:szCs w:val="28"/>
        </w:rPr>
        <w:t>р,</w:t>
      </w:r>
      <w:r w:rsidR="005B6F0D">
        <w:rPr>
          <w:rFonts w:ascii="Times New Roman" w:hAnsi="Times New Roman" w:cs="Times New Roman"/>
          <w:sz w:val="28"/>
          <w:szCs w:val="28"/>
        </w:rPr>
        <w:t xml:space="preserve"> туустаах ууга киирбэт. Хайа күөллэригэр эмиэ кө</w:t>
      </w:r>
      <w:proofErr w:type="gramStart"/>
      <w:r w:rsidR="005B6F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>ө</w:t>
      </w:r>
      <w:r w:rsidRPr="00C26B17">
        <w:rPr>
          <w:rFonts w:ascii="Times New Roman" w:hAnsi="Times New Roman" w:cs="Times New Roman"/>
          <w:sz w:val="28"/>
          <w:szCs w:val="28"/>
        </w:rPr>
        <w:t>р.</w:t>
      </w:r>
    </w:p>
    <w:p w:rsidR="00045844" w:rsidRPr="00C26B17" w:rsidRDefault="005B6F0D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Ыйааһына 7кг тиийэр, уһ</w:t>
      </w:r>
      <w:r w:rsidR="00045844" w:rsidRPr="00C26B17">
        <w:rPr>
          <w:rFonts w:ascii="Times New Roman" w:hAnsi="Times New Roman" w:cs="Times New Roman"/>
          <w:sz w:val="28"/>
          <w:szCs w:val="28"/>
        </w:rPr>
        <w:t>уна 1м</w:t>
      </w:r>
      <w:proofErr w:type="gramStart"/>
      <w:r w:rsidR="00045844" w:rsidRPr="00C26B1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45844" w:rsidRPr="00C26B17">
        <w:rPr>
          <w:rFonts w:ascii="Times New Roman" w:hAnsi="Times New Roman" w:cs="Times New Roman"/>
          <w:sz w:val="28"/>
          <w:szCs w:val="28"/>
        </w:rPr>
        <w:t>иийэр. Искэ5ин 5-8 сааьыгар ы</w:t>
      </w:r>
      <w:r>
        <w:rPr>
          <w:rFonts w:ascii="Times New Roman" w:hAnsi="Times New Roman" w:cs="Times New Roman"/>
          <w:sz w:val="28"/>
          <w:szCs w:val="28"/>
        </w:rPr>
        <w:t>ан са5алыыр</w:t>
      </w:r>
      <w:proofErr w:type="gramStart"/>
      <w:r>
        <w:rPr>
          <w:rFonts w:ascii="Times New Roman" w:hAnsi="Times New Roman" w:cs="Times New Roman"/>
          <w:sz w:val="28"/>
          <w:szCs w:val="28"/>
        </w:rPr>
        <w:t>.Ы</w:t>
      </w:r>
      <w:proofErr w:type="gramEnd"/>
      <w:r>
        <w:rPr>
          <w:rFonts w:ascii="Times New Roman" w:hAnsi="Times New Roman" w:cs="Times New Roman"/>
          <w:sz w:val="28"/>
          <w:szCs w:val="28"/>
        </w:rPr>
        <w:t>ам ыйга, бэс ый са5</w:t>
      </w:r>
      <w:r w:rsidR="00045844" w:rsidRPr="00C26B17">
        <w:rPr>
          <w:rFonts w:ascii="Times New Roman" w:hAnsi="Times New Roman" w:cs="Times New Roman"/>
          <w:sz w:val="28"/>
          <w:szCs w:val="28"/>
        </w:rPr>
        <w:t>аланыы</w:t>
      </w:r>
      <w:r>
        <w:rPr>
          <w:rFonts w:ascii="Times New Roman" w:hAnsi="Times New Roman" w:cs="Times New Roman"/>
          <w:sz w:val="28"/>
          <w:szCs w:val="28"/>
        </w:rPr>
        <w:t>та ү</w:t>
      </w:r>
      <w:r w:rsidR="00045844" w:rsidRPr="00C26B17">
        <w:rPr>
          <w:rFonts w:ascii="Times New Roman" w:hAnsi="Times New Roman" w:cs="Times New Roman"/>
          <w:sz w:val="28"/>
          <w:szCs w:val="28"/>
        </w:rPr>
        <w:t>рэхтэргэ тахсан ыыр.  Искэ5э 4,5 мм.  Быйыт 15 сылтан ордук олорбот.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sz w:val="28"/>
          <w:szCs w:val="28"/>
        </w:rPr>
        <w:tab/>
      </w:r>
      <w:r w:rsidRPr="00C26B17">
        <w:rPr>
          <w:rFonts w:ascii="Times New Roman" w:hAnsi="Times New Roman" w:cs="Times New Roman"/>
          <w:b/>
          <w:sz w:val="28"/>
          <w:szCs w:val="28"/>
        </w:rPr>
        <w:t>Майа5а</w:t>
      </w:r>
      <w:proofErr w:type="gramStart"/>
      <w:r w:rsidRPr="00C26B17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 xml:space="preserve"> </w:t>
      </w:r>
      <w:r w:rsidR="002400F1">
        <w:rPr>
          <w:rFonts w:ascii="Times New Roman" w:hAnsi="Times New Roman" w:cs="Times New Roman"/>
          <w:sz w:val="28"/>
          <w:szCs w:val="28"/>
        </w:rPr>
        <w:t xml:space="preserve">уһуна 30-40см, ыйааһына 900гр тиийэр сүүрүктээх ууга сылдьар. </w:t>
      </w:r>
      <w:r w:rsidR="005B6F0D">
        <w:rPr>
          <w:rFonts w:ascii="Times New Roman" w:hAnsi="Times New Roman" w:cs="Times New Roman"/>
          <w:sz w:val="28"/>
          <w:szCs w:val="28"/>
        </w:rPr>
        <w:t>Өссө</w:t>
      </w:r>
      <w:r w:rsidRPr="00C26B17">
        <w:rPr>
          <w:rFonts w:ascii="Times New Roman" w:hAnsi="Times New Roman" w:cs="Times New Roman"/>
          <w:sz w:val="28"/>
          <w:szCs w:val="28"/>
        </w:rPr>
        <w:t xml:space="preserve"> чуллуку уон</w:t>
      </w:r>
      <w:r w:rsidR="005B6F0D">
        <w:rPr>
          <w:rFonts w:ascii="Times New Roman" w:hAnsi="Times New Roman" w:cs="Times New Roman"/>
          <w:sz w:val="28"/>
          <w:szCs w:val="28"/>
        </w:rPr>
        <w:t>на сүөкүр диэн ааттыыллар. Төбөтө</w:t>
      </w:r>
      <w:r w:rsidRPr="00C26B17">
        <w:rPr>
          <w:rFonts w:ascii="Times New Roman" w:hAnsi="Times New Roman" w:cs="Times New Roman"/>
          <w:sz w:val="28"/>
          <w:szCs w:val="28"/>
        </w:rPr>
        <w:t>,</w:t>
      </w:r>
      <w:r w:rsidR="005B6F0D">
        <w:rPr>
          <w:rFonts w:ascii="Times New Roman" w:hAnsi="Times New Roman" w:cs="Times New Roman"/>
          <w:sz w:val="28"/>
          <w:szCs w:val="28"/>
        </w:rPr>
        <w:t xml:space="preserve"> айа5а кыра. Тииһэ суох. Хас да тус туһ</w:t>
      </w:r>
      <w:r w:rsidRPr="00C26B17">
        <w:rPr>
          <w:rFonts w:ascii="Times New Roman" w:hAnsi="Times New Roman" w:cs="Times New Roman"/>
          <w:sz w:val="28"/>
          <w:szCs w:val="28"/>
        </w:rPr>
        <w:t>ун</w:t>
      </w:r>
      <w:r w:rsidR="005B6F0D">
        <w:rPr>
          <w:rFonts w:ascii="Times New Roman" w:hAnsi="Times New Roman" w:cs="Times New Roman"/>
          <w:sz w:val="28"/>
          <w:szCs w:val="28"/>
        </w:rPr>
        <w:t>ан формалаах, Саха сиригэр илиңң</w:t>
      </w:r>
      <w:r w:rsidRPr="00C26B17">
        <w:rPr>
          <w:rFonts w:ascii="Times New Roman" w:hAnsi="Times New Roman" w:cs="Times New Roman"/>
          <w:sz w:val="28"/>
          <w:szCs w:val="28"/>
        </w:rPr>
        <w:t xml:space="preserve">и сибиирдээ5и майа5ас, муус </w:t>
      </w:r>
      <w:r w:rsidR="005B6F0D">
        <w:rPr>
          <w:rFonts w:ascii="Times New Roman" w:hAnsi="Times New Roman" w:cs="Times New Roman"/>
          <w:sz w:val="28"/>
          <w:szCs w:val="28"/>
        </w:rPr>
        <w:t>ньуурдаа5ы майа5ас уонна өлөө</w:t>
      </w:r>
      <w:r w:rsidRPr="00C26B17">
        <w:rPr>
          <w:rFonts w:ascii="Times New Roman" w:hAnsi="Times New Roman" w:cs="Times New Roman"/>
          <w:sz w:val="28"/>
          <w:szCs w:val="28"/>
        </w:rPr>
        <w:t>н майа5аь</w:t>
      </w:r>
      <w:r w:rsidR="005B6F0D">
        <w:rPr>
          <w:rFonts w:ascii="Times New Roman" w:hAnsi="Times New Roman" w:cs="Times New Roman"/>
          <w:sz w:val="28"/>
          <w:szCs w:val="28"/>
        </w:rPr>
        <w:t>а диэннэргэ араараллар.  Ону таһ</w:t>
      </w:r>
      <w:r w:rsidRPr="00C26B17">
        <w:rPr>
          <w:rFonts w:ascii="Times New Roman" w:hAnsi="Times New Roman" w:cs="Times New Roman"/>
          <w:sz w:val="28"/>
          <w:szCs w:val="28"/>
        </w:rPr>
        <w:t>ынан чорбо5ору уонна б</w:t>
      </w:r>
      <w:r w:rsidR="005B6F0D">
        <w:rPr>
          <w:rFonts w:ascii="Times New Roman" w:hAnsi="Times New Roman" w:cs="Times New Roman"/>
          <w:sz w:val="28"/>
          <w:szCs w:val="28"/>
        </w:rPr>
        <w:t>ыранааттаны кытта буккаастара кө</w:t>
      </w:r>
      <w:proofErr w:type="gramStart"/>
      <w:r w:rsidR="005B6F0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>өллө</w:t>
      </w:r>
      <w:r w:rsidRPr="00C26B17">
        <w:rPr>
          <w:rFonts w:ascii="Times New Roman" w:hAnsi="Times New Roman" w:cs="Times New Roman"/>
          <w:sz w:val="28"/>
          <w:szCs w:val="28"/>
        </w:rPr>
        <w:t>р.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sz w:val="28"/>
          <w:szCs w:val="28"/>
        </w:rPr>
        <w:tab/>
      </w:r>
      <w:r w:rsidRPr="00C26B17">
        <w:rPr>
          <w:rFonts w:ascii="Times New Roman" w:hAnsi="Times New Roman" w:cs="Times New Roman"/>
          <w:b/>
          <w:sz w:val="28"/>
          <w:szCs w:val="28"/>
        </w:rPr>
        <w:t>Тугунуо</w:t>
      </w:r>
      <w:proofErr w:type="gramStart"/>
      <w:r w:rsidRPr="00C26B17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 xml:space="preserve"> Сүүрүктээх, тууһ</w:t>
      </w:r>
      <w:r w:rsidR="00387A76">
        <w:rPr>
          <w:rFonts w:ascii="Times New Roman" w:hAnsi="Times New Roman" w:cs="Times New Roman"/>
          <w:sz w:val="28"/>
          <w:szCs w:val="28"/>
        </w:rPr>
        <w:t xml:space="preserve">а суох ыраас </w:t>
      </w:r>
      <w:r w:rsidR="005B6F0D">
        <w:rPr>
          <w:rFonts w:ascii="Times New Roman" w:hAnsi="Times New Roman" w:cs="Times New Roman"/>
          <w:sz w:val="28"/>
          <w:szCs w:val="28"/>
        </w:rPr>
        <w:t>ууга үөскүүр. Майа5астынылар кө</w:t>
      </w:r>
      <w:r w:rsidRPr="00C26B17">
        <w:rPr>
          <w:rFonts w:ascii="Times New Roman" w:hAnsi="Times New Roman" w:cs="Times New Roman"/>
          <w:sz w:val="28"/>
          <w:szCs w:val="28"/>
        </w:rPr>
        <w:t>руннэригэр киирэр кыра балык. Сибиирьгэ эрэ баар буолар. Атын</w:t>
      </w:r>
      <w:r w:rsidR="005B6F0D">
        <w:rPr>
          <w:rFonts w:ascii="Times New Roman" w:hAnsi="Times New Roman" w:cs="Times New Roman"/>
          <w:sz w:val="28"/>
          <w:szCs w:val="28"/>
        </w:rPr>
        <w:t>нык сыа балык диэн аатыыллар. Уһуна 20см. ыйааһына 90гр. Ортотунан 6 сааһыгар дылы олорор. Υөнунэ</w:t>
      </w:r>
      <w:proofErr w:type="gramStart"/>
      <w:r w:rsidR="005B6F0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 xml:space="preserve"> көйүүрүнэн аһ</w:t>
      </w:r>
      <w:r w:rsidRPr="00C26B17">
        <w:rPr>
          <w:rFonts w:ascii="Times New Roman" w:hAnsi="Times New Roman" w:cs="Times New Roman"/>
          <w:sz w:val="28"/>
          <w:szCs w:val="28"/>
        </w:rPr>
        <w:t>ыыр.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sz w:val="28"/>
          <w:szCs w:val="28"/>
        </w:rPr>
        <w:tab/>
      </w:r>
      <w:r w:rsidR="00387A76">
        <w:rPr>
          <w:rFonts w:ascii="Times New Roman" w:hAnsi="Times New Roman" w:cs="Times New Roman"/>
          <w:b/>
          <w:sz w:val="28"/>
          <w:szCs w:val="28"/>
        </w:rPr>
        <w:t>Кү</w:t>
      </w:r>
      <w:r w:rsidRPr="00C26B17">
        <w:rPr>
          <w:rFonts w:ascii="Times New Roman" w:hAnsi="Times New Roman" w:cs="Times New Roman"/>
          <w:b/>
          <w:sz w:val="28"/>
          <w:szCs w:val="28"/>
        </w:rPr>
        <w:t>стэх-</w:t>
      </w:r>
      <w:r w:rsidR="00240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F1">
        <w:rPr>
          <w:rFonts w:ascii="Times New Roman" w:hAnsi="Times New Roman" w:cs="Times New Roman"/>
          <w:sz w:val="28"/>
          <w:szCs w:val="28"/>
        </w:rPr>
        <w:t>150гр ыйаһыннаах</w:t>
      </w:r>
      <w:r w:rsidR="001F6E9C">
        <w:rPr>
          <w:rFonts w:ascii="Times New Roman" w:hAnsi="Times New Roman" w:cs="Times New Roman"/>
          <w:sz w:val="28"/>
          <w:szCs w:val="28"/>
        </w:rPr>
        <w:t>, уьуна</w:t>
      </w:r>
      <w:r w:rsidR="002400F1">
        <w:rPr>
          <w:rFonts w:ascii="Times New Roman" w:hAnsi="Times New Roman" w:cs="Times New Roman"/>
          <w:sz w:val="28"/>
          <w:szCs w:val="28"/>
        </w:rPr>
        <w:t xml:space="preserve"> 25см</w:t>
      </w:r>
      <w:r w:rsidR="001F6E9C">
        <w:rPr>
          <w:rFonts w:ascii="Times New Roman" w:hAnsi="Times New Roman" w:cs="Times New Roman"/>
          <w:sz w:val="28"/>
          <w:szCs w:val="28"/>
        </w:rPr>
        <w:t>.</w:t>
      </w:r>
      <w:r w:rsidR="002400F1">
        <w:rPr>
          <w:rFonts w:ascii="Times New Roman" w:hAnsi="Times New Roman" w:cs="Times New Roman"/>
          <w:sz w:val="28"/>
          <w:szCs w:val="28"/>
        </w:rPr>
        <w:t xml:space="preserve"> </w:t>
      </w:r>
      <w:r w:rsidRPr="00C26B17">
        <w:rPr>
          <w:rFonts w:ascii="Times New Roman" w:hAnsi="Times New Roman" w:cs="Times New Roman"/>
          <w:sz w:val="28"/>
          <w:szCs w:val="28"/>
        </w:rPr>
        <w:t>Уьун эт</w:t>
      </w:r>
      <w:r w:rsidR="00563A01">
        <w:rPr>
          <w:rFonts w:ascii="Times New Roman" w:hAnsi="Times New Roman" w:cs="Times New Roman"/>
          <w:sz w:val="28"/>
          <w:szCs w:val="28"/>
        </w:rPr>
        <w:t>тээх-сииннээх кыра балык. Тас кө</w:t>
      </w:r>
      <w:proofErr w:type="gramStart"/>
      <w:r w:rsidR="00563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3A01">
        <w:rPr>
          <w:rFonts w:ascii="Times New Roman" w:hAnsi="Times New Roman" w:cs="Times New Roman"/>
          <w:sz w:val="28"/>
          <w:szCs w:val="28"/>
        </w:rPr>
        <w:t>үңүнэн кыһ</w:t>
      </w:r>
      <w:r w:rsidRPr="00C26B17">
        <w:rPr>
          <w:rFonts w:ascii="Times New Roman" w:hAnsi="Times New Roman" w:cs="Times New Roman"/>
          <w:sz w:val="28"/>
          <w:szCs w:val="28"/>
        </w:rPr>
        <w:t>ыл харахха майгынныыр гынан баран этин-сии</w:t>
      </w:r>
      <w:r w:rsidR="00563A01">
        <w:rPr>
          <w:rFonts w:ascii="Times New Roman" w:hAnsi="Times New Roman" w:cs="Times New Roman"/>
          <w:sz w:val="28"/>
          <w:szCs w:val="28"/>
        </w:rPr>
        <w:t>нин  үрдүгэ арыый намыһах уонна дьылыгыр. Көхсө хараң</w:t>
      </w:r>
      <w:r w:rsidRPr="00C26B17">
        <w:rPr>
          <w:rFonts w:ascii="Times New Roman" w:hAnsi="Times New Roman" w:cs="Times New Roman"/>
          <w:sz w:val="28"/>
          <w:szCs w:val="28"/>
        </w:rPr>
        <w:t>а</w:t>
      </w:r>
      <w:r w:rsidR="00563A01">
        <w:rPr>
          <w:rFonts w:ascii="Times New Roman" w:hAnsi="Times New Roman" w:cs="Times New Roman"/>
          <w:sz w:val="28"/>
          <w:szCs w:val="28"/>
        </w:rPr>
        <w:t xml:space="preserve"> от күөхтүнү, ойо5осторо ү</w:t>
      </w:r>
      <w:proofErr w:type="gramStart"/>
      <w:r w:rsidR="00563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3A01">
        <w:rPr>
          <w:rFonts w:ascii="Times New Roman" w:hAnsi="Times New Roman" w:cs="Times New Roman"/>
          <w:sz w:val="28"/>
          <w:szCs w:val="28"/>
        </w:rPr>
        <w:t>үң</w:t>
      </w:r>
      <w:r w:rsidR="005B6F0D">
        <w:rPr>
          <w:rFonts w:ascii="Times New Roman" w:hAnsi="Times New Roman" w:cs="Times New Roman"/>
          <w:sz w:val="28"/>
          <w:szCs w:val="28"/>
        </w:rPr>
        <w:t xml:space="preserve"> көмүстүнү, өрө5өтө</w:t>
      </w:r>
      <w:r w:rsidRPr="00C26B17">
        <w:rPr>
          <w:rFonts w:ascii="Times New Roman" w:hAnsi="Times New Roman" w:cs="Times New Roman"/>
          <w:sz w:val="28"/>
          <w:szCs w:val="28"/>
        </w:rPr>
        <w:t xml:space="preserve"> кыла</w:t>
      </w:r>
      <w:r w:rsidR="005B6F0D">
        <w:rPr>
          <w:rFonts w:ascii="Times New Roman" w:hAnsi="Times New Roman" w:cs="Times New Roman"/>
          <w:sz w:val="28"/>
          <w:szCs w:val="28"/>
        </w:rPr>
        <w:t>бачыгас урун. Хара5а ара5ас. Түөһүн, ө</w:t>
      </w:r>
      <w:proofErr w:type="gramStart"/>
      <w:r w:rsidR="00563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6F0D">
        <w:rPr>
          <w:rFonts w:ascii="Times New Roman" w:hAnsi="Times New Roman" w:cs="Times New Roman"/>
          <w:sz w:val="28"/>
          <w:szCs w:val="28"/>
        </w:rPr>
        <w:t>ө5ө</w:t>
      </w:r>
      <w:r w:rsidRPr="00C26B17">
        <w:rPr>
          <w:rFonts w:ascii="Times New Roman" w:hAnsi="Times New Roman" w:cs="Times New Roman"/>
          <w:sz w:val="28"/>
          <w:szCs w:val="28"/>
        </w:rPr>
        <w:t>тун уон</w:t>
      </w:r>
      <w:r w:rsidR="005B6F0D">
        <w:rPr>
          <w:rFonts w:ascii="Times New Roman" w:hAnsi="Times New Roman" w:cs="Times New Roman"/>
          <w:sz w:val="28"/>
          <w:szCs w:val="28"/>
        </w:rPr>
        <w:t>на кэлин лаапчааннара сырдык кыһыллыны өңнөө</w:t>
      </w:r>
      <w:r w:rsidRPr="00C26B17">
        <w:rPr>
          <w:rFonts w:ascii="Times New Roman" w:hAnsi="Times New Roman" w:cs="Times New Roman"/>
          <w:sz w:val="28"/>
          <w:szCs w:val="28"/>
        </w:rPr>
        <w:t xml:space="preserve">хтер, ыыр кэмигэр ордук  ча5ылхай буолаллар. 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844" w:rsidRPr="00C26B17" w:rsidRDefault="00045844" w:rsidP="006A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b/>
          <w:sz w:val="28"/>
          <w:szCs w:val="28"/>
        </w:rPr>
        <w:t>Би</w:t>
      </w:r>
      <w:proofErr w:type="gramStart"/>
      <w:r w:rsidRPr="00C26B17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C2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6F0D">
        <w:rPr>
          <w:rFonts w:ascii="Times New Roman" w:hAnsi="Times New Roman" w:cs="Times New Roman"/>
          <w:sz w:val="28"/>
          <w:szCs w:val="28"/>
        </w:rPr>
        <w:t>Устата 1,5м, ыйааһ</w:t>
      </w:r>
      <w:r w:rsidRPr="00C26B17">
        <w:rPr>
          <w:rFonts w:ascii="Times New Roman" w:hAnsi="Times New Roman" w:cs="Times New Roman"/>
          <w:sz w:val="28"/>
          <w:szCs w:val="28"/>
        </w:rPr>
        <w:t>ына 60кг ти</w:t>
      </w:r>
      <w:r w:rsidR="005B6F0D">
        <w:rPr>
          <w:rFonts w:ascii="Times New Roman" w:hAnsi="Times New Roman" w:cs="Times New Roman"/>
          <w:sz w:val="28"/>
          <w:szCs w:val="28"/>
        </w:rPr>
        <w:t>ийэр. Тү</w:t>
      </w:r>
      <w:r w:rsidR="00563A01">
        <w:rPr>
          <w:rFonts w:ascii="Times New Roman" w:hAnsi="Times New Roman" w:cs="Times New Roman"/>
          <w:sz w:val="28"/>
          <w:szCs w:val="28"/>
        </w:rPr>
        <w:t>ргэн сүү</w:t>
      </w:r>
      <w:proofErr w:type="gramStart"/>
      <w:r w:rsidR="00563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3A01">
        <w:rPr>
          <w:rFonts w:ascii="Times New Roman" w:hAnsi="Times New Roman" w:cs="Times New Roman"/>
          <w:sz w:val="28"/>
          <w:szCs w:val="28"/>
        </w:rPr>
        <w:t>үктээх хайа үрэ5эр, ыраас тымныы уулаах күөлгэ үөскүү</w:t>
      </w:r>
      <w:r w:rsidRPr="00C26B17">
        <w:rPr>
          <w:rFonts w:ascii="Times New Roman" w:hAnsi="Times New Roman" w:cs="Times New Roman"/>
          <w:sz w:val="28"/>
          <w:szCs w:val="28"/>
        </w:rPr>
        <w:t xml:space="preserve">р сиэмэх балык. Балыктан ураты </w:t>
      </w:r>
      <w:r w:rsidR="00563A01">
        <w:rPr>
          <w:rFonts w:ascii="Times New Roman" w:hAnsi="Times New Roman" w:cs="Times New Roman"/>
          <w:sz w:val="28"/>
          <w:szCs w:val="28"/>
        </w:rPr>
        <w:t>ууга түспүт кө</w:t>
      </w:r>
      <w:proofErr w:type="gramStart"/>
      <w:r w:rsidR="00563A01">
        <w:rPr>
          <w:rFonts w:ascii="Times New Roman" w:hAnsi="Times New Roman" w:cs="Times New Roman"/>
          <w:sz w:val="28"/>
          <w:szCs w:val="28"/>
        </w:rPr>
        <w:t>тө</w:t>
      </w:r>
      <w:r w:rsidRPr="00C26B17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Pr="00C26B17">
        <w:rPr>
          <w:rFonts w:ascii="Times New Roman" w:hAnsi="Times New Roman" w:cs="Times New Roman"/>
          <w:sz w:val="28"/>
          <w:szCs w:val="28"/>
        </w:rPr>
        <w:t>, кыра кэрбээччини эмииэ тутар. Искэ5ин ыам ыйыгар дьара уулаах боротуох</w:t>
      </w:r>
      <w:r w:rsidR="00563A01">
        <w:rPr>
          <w:rFonts w:ascii="Times New Roman" w:hAnsi="Times New Roman" w:cs="Times New Roman"/>
          <w:sz w:val="28"/>
          <w:szCs w:val="28"/>
        </w:rPr>
        <w:t xml:space="preserve">аларга ыыр. 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D0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sz w:val="28"/>
          <w:szCs w:val="28"/>
        </w:rPr>
        <w:tab/>
      </w:r>
      <w:r w:rsidR="00563A01">
        <w:rPr>
          <w:rFonts w:ascii="Times New Roman" w:hAnsi="Times New Roman" w:cs="Times New Roman"/>
          <w:b/>
          <w:sz w:val="28"/>
          <w:szCs w:val="28"/>
        </w:rPr>
        <w:t>Кыһ</w:t>
      </w:r>
      <w:r w:rsidRPr="00C26B17">
        <w:rPr>
          <w:rFonts w:ascii="Times New Roman" w:hAnsi="Times New Roman" w:cs="Times New Roman"/>
          <w:b/>
          <w:sz w:val="28"/>
          <w:szCs w:val="28"/>
        </w:rPr>
        <w:t>ыл хара</w:t>
      </w:r>
      <w:proofErr w:type="gramStart"/>
      <w:r w:rsidRPr="00C26B17">
        <w:rPr>
          <w:rFonts w:ascii="Times New Roman" w:hAnsi="Times New Roman" w:cs="Times New Roman"/>
          <w:b/>
          <w:sz w:val="28"/>
          <w:szCs w:val="28"/>
        </w:rPr>
        <w:t>х</w:t>
      </w:r>
      <w:r w:rsidRPr="00C26B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6B17">
        <w:rPr>
          <w:rFonts w:ascii="Times New Roman" w:hAnsi="Times New Roman" w:cs="Times New Roman"/>
          <w:sz w:val="28"/>
          <w:szCs w:val="28"/>
        </w:rPr>
        <w:t xml:space="preserve"> кыт</w:t>
      </w:r>
      <w:r w:rsidR="00563A01">
        <w:rPr>
          <w:rFonts w:ascii="Times New Roman" w:hAnsi="Times New Roman" w:cs="Times New Roman"/>
          <w:sz w:val="28"/>
          <w:szCs w:val="28"/>
        </w:rPr>
        <w:t>архайдыңы ара5ас харахтаах, хара5ын үөһээ өттү</w:t>
      </w:r>
      <w:r w:rsidR="008D5D7F">
        <w:rPr>
          <w:rFonts w:ascii="Times New Roman" w:hAnsi="Times New Roman" w:cs="Times New Roman"/>
          <w:sz w:val="28"/>
          <w:szCs w:val="28"/>
        </w:rPr>
        <w:t>гэр кыһыл бээтинэлээх. Ыраас уулаах үрэххэ, улахан күө</w:t>
      </w:r>
      <w:r w:rsidRPr="00C26B17">
        <w:rPr>
          <w:rFonts w:ascii="Times New Roman" w:hAnsi="Times New Roman" w:cs="Times New Roman"/>
          <w:sz w:val="28"/>
          <w:szCs w:val="28"/>
        </w:rPr>
        <w:t>ллэргэ</w:t>
      </w:r>
      <w:r w:rsidR="008D5D7F">
        <w:rPr>
          <w:rFonts w:ascii="Times New Roman" w:hAnsi="Times New Roman" w:cs="Times New Roman"/>
          <w:sz w:val="28"/>
          <w:szCs w:val="28"/>
        </w:rPr>
        <w:t xml:space="preserve"> олохсуйар балык. Салахай, уу үө</w:t>
      </w:r>
      <w:proofErr w:type="gramStart"/>
      <w:r w:rsidR="008D5D7F">
        <w:rPr>
          <w:rFonts w:ascii="Times New Roman" w:hAnsi="Times New Roman" w:cs="Times New Roman"/>
          <w:sz w:val="28"/>
          <w:szCs w:val="28"/>
        </w:rPr>
        <w:t>нэ</w:t>
      </w:r>
      <w:proofErr w:type="gramEnd"/>
      <w:r w:rsidR="008D5D7F">
        <w:rPr>
          <w:rFonts w:ascii="Times New Roman" w:hAnsi="Times New Roman" w:cs="Times New Roman"/>
          <w:sz w:val="28"/>
          <w:szCs w:val="28"/>
        </w:rPr>
        <w:t xml:space="preserve"> аһылыктаах. Искэ5ин ыам ыйын бутэһигэр сааскы халаан уута ылбыт үү</w:t>
      </w:r>
      <w:r w:rsidRPr="00C26B17">
        <w:rPr>
          <w:rFonts w:ascii="Times New Roman" w:hAnsi="Times New Roman" w:cs="Times New Roman"/>
          <w:sz w:val="28"/>
          <w:szCs w:val="28"/>
        </w:rPr>
        <w:t>нээйити</w:t>
      </w:r>
      <w:r w:rsidR="008D5D7F">
        <w:rPr>
          <w:rFonts w:ascii="Times New Roman" w:hAnsi="Times New Roman" w:cs="Times New Roman"/>
          <w:sz w:val="28"/>
          <w:szCs w:val="28"/>
        </w:rPr>
        <w:t>н быыһ</w:t>
      </w:r>
      <w:r w:rsidRPr="00C26B17">
        <w:rPr>
          <w:rFonts w:ascii="Times New Roman" w:hAnsi="Times New Roman" w:cs="Times New Roman"/>
          <w:sz w:val="28"/>
          <w:szCs w:val="28"/>
        </w:rPr>
        <w:t>ыгар ыыр. Элбэх ахсааннаах.</w:t>
      </w:r>
    </w:p>
    <w:p w:rsidR="00045844" w:rsidRPr="00C26B17" w:rsidRDefault="00045844" w:rsidP="006A5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17">
        <w:rPr>
          <w:rFonts w:ascii="Times New Roman" w:hAnsi="Times New Roman" w:cs="Times New Roman"/>
          <w:b/>
          <w:sz w:val="28"/>
          <w:szCs w:val="28"/>
        </w:rPr>
        <w:t xml:space="preserve">Сардаана </w:t>
      </w:r>
      <w:r w:rsidR="002B21D0" w:rsidRPr="00C26B17">
        <w:rPr>
          <w:rFonts w:ascii="Times New Roman" w:hAnsi="Times New Roman" w:cs="Times New Roman"/>
          <w:b/>
          <w:sz w:val="28"/>
          <w:szCs w:val="28"/>
        </w:rPr>
        <w:t>–</w:t>
      </w:r>
      <w:r w:rsidRPr="00C26B17">
        <w:rPr>
          <w:rFonts w:ascii="Times New Roman" w:hAnsi="Times New Roman" w:cs="Times New Roman"/>
          <w:b/>
          <w:sz w:val="28"/>
          <w:szCs w:val="28"/>
        </w:rPr>
        <w:t xml:space="preserve"> Лилия</w:t>
      </w:r>
      <w:r w:rsidR="002B21D0" w:rsidRPr="00C26B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D7F">
        <w:rPr>
          <w:rFonts w:ascii="Times New Roman" w:hAnsi="Times New Roman" w:cs="Times New Roman"/>
          <w:sz w:val="28"/>
          <w:szCs w:val="28"/>
        </w:rPr>
        <w:t>Элбэх сыллаах, мүөттээх оттуну үүнээйи. Киэргэл курдук үү</w:t>
      </w:r>
      <w:r w:rsidRPr="00C26B17">
        <w:rPr>
          <w:rFonts w:ascii="Times New Roman" w:hAnsi="Times New Roman" w:cs="Times New Roman"/>
          <w:sz w:val="28"/>
          <w:szCs w:val="28"/>
        </w:rPr>
        <w:t>ннэриллэр</w:t>
      </w:r>
      <w:r w:rsidR="008D5D7F">
        <w:rPr>
          <w:rFonts w:ascii="Times New Roman" w:hAnsi="Times New Roman" w:cs="Times New Roman"/>
          <w:sz w:val="28"/>
          <w:szCs w:val="28"/>
        </w:rPr>
        <w:t>. Луковицата сиэниллэр. Былыр үүттээх хааһыга эбэллэрэ уһ</w:t>
      </w:r>
      <w:proofErr w:type="gramStart"/>
      <w:r w:rsidRPr="00C26B1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6B17">
        <w:rPr>
          <w:rFonts w:ascii="Times New Roman" w:hAnsi="Times New Roman" w:cs="Times New Roman"/>
          <w:sz w:val="28"/>
          <w:szCs w:val="28"/>
        </w:rPr>
        <w:t>. Саха сириг</w:t>
      </w:r>
      <w:r w:rsidR="008D5D7F">
        <w:rPr>
          <w:rFonts w:ascii="Times New Roman" w:hAnsi="Times New Roman" w:cs="Times New Roman"/>
          <w:sz w:val="28"/>
          <w:szCs w:val="28"/>
        </w:rPr>
        <w:t>эр сардаана икки көрүңэ үү</w:t>
      </w:r>
      <w:r w:rsidRPr="00C26B17">
        <w:rPr>
          <w:rFonts w:ascii="Times New Roman" w:hAnsi="Times New Roman" w:cs="Times New Roman"/>
          <w:sz w:val="28"/>
          <w:szCs w:val="28"/>
        </w:rPr>
        <w:t>нэр – Пенсильванскай Сардаана</w:t>
      </w:r>
      <w:r w:rsidR="008D5D7F">
        <w:rPr>
          <w:rFonts w:ascii="Times New Roman" w:hAnsi="Times New Roman" w:cs="Times New Roman"/>
          <w:sz w:val="28"/>
          <w:szCs w:val="28"/>
        </w:rPr>
        <w:t xml:space="preserve"> уонна Куударатыны Сардаана. Кыһ</w:t>
      </w:r>
      <w:r w:rsidRPr="00C26B17">
        <w:rPr>
          <w:rFonts w:ascii="Times New Roman" w:hAnsi="Times New Roman" w:cs="Times New Roman"/>
          <w:sz w:val="28"/>
          <w:szCs w:val="28"/>
        </w:rPr>
        <w:t>ыл кинигэ5э киллэриллибиттэрэ.</w:t>
      </w:r>
    </w:p>
    <w:p w:rsidR="005B7113" w:rsidRDefault="008D5D7F" w:rsidP="006A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Булууһ</w:t>
      </w:r>
      <w:r w:rsidR="00045844" w:rsidRPr="00C26B17">
        <w:rPr>
          <w:rFonts w:ascii="Times New Roman" w:hAnsi="Times New Roman" w:cs="Times New Roman"/>
          <w:b/>
          <w:sz w:val="28"/>
          <w:szCs w:val="28"/>
        </w:rPr>
        <w:t xml:space="preserve">э </w:t>
      </w:r>
      <w:proofErr w:type="gramStart"/>
      <w:r w:rsidR="00045844" w:rsidRPr="00C26B1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045844" w:rsidRPr="00C2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D0" w:rsidRPr="00C26B17">
        <w:rPr>
          <w:rFonts w:ascii="Times New Roman" w:hAnsi="Times New Roman" w:cs="Times New Roman"/>
          <w:b/>
          <w:sz w:val="28"/>
          <w:szCs w:val="28"/>
        </w:rPr>
        <w:t>–</w:t>
      </w:r>
      <w:r w:rsidR="00045844" w:rsidRPr="00C26B17">
        <w:rPr>
          <w:rFonts w:ascii="Times New Roman" w:hAnsi="Times New Roman" w:cs="Times New Roman"/>
          <w:b/>
          <w:sz w:val="28"/>
          <w:szCs w:val="28"/>
        </w:rPr>
        <w:t xml:space="preserve"> Девясил</w:t>
      </w:r>
      <w:r w:rsidR="002B21D0" w:rsidRPr="00C26B1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Булууһ</w:t>
      </w:r>
      <w:r w:rsidR="00045844" w:rsidRPr="00C26B17">
        <w:rPr>
          <w:rFonts w:ascii="Times New Roman" w:hAnsi="Times New Roman" w:cs="Times New Roman"/>
          <w:sz w:val="28"/>
          <w:szCs w:val="28"/>
        </w:rPr>
        <w:t>э от сииктээх, серуун сиргэ уунэр. Сиб</w:t>
      </w:r>
      <w:r w:rsidR="005B7113">
        <w:rPr>
          <w:rFonts w:ascii="Times New Roman" w:hAnsi="Times New Roman" w:cs="Times New Roman"/>
          <w:sz w:val="28"/>
          <w:szCs w:val="28"/>
        </w:rPr>
        <w:t>эккитэ алтан окко маарынныыр. Уһ</w:t>
      </w:r>
      <w:r w:rsidR="00045844" w:rsidRPr="00C26B17">
        <w:rPr>
          <w:rFonts w:ascii="Times New Roman" w:hAnsi="Times New Roman" w:cs="Times New Roman"/>
          <w:sz w:val="28"/>
          <w:szCs w:val="28"/>
        </w:rPr>
        <w:t>ун ньолбуЬах сэбирдэхтэрэ туурата суох хардарыта олороллор. Угун урдугэ 30-50 см буолар. Бу уунээйи отун бутуннуу кеенньерен сетелге</w:t>
      </w:r>
      <w:proofErr w:type="gramStart"/>
      <w:r w:rsidR="00045844" w:rsidRPr="00C26B17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045844" w:rsidRPr="00C26B17">
        <w:rPr>
          <w:rFonts w:ascii="Times New Roman" w:hAnsi="Times New Roman" w:cs="Times New Roman"/>
          <w:sz w:val="28"/>
          <w:szCs w:val="28"/>
        </w:rPr>
        <w:t xml:space="preserve">аан барарын тохтоторго, тартарар ыарыыга, итиэннэ тиритиннэрэр, ииктэтэр эмп быЬыытынан тутталлар. </w:t>
      </w:r>
    </w:p>
    <w:p w:rsidR="00045844" w:rsidRPr="00C26B17" w:rsidRDefault="00045844" w:rsidP="006A5A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B17">
        <w:rPr>
          <w:rFonts w:ascii="Times New Roman" w:hAnsi="Times New Roman" w:cs="Times New Roman"/>
          <w:b/>
          <w:sz w:val="28"/>
          <w:szCs w:val="28"/>
        </w:rPr>
        <w:t>Ньээм – Ньээм – Одуванчик</w:t>
      </w:r>
      <w:r w:rsidR="002B21D0" w:rsidRPr="00C26B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6B17">
        <w:rPr>
          <w:rFonts w:ascii="Times New Roman" w:hAnsi="Times New Roman" w:cs="Times New Roman"/>
          <w:sz w:val="28"/>
          <w:szCs w:val="28"/>
        </w:rPr>
        <w:t>Ньээм – эмтээ</w:t>
      </w:r>
      <w:r w:rsidR="005B7113">
        <w:rPr>
          <w:rFonts w:ascii="Times New Roman" w:hAnsi="Times New Roman" w:cs="Times New Roman"/>
          <w:sz w:val="28"/>
          <w:szCs w:val="28"/>
        </w:rPr>
        <w:t>х сибэкки. Бу сибэккини олус туһ</w:t>
      </w:r>
      <w:r w:rsidRPr="00C26B17">
        <w:rPr>
          <w:rFonts w:ascii="Times New Roman" w:hAnsi="Times New Roman" w:cs="Times New Roman"/>
          <w:sz w:val="28"/>
          <w:szCs w:val="28"/>
        </w:rPr>
        <w:t>алаах буолан «олох э</w:t>
      </w:r>
      <w:r w:rsidR="005B7113">
        <w:rPr>
          <w:rFonts w:ascii="Times New Roman" w:hAnsi="Times New Roman" w:cs="Times New Roman"/>
          <w:sz w:val="28"/>
          <w:szCs w:val="28"/>
        </w:rPr>
        <w:t>лексирэ» дииллэр. Сибэккитин өңө саһархай, сэбирдэ5э уһ</w:t>
      </w:r>
      <w:r w:rsidRPr="00C26B17">
        <w:rPr>
          <w:rFonts w:ascii="Times New Roman" w:hAnsi="Times New Roman" w:cs="Times New Roman"/>
          <w:sz w:val="28"/>
          <w:szCs w:val="28"/>
        </w:rPr>
        <w:t>ун синньигэс, ойу</w:t>
      </w:r>
      <w:r w:rsidR="005B7113">
        <w:rPr>
          <w:rFonts w:ascii="Times New Roman" w:hAnsi="Times New Roman" w:cs="Times New Roman"/>
          <w:sz w:val="28"/>
          <w:szCs w:val="28"/>
        </w:rPr>
        <w:t>ута быһыллыбыт курдук быһ</w:t>
      </w:r>
      <w:r w:rsidRPr="00C26B17">
        <w:rPr>
          <w:rFonts w:ascii="Times New Roman" w:hAnsi="Times New Roman" w:cs="Times New Roman"/>
          <w:sz w:val="28"/>
          <w:szCs w:val="28"/>
        </w:rPr>
        <w:t>ыылаах. Сибэкки</w:t>
      </w:r>
      <w:r w:rsidR="005B7113">
        <w:rPr>
          <w:rFonts w:ascii="Times New Roman" w:hAnsi="Times New Roman" w:cs="Times New Roman"/>
          <w:sz w:val="28"/>
          <w:szCs w:val="28"/>
        </w:rPr>
        <w:t>тэ ситтэ5инэ, парашют курдук түү буолан көтө</w:t>
      </w:r>
      <w:r w:rsidRPr="00C26B17">
        <w:rPr>
          <w:rFonts w:ascii="Times New Roman" w:hAnsi="Times New Roman" w:cs="Times New Roman"/>
          <w:sz w:val="28"/>
          <w:szCs w:val="28"/>
        </w:rPr>
        <w:t>р.</w:t>
      </w:r>
      <w:r w:rsidR="005B7113">
        <w:rPr>
          <w:rFonts w:ascii="Times New Roman" w:hAnsi="Times New Roman" w:cs="Times New Roman"/>
          <w:sz w:val="28"/>
          <w:szCs w:val="28"/>
        </w:rPr>
        <w:t xml:space="preserve"> Ньээм сибэккитэ, силиһ</w:t>
      </w:r>
      <w:r w:rsidRPr="00C26B17">
        <w:rPr>
          <w:rFonts w:ascii="Times New Roman" w:hAnsi="Times New Roman" w:cs="Times New Roman"/>
          <w:sz w:val="28"/>
          <w:szCs w:val="28"/>
        </w:rPr>
        <w:t xml:space="preserve">э эмтээх. </w:t>
      </w:r>
    </w:p>
    <w:p w:rsidR="00045844" w:rsidRPr="00C26B17" w:rsidRDefault="00045844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B17">
        <w:rPr>
          <w:rFonts w:ascii="Times New Roman" w:hAnsi="Times New Roman" w:cs="Times New Roman"/>
          <w:sz w:val="28"/>
          <w:szCs w:val="28"/>
        </w:rPr>
        <w:tab/>
      </w:r>
      <w:r w:rsidRPr="00C26B17">
        <w:rPr>
          <w:rFonts w:ascii="Times New Roman" w:hAnsi="Times New Roman" w:cs="Times New Roman"/>
          <w:b/>
          <w:sz w:val="28"/>
          <w:szCs w:val="28"/>
        </w:rPr>
        <w:t>Тимэх от</w:t>
      </w:r>
      <w:r w:rsidR="005B7113">
        <w:rPr>
          <w:rFonts w:ascii="Times New Roman" w:hAnsi="Times New Roman" w:cs="Times New Roman"/>
          <w:sz w:val="28"/>
          <w:szCs w:val="28"/>
        </w:rPr>
        <w:t xml:space="preserve"> – бэрт дьикти быһыылаах сибэккилээх үүнээйи. Ходуһаларга, бааһына, тыа суолун кытыытыгар, өтөхтөргө үүнэр. Υрдү</w:t>
      </w:r>
      <w:r w:rsidRPr="00C26B17">
        <w:rPr>
          <w:rFonts w:ascii="Times New Roman" w:hAnsi="Times New Roman" w:cs="Times New Roman"/>
          <w:sz w:val="28"/>
          <w:szCs w:val="28"/>
        </w:rPr>
        <w:t xml:space="preserve">к кытаанах умнастаах, </w:t>
      </w:r>
      <w:r w:rsidR="00D82397">
        <w:rPr>
          <w:rFonts w:ascii="Times New Roman" w:hAnsi="Times New Roman" w:cs="Times New Roman"/>
          <w:sz w:val="28"/>
          <w:szCs w:val="28"/>
        </w:rPr>
        <w:t>тырыта быспыт курдук куорсун быһ</w:t>
      </w:r>
      <w:r w:rsidRPr="00C26B17">
        <w:rPr>
          <w:rFonts w:ascii="Times New Roman" w:hAnsi="Times New Roman" w:cs="Times New Roman"/>
          <w:sz w:val="28"/>
          <w:szCs w:val="28"/>
        </w:rPr>
        <w:t>ыытыгар маарынныыр сэби</w:t>
      </w:r>
      <w:r w:rsidR="00D82397">
        <w:rPr>
          <w:rFonts w:ascii="Times New Roman" w:hAnsi="Times New Roman" w:cs="Times New Roman"/>
          <w:sz w:val="28"/>
          <w:szCs w:val="28"/>
        </w:rPr>
        <w:t>рдэхтээх. Тимэх курдук ара5ас төгү</w:t>
      </w:r>
      <w:proofErr w:type="gramStart"/>
      <w:r w:rsidR="00D823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2397">
        <w:rPr>
          <w:rFonts w:ascii="Times New Roman" w:hAnsi="Times New Roman" w:cs="Times New Roman"/>
          <w:sz w:val="28"/>
          <w:szCs w:val="28"/>
        </w:rPr>
        <w:t>ү</w:t>
      </w:r>
      <w:r w:rsidRPr="00C26B17">
        <w:rPr>
          <w:rFonts w:ascii="Times New Roman" w:hAnsi="Times New Roman" w:cs="Times New Roman"/>
          <w:sz w:val="28"/>
          <w:szCs w:val="28"/>
        </w:rPr>
        <w:t>к сибэккилээх. Тимэх от сибэкки</w:t>
      </w:r>
      <w:r w:rsidR="00D82397">
        <w:rPr>
          <w:rFonts w:ascii="Times New Roman" w:hAnsi="Times New Roman" w:cs="Times New Roman"/>
          <w:sz w:val="28"/>
          <w:szCs w:val="28"/>
        </w:rPr>
        <w:t>тэ эмтээх. Хомуйан, хатаран, көөнньө</w:t>
      </w:r>
      <w:proofErr w:type="gramStart"/>
      <w:r w:rsidR="00D823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2397">
        <w:rPr>
          <w:rFonts w:ascii="Times New Roman" w:hAnsi="Times New Roman" w:cs="Times New Roman"/>
          <w:sz w:val="28"/>
          <w:szCs w:val="28"/>
        </w:rPr>
        <w:t>өн истэххэ, быар ыарыытын аһарарга, аһы буһ</w:t>
      </w:r>
      <w:r w:rsidRPr="00C26B17">
        <w:rPr>
          <w:rFonts w:ascii="Times New Roman" w:hAnsi="Times New Roman" w:cs="Times New Roman"/>
          <w:sz w:val="28"/>
          <w:szCs w:val="28"/>
        </w:rPr>
        <w:t xml:space="preserve">арар орган улэтигэр кемелеех. </w:t>
      </w:r>
    </w:p>
    <w:p w:rsidR="002B21D0" w:rsidRPr="00C26B17" w:rsidRDefault="002B21D0" w:rsidP="006A5A2A">
      <w:pPr>
        <w:spacing w:after="0" w:line="240" w:lineRule="auto"/>
        <w:ind w:firstLine="708"/>
        <w:jc w:val="both"/>
        <w:rPr>
          <w:rStyle w:val="cut2invisible"/>
          <w:rFonts w:ascii="Times New Roman" w:eastAsia="Times New Roman" w:hAnsi="Times New Roman" w:cs="Times New Roman"/>
          <w:sz w:val="28"/>
          <w:szCs w:val="28"/>
        </w:rPr>
      </w:pPr>
      <w:r w:rsidRPr="00C26B17">
        <w:rPr>
          <w:rStyle w:val="cut2invisible"/>
          <w:rFonts w:ascii="Times New Roman" w:eastAsia="Times New Roman" w:hAnsi="Times New Roman" w:cs="Times New Roman"/>
          <w:b/>
          <w:sz w:val="28"/>
          <w:szCs w:val="28"/>
        </w:rPr>
        <w:t xml:space="preserve">Иэдьэгэй </w:t>
      </w:r>
      <w:proofErr w:type="gramStart"/>
      <w:r w:rsidRPr="00C26B17">
        <w:rPr>
          <w:rStyle w:val="cut2invisible"/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C26B17">
        <w:rPr>
          <w:rStyle w:val="cut2invisible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(Подмаренник) –  мареновайдар к</w:t>
      </w:r>
      <w:r w:rsidR="00D8239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эргэннэрэ. Саха сиригэр 13 керуңэ баар. Дьааттаах үү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нэйи. Сиэмэннэн тар5анар. Элбэх бычыгырас сибэккиилэ</w:t>
      </w:r>
      <w:r w:rsidR="00D8239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рдээх. </w:t>
      </w:r>
      <w:proofErr w:type="gramStart"/>
      <w:r w:rsidR="00D8239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Умна</w:t>
      </w:r>
      <w:proofErr w:type="gramEnd"/>
      <w:r w:rsidR="00D8239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һа түө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рт кырыылаах курдук, сэби</w:t>
      </w:r>
      <w:r w:rsidR="00D8239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рдэхтэрэ синньигэстэр, бииртэн ү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скэ диэри тымырдаах.</w:t>
      </w:r>
      <w:r w:rsidR="00D82397">
        <w:rPr>
          <w:rStyle w:val="cut2invisible"/>
          <w:rFonts w:ascii="Times New Roman" w:eastAsia="Times New Roman" w:hAnsi="Times New Roman" w:cs="Times New Roman"/>
          <w:sz w:val="28"/>
          <w:szCs w:val="28"/>
        </w:rPr>
        <w:t xml:space="preserve"> Сибэккиилэрэ бытархай, сулустуңу. Сибэккитин өңө саһархай уонна ү</w:t>
      </w:r>
      <w:proofErr w:type="gramStart"/>
      <w:r w:rsidR="00D8239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8239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үң буолар. Өр сыллаах оттуну үүнээйи. Υрдү</w:t>
      </w:r>
      <w:r w:rsidRPr="00C26B17">
        <w:rPr>
          <w:rStyle w:val="cut2invisible"/>
          <w:rFonts w:ascii="Times New Roman" w:eastAsia="Times New Roman" w:hAnsi="Times New Roman" w:cs="Times New Roman"/>
          <w:sz w:val="28"/>
          <w:szCs w:val="28"/>
        </w:rPr>
        <w:t>гэ 60 см.</w:t>
      </w:r>
    </w:p>
    <w:p w:rsidR="002400F1" w:rsidRPr="002400F1" w:rsidRDefault="002400F1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F1">
        <w:rPr>
          <w:rFonts w:ascii="Times New Roman" w:hAnsi="Times New Roman" w:cs="Times New Roman"/>
          <w:b/>
          <w:bCs/>
          <w:sz w:val="28"/>
          <w:szCs w:val="28"/>
        </w:rPr>
        <w:t>Бохсурҕан</w:t>
      </w:r>
      <w:r w:rsidRPr="002400F1">
        <w:rPr>
          <w:rFonts w:ascii="Times New Roman" w:hAnsi="Times New Roman" w:cs="Times New Roman"/>
          <w:sz w:val="28"/>
          <w:szCs w:val="28"/>
        </w:rPr>
        <w:t xml:space="preserve">. </w:t>
      </w:r>
      <w:r w:rsidRPr="002400F1">
        <w:rPr>
          <w:rFonts w:ascii="Times New Roman" w:hAnsi="Times New Roman" w:cs="Times New Roman"/>
          <w:b/>
          <w:bCs/>
          <w:sz w:val="28"/>
          <w:szCs w:val="28"/>
        </w:rPr>
        <w:t>Биэс</w:t>
      </w:r>
      <w:r w:rsidRPr="002400F1">
        <w:rPr>
          <w:rFonts w:ascii="Times New Roman" w:hAnsi="Times New Roman" w:cs="Times New Roman"/>
          <w:sz w:val="28"/>
          <w:szCs w:val="28"/>
        </w:rPr>
        <w:t xml:space="preserve"> </w:t>
      </w:r>
      <w:r w:rsidRPr="002400F1">
        <w:rPr>
          <w:rFonts w:ascii="Times New Roman" w:hAnsi="Times New Roman" w:cs="Times New Roman"/>
          <w:b/>
          <w:bCs/>
          <w:sz w:val="28"/>
          <w:szCs w:val="28"/>
        </w:rPr>
        <w:t>тымырдаах</w:t>
      </w:r>
      <w:r w:rsidRPr="00240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0F1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2400F1">
        <w:rPr>
          <w:rFonts w:ascii="Times New Roman" w:hAnsi="Times New Roman" w:cs="Times New Roman"/>
          <w:sz w:val="28"/>
          <w:szCs w:val="28"/>
        </w:rPr>
        <w:t xml:space="preserve"> (</w:t>
      </w:r>
      <w:r w:rsidRPr="002400F1">
        <w:rPr>
          <w:rFonts w:ascii="Times New Roman" w:hAnsi="Times New Roman" w:cs="Times New Roman"/>
          <w:b/>
          <w:bCs/>
          <w:sz w:val="28"/>
          <w:szCs w:val="28"/>
        </w:rPr>
        <w:t>подорожник</w:t>
      </w:r>
      <w:r w:rsidRPr="002400F1">
        <w:rPr>
          <w:rFonts w:ascii="Times New Roman" w:hAnsi="Times New Roman" w:cs="Times New Roman"/>
          <w:sz w:val="28"/>
          <w:szCs w:val="28"/>
        </w:rPr>
        <w:t>) – суол кытыытыгар үүнэр, сыыс отторго киирсэр эрээри эмтээҕинэн биллэр. Сэбирдэхтэрэ биир силистэн үүнэллэр, ньолбуһ</w:t>
      </w:r>
      <w:proofErr w:type="gramStart"/>
      <w:r w:rsidRPr="002400F1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2400F1">
        <w:rPr>
          <w:rFonts w:ascii="Times New Roman" w:hAnsi="Times New Roman" w:cs="Times New Roman"/>
          <w:sz w:val="28"/>
          <w:szCs w:val="28"/>
        </w:rPr>
        <w:t xml:space="preserve"> дьүһүннээх. Кылгас силистээх. Элбэх сыллаах үүнээйилэргэ киирсэр.</w:t>
      </w:r>
    </w:p>
    <w:p w:rsidR="002400F1" w:rsidRPr="002400F1" w:rsidRDefault="002400F1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F1">
        <w:rPr>
          <w:rFonts w:ascii="Times New Roman" w:hAnsi="Times New Roman" w:cs="Times New Roman"/>
          <w:b/>
          <w:bCs/>
          <w:sz w:val="28"/>
          <w:szCs w:val="28"/>
        </w:rPr>
        <w:t>Малыын</w:t>
      </w:r>
      <w:r w:rsidRPr="00240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00F1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2400F1">
        <w:rPr>
          <w:rFonts w:ascii="Times New Roman" w:hAnsi="Times New Roman" w:cs="Times New Roman"/>
          <w:sz w:val="28"/>
          <w:szCs w:val="28"/>
        </w:rPr>
        <w:t xml:space="preserve"> (</w:t>
      </w:r>
      <w:r w:rsidRPr="002400F1">
        <w:rPr>
          <w:rFonts w:ascii="Times New Roman" w:hAnsi="Times New Roman" w:cs="Times New Roman"/>
          <w:b/>
          <w:bCs/>
          <w:sz w:val="28"/>
          <w:szCs w:val="28"/>
        </w:rPr>
        <w:t>полынь</w:t>
      </w:r>
      <w:r w:rsidRPr="002400F1">
        <w:rPr>
          <w:rFonts w:ascii="Times New Roman" w:hAnsi="Times New Roman" w:cs="Times New Roman"/>
          <w:sz w:val="28"/>
          <w:szCs w:val="28"/>
        </w:rPr>
        <w:t>) – икки эбэтэр элбэх сыллаах үүнээйилэргэ киирсэр. Үрдүгэ 3-150 см., модьу силистээх. Умнаһа көнө, хойуу ү</w:t>
      </w:r>
      <w:proofErr w:type="gramStart"/>
      <w:r w:rsidRPr="002400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0F1">
        <w:rPr>
          <w:rFonts w:ascii="Times New Roman" w:hAnsi="Times New Roman" w:cs="Times New Roman"/>
          <w:sz w:val="28"/>
          <w:szCs w:val="28"/>
        </w:rPr>
        <w:t>үҥнүҥү бүрүөһүннээх буолар. Сэбирдэхтэрэ лаапчаанныҥы, сибэккилэрэ бытархайдар, саһархай өҥнөөх буолаллар.</w:t>
      </w:r>
    </w:p>
    <w:p w:rsidR="002400F1" w:rsidRPr="002400F1" w:rsidRDefault="002400F1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F1">
        <w:rPr>
          <w:rFonts w:ascii="Times New Roman" w:hAnsi="Times New Roman" w:cs="Times New Roman"/>
          <w:b/>
          <w:bCs/>
          <w:sz w:val="28"/>
          <w:szCs w:val="28"/>
        </w:rPr>
        <w:t>Күөх луук (зелёный лук)</w:t>
      </w:r>
      <w:r w:rsidRPr="002400F1">
        <w:rPr>
          <w:rFonts w:ascii="Times New Roman" w:hAnsi="Times New Roman" w:cs="Times New Roman"/>
          <w:sz w:val="28"/>
          <w:szCs w:val="28"/>
        </w:rPr>
        <w:t>- үксүгэр аска туттуллар. Дьиикэй күөх луук сииктээх сиргэ үүнэр, үксүн ө</w:t>
      </w:r>
      <w:proofErr w:type="gramStart"/>
      <w:r w:rsidRPr="002400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00F1">
        <w:rPr>
          <w:rFonts w:ascii="Times New Roman" w:hAnsi="Times New Roman" w:cs="Times New Roman"/>
          <w:sz w:val="28"/>
          <w:szCs w:val="28"/>
        </w:rPr>
        <w:t>үс кытыытынан, арыыларга. Умнаһа 1м</w:t>
      </w:r>
      <w:proofErr w:type="gramStart"/>
      <w:r w:rsidRPr="002400F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00F1">
        <w:rPr>
          <w:rFonts w:ascii="Times New Roman" w:hAnsi="Times New Roman" w:cs="Times New Roman"/>
          <w:sz w:val="28"/>
          <w:szCs w:val="28"/>
        </w:rPr>
        <w:t>ылы уһуон сөп, ситтэҕинэ сиэмэтэ умнаһын төбөтүгэр сайдар.</w:t>
      </w:r>
    </w:p>
    <w:p w:rsidR="002400F1" w:rsidRPr="002400F1" w:rsidRDefault="002400F1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0F1">
        <w:rPr>
          <w:rFonts w:ascii="Times New Roman" w:hAnsi="Times New Roman" w:cs="Times New Roman"/>
          <w:b/>
          <w:bCs/>
          <w:sz w:val="28"/>
          <w:szCs w:val="28"/>
        </w:rPr>
        <w:t>Сылгы ньургуһуна (ветреница)</w:t>
      </w:r>
      <w:r w:rsidRPr="002400F1">
        <w:rPr>
          <w:rFonts w:ascii="Times New Roman" w:hAnsi="Times New Roman" w:cs="Times New Roman"/>
          <w:sz w:val="28"/>
          <w:szCs w:val="28"/>
        </w:rPr>
        <w:t xml:space="preserve"> – элбэх сыллаах үүнээйилэргэ киирсэр. Үрдүгэ 25-50см. Модьу силистээх. Биирдии сибэккилээх буолар 3,5-7см., сэбирдэхтэрэ сулустуҥу салааларга арахса сылдьар 2-6 сэбирдэх. Дьааттаах үүнээйилэргэ киирсэр.</w:t>
      </w:r>
    </w:p>
    <w:p w:rsidR="00D95FB1" w:rsidRDefault="00D95FB1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B0" w:rsidRDefault="008025B0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B0" w:rsidRDefault="008025B0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B0" w:rsidRDefault="008025B0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B0" w:rsidRDefault="008025B0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B0" w:rsidRPr="001E7B0C" w:rsidRDefault="008025B0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D0" w:rsidRPr="001E7B0C" w:rsidRDefault="00386DC7" w:rsidP="006A5A2A">
      <w:pPr>
        <w:spacing w:after="0" w:line="240" w:lineRule="auto"/>
        <w:jc w:val="right"/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Style w:val="cut2visible"/>
          <w:rFonts w:ascii="Times New Roman" w:eastAsia="Times New Roman" w:hAnsi="Times New Roman" w:cs="Times New Roman"/>
          <w:bCs/>
          <w:color w:val="000000"/>
          <w:sz w:val="28"/>
          <w:szCs w:val="28"/>
        </w:rPr>
        <w:t>Сыһыарыы №2</w:t>
      </w:r>
    </w:p>
    <w:p w:rsidR="002B21D0" w:rsidRDefault="00C86D70" w:rsidP="00C86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000" cy="2746552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746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D70" w:rsidRDefault="00C86D70" w:rsidP="006A5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D70" w:rsidRPr="001E7B0C" w:rsidRDefault="00C86D70" w:rsidP="00C86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000" cy="3451014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451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013" w:rsidRDefault="00C86D70" w:rsidP="00C86D70">
      <w:pPr>
        <w:spacing w:after="0" w:line="240" w:lineRule="auto"/>
        <w:jc w:val="center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00000" cy="3219477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21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6D70" w:rsidRDefault="00C86D70" w:rsidP="00C86D70">
      <w:pPr>
        <w:spacing w:after="0" w:line="240" w:lineRule="auto"/>
        <w:jc w:val="center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6D70" w:rsidRPr="001E7B0C" w:rsidRDefault="00C86D70" w:rsidP="00C86D70">
      <w:pPr>
        <w:spacing w:after="0" w:line="240" w:lineRule="auto"/>
        <w:jc w:val="center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00000" cy="2801584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801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013" w:rsidRPr="001E7B0C" w:rsidRDefault="00812013" w:rsidP="00C86D70">
      <w:pPr>
        <w:spacing w:after="0" w:line="240" w:lineRule="auto"/>
        <w:jc w:val="center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38E" w:rsidRPr="001E7B0C" w:rsidRDefault="00C86D70" w:rsidP="00C86D70">
      <w:pPr>
        <w:spacing w:after="0" w:line="240" w:lineRule="auto"/>
        <w:jc w:val="center"/>
        <w:rPr>
          <w:rStyle w:val="cut2invisible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034619" cy="2924175"/>
            <wp:effectExtent l="19050" t="0" r="3981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940" cy="292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238E" w:rsidRPr="001E7B0C" w:rsidSect="006A5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B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168E9"/>
    <w:multiLevelType w:val="hybridMultilevel"/>
    <w:tmpl w:val="C8F6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64D27"/>
    <w:multiLevelType w:val="hybridMultilevel"/>
    <w:tmpl w:val="7F4AD1DC"/>
    <w:lvl w:ilvl="0" w:tplc="939A1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62EE5"/>
    <w:multiLevelType w:val="hybridMultilevel"/>
    <w:tmpl w:val="07FA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F0195"/>
    <w:rsid w:val="00045844"/>
    <w:rsid w:val="00071836"/>
    <w:rsid w:val="00073610"/>
    <w:rsid w:val="00145B6F"/>
    <w:rsid w:val="00177EC4"/>
    <w:rsid w:val="001B16F9"/>
    <w:rsid w:val="001E4D34"/>
    <w:rsid w:val="001E7B0C"/>
    <w:rsid w:val="001F6E9C"/>
    <w:rsid w:val="002400F1"/>
    <w:rsid w:val="0025716F"/>
    <w:rsid w:val="00277480"/>
    <w:rsid w:val="002A48CB"/>
    <w:rsid w:val="002A7DBC"/>
    <w:rsid w:val="002B21D0"/>
    <w:rsid w:val="002E2B6C"/>
    <w:rsid w:val="002F0195"/>
    <w:rsid w:val="00312201"/>
    <w:rsid w:val="00345350"/>
    <w:rsid w:val="00386DC7"/>
    <w:rsid w:val="00387A76"/>
    <w:rsid w:val="003B3EB0"/>
    <w:rsid w:val="00402873"/>
    <w:rsid w:val="0054653D"/>
    <w:rsid w:val="00563A01"/>
    <w:rsid w:val="005B6F0D"/>
    <w:rsid w:val="005B6FE8"/>
    <w:rsid w:val="005B7113"/>
    <w:rsid w:val="005E705B"/>
    <w:rsid w:val="0062037B"/>
    <w:rsid w:val="00653BE3"/>
    <w:rsid w:val="006A5A2A"/>
    <w:rsid w:val="006D2028"/>
    <w:rsid w:val="00741F83"/>
    <w:rsid w:val="00747A59"/>
    <w:rsid w:val="0076187E"/>
    <w:rsid w:val="0079344E"/>
    <w:rsid w:val="008025B0"/>
    <w:rsid w:val="00802C14"/>
    <w:rsid w:val="00812013"/>
    <w:rsid w:val="00885764"/>
    <w:rsid w:val="008B01D9"/>
    <w:rsid w:val="008C1DC9"/>
    <w:rsid w:val="008C54A4"/>
    <w:rsid w:val="008D5D7F"/>
    <w:rsid w:val="0097093B"/>
    <w:rsid w:val="00985E32"/>
    <w:rsid w:val="00990007"/>
    <w:rsid w:val="00B965D2"/>
    <w:rsid w:val="00B96A87"/>
    <w:rsid w:val="00BA0131"/>
    <w:rsid w:val="00BD32E8"/>
    <w:rsid w:val="00BD4D6E"/>
    <w:rsid w:val="00C2007E"/>
    <w:rsid w:val="00C26B17"/>
    <w:rsid w:val="00C42338"/>
    <w:rsid w:val="00C86D70"/>
    <w:rsid w:val="00C95316"/>
    <w:rsid w:val="00CC7C3E"/>
    <w:rsid w:val="00D040C3"/>
    <w:rsid w:val="00D326AF"/>
    <w:rsid w:val="00D55B95"/>
    <w:rsid w:val="00D82397"/>
    <w:rsid w:val="00D95FB1"/>
    <w:rsid w:val="00D97E11"/>
    <w:rsid w:val="00DC2204"/>
    <w:rsid w:val="00DC476B"/>
    <w:rsid w:val="00DE5916"/>
    <w:rsid w:val="00DF47AD"/>
    <w:rsid w:val="00E1238E"/>
    <w:rsid w:val="00E56BCD"/>
    <w:rsid w:val="00E5792F"/>
    <w:rsid w:val="00E96BD5"/>
    <w:rsid w:val="00EA1BD7"/>
    <w:rsid w:val="00EC01DC"/>
    <w:rsid w:val="00EE544F"/>
    <w:rsid w:val="00F271F0"/>
    <w:rsid w:val="00F548E9"/>
    <w:rsid w:val="00F93CD6"/>
    <w:rsid w:val="00FB69D2"/>
    <w:rsid w:val="00FD0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D2"/>
  </w:style>
  <w:style w:type="paragraph" w:styleId="3">
    <w:name w:val="heading 3"/>
    <w:basedOn w:val="a"/>
    <w:next w:val="a"/>
    <w:link w:val="30"/>
    <w:uiPriority w:val="9"/>
    <w:unhideWhenUsed/>
    <w:qFormat/>
    <w:rsid w:val="00802C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2F0195"/>
  </w:style>
  <w:style w:type="character" w:customStyle="1" w:styleId="cut2invisible">
    <w:name w:val="cut2__invisible"/>
    <w:basedOn w:val="a0"/>
    <w:rsid w:val="002F0195"/>
  </w:style>
  <w:style w:type="character" w:customStyle="1" w:styleId="30">
    <w:name w:val="Заголовок 3 Знак"/>
    <w:basedOn w:val="a0"/>
    <w:link w:val="3"/>
    <w:uiPriority w:val="9"/>
    <w:semiHidden/>
    <w:rsid w:val="00802C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802C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02C14"/>
    <w:rPr>
      <w:color w:val="0000FF"/>
      <w:u w:val="single"/>
    </w:rPr>
  </w:style>
  <w:style w:type="character" w:customStyle="1" w:styleId="mw-headline">
    <w:name w:val="mw-headline"/>
    <w:basedOn w:val="a0"/>
    <w:rsid w:val="00802C14"/>
  </w:style>
  <w:style w:type="character" w:customStyle="1" w:styleId="mw-editsection">
    <w:name w:val="mw-editsection"/>
    <w:basedOn w:val="a0"/>
    <w:rsid w:val="00802C14"/>
  </w:style>
  <w:style w:type="paragraph" w:customStyle="1" w:styleId="page-actions-menulist-item">
    <w:name w:val="page-actions-menu__list-item"/>
    <w:basedOn w:val="a"/>
    <w:rsid w:val="00257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ang-ru">
    <w:name w:val="lang-ru"/>
    <w:basedOn w:val="a0"/>
    <w:rsid w:val="0025716F"/>
  </w:style>
  <w:style w:type="character" w:styleId="a5">
    <w:name w:val="Placeholder Text"/>
    <w:basedOn w:val="a0"/>
    <w:uiPriority w:val="99"/>
    <w:semiHidden/>
    <w:rsid w:val="00C423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4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3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E2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3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.m.wikipedia.org/wiki/%D3%A8%D0%BB%D2%AF%D3%A9%D0%BD%D1%8D" TargetMode="External"/><Relationship Id="rId13" Type="http://schemas.openxmlformats.org/officeDocument/2006/relationships/hyperlink" Target="https://sah.m.wikipedia.org/wiki/%D0%A5%D0%B0%D0%B1%D0%B0%D1%80%D0%BE%D0%B2%D1%81%D0%BA%D0%B0%D0%B9_%D0%BA%D1%8B%D1%80%D0%B0%D0%B0%D0%B9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hyperlink" Target="https://sah.m.wikipedia.org/wiki/%D0%9C%D0%B0%D1%81" TargetMode="External"/><Relationship Id="rId12" Type="http://schemas.openxmlformats.org/officeDocument/2006/relationships/hyperlink" Target="https://sah.m.wikipedia.org/wiki/%D0%AD%D0%B4%D1%8C%D0%B8%D0%B3%D1%8D%D1%8D%D0%BD" TargetMode="External"/><Relationship Id="rId17" Type="http://schemas.openxmlformats.org/officeDocument/2006/relationships/hyperlink" Target="https://sah.wikipedia.org/wiki/%D0%A1%D0%B8%D0%B1%D0%B8%D0%B8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h.m.wikipedia.org/wiki/%D0%A5%D0%B0%D0%BB%D1%8B%D0%BC%D0%B0_(%D3%A9%D1%80%D2%AF%D1%81)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h.m.wikipedia.org/wiki/%D0%9C%D0%B0%D1%80%D1%85%D0%B0_(%D3%A9%D1%80%D2%AFc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ah.m.wikipedia.org/wiki/%D0%9A%D1%8D%D1%82%D0%B8%D1%80%D1%8D%D1%8D%D2%BB%D0%B8%D0%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ah.m.wikipedia.org/wiki/%D0%91%D2%AF%D0%BB%D2%AF%D2%AF_(%D3%A9%D1%80%D2%AF%D1%81)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sah.m.wikipedia.org/wiki/%D0%90%D0%BB%D0%B4%D0%B0%D0%BD_(%D3%A9%D1%80%D2%AF%D1%81)" TargetMode="External"/><Relationship Id="rId14" Type="http://schemas.openxmlformats.org/officeDocument/2006/relationships/hyperlink" Target="https://sah.m.wikipedia.org/wiki/%D0%AD%D0%B4%D1%8C%D0%B8%D0%B3%D1%8D%D1%8D%D0%BD_%D0%BD%D1%8D%D2%BB%D0%B8%D0%BB%D0%B8%D1%8D%D0%B3%D1%8D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3A19-4CBF-4E87-A1DC-360DD3B3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lubow24068534@gmail.com</dc:creator>
  <cp:keywords/>
  <dc:description/>
  <cp:lastModifiedBy>1</cp:lastModifiedBy>
  <cp:revision>6</cp:revision>
  <dcterms:created xsi:type="dcterms:W3CDTF">2020-09-28T13:53:00Z</dcterms:created>
  <dcterms:modified xsi:type="dcterms:W3CDTF">2020-10-14T02:56:00Z</dcterms:modified>
</cp:coreProperties>
</file>