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2" w:rsidRPr="00F139DC" w:rsidRDefault="00BF6C62" w:rsidP="00F139DC">
      <w:pPr>
        <w:pStyle w:val="a3"/>
        <w:spacing w:after="0" w:afterAutospacing="0"/>
        <w:rPr>
          <w:b/>
          <w:sz w:val="28"/>
          <w:szCs w:val="28"/>
          <w:u w:val="single"/>
          <w:lang w:val="sah-RU"/>
        </w:rPr>
      </w:pPr>
      <w:bookmarkStart w:id="0" w:name="_GoBack"/>
      <w:bookmarkEnd w:id="0"/>
    </w:p>
    <w:p w:rsidR="006D0F50" w:rsidRPr="00F139DC" w:rsidRDefault="00B33C7B" w:rsidP="00D627FB">
      <w:pPr>
        <w:pStyle w:val="a3"/>
        <w:spacing w:after="0" w:afterAutospacing="0"/>
        <w:ind w:firstLine="709"/>
        <w:jc w:val="center"/>
        <w:rPr>
          <w:b/>
          <w:u w:val="single"/>
          <w:lang w:val="sah-RU"/>
        </w:rPr>
      </w:pPr>
      <w:r w:rsidRPr="00F139DC">
        <w:rPr>
          <w:b/>
          <w:u w:val="single"/>
          <w:lang w:val="sah-RU"/>
        </w:rPr>
        <w:t xml:space="preserve">Серафим Романович Кулачиков </w:t>
      </w:r>
      <w:r w:rsidR="00A57BBB">
        <w:rPr>
          <w:b/>
          <w:u w:val="single"/>
          <w:lang w:val="sah-RU"/>
        </w:rPr>
        <w:t xml:space="preserve">- </w:t>
      </w:r>
      <w:r w:rsidR="00865F11" w:rsidRPr="00F139DC">
        <w:rPr>
          <w:b/>
          <w:u w:val="single"/>
          <w:lang w:val="sah-RU"/>
        </w:rPr>
        <w:t>Эллэй</w:t>
      </w:r>
      <w:r w:rsidR="007A75AB" w:rsidRPr="00F139DC">
        <w:rPr>
          <w:b/>
          <w:color w:val="000000"/>
          <w:u w:val="single"/>
          <w:lang w:val="sah-RU" w:bidi="sa-IN"/>
        </w:rPr>
        <w:t xml:space="preserve"> </w:t>
      </w:r>
      <w:r w:rsidR="00F26F24" w:rsidRPr="00F139DC">
        <w:rPr>
          <w:b/>
          <w:u w:val="single"/>
          <w:lang w:val="sah-RU"/>
        </w:rPr>
        <w:t xml:space="preserve"> - норуоттар доҕордоһууларын тойуксута</w:t>
      </w:r>
      <w:r w:rsidR="00562E59" w:rsidRPr="00F139DC">
        <w:rPr>
          <w:b/>
          <w:u w:val="single"/>
          <w:lang w:val="sah-RU"/>
        </w:rPr>
        <w:t>.</w:t>
      </w:r>
    </w:p>
    <w:p w:rsidR="00BF6C62" w:rsidRPr="00F139DC" w:rsidRDefault="00BF6C62" w:rsidP="00F139DC">
      <w:pPr>
        <w:pStyle w:val="a3"/>
        <w:spacing w:after="0" w:afterAutospacing="0"/>
        <w:jc w:val="center"/>
        <w:rPr>
          <w:lang w:val="sah-RU"/>
        </w:rPr>
      </w:pPr>
      <w:r w:rsidRPr="00F139DC">
        <w:rPr>
          <w:lang w:val="sah-RU"/>
        </w:rPr>
        <w:t xml:space="preserve">Литературнай – музыкальнай композиция </w:t>
      </w:r>
      <w:r w:rsidR="00AA57E7" w:rsidRPr="00F139DC">
        <w:rPr>
          <w:lang w:val="sah-RU"/>
        </w:rPr>
        <w:t>–</w:t>
      </w:r>
      <w:r w:rsidRPr="00F139DC">
        <w:rPr>
          <w:lang w:val="sah-RU"/>
        </w:rPr>
        <w:t xml:space="preserve"> дьүһүйүү</w:t>
      </w:r>
    </w:p>
    <w:p w:rsidR="00AA57E7" w:rsidRPr="00F139DC" w:rsidRDefault="00BF6C62" w:rsidP="00F139DC">
      <w:pPr>
        <w:pStyle w:val="a3"/>
        <w:spacing w:after="0" w:afterAutospacing="0"/>
        <w:jc w:val="center"/>
        <w:rPr>
          <w:lang w:val="sah-RU"/>
        </w:rPr>
      </w:pPr>
      <w:r w:rsidRPr="00F139DC">
        <w:rPr>
          <w:lang w:val="sah-RU"/>
        </w:rPr>
        <w:t>(</w:t>
      </w:r>
      <w:r w:rsidR="00F26F24" w:rsidRPr="00F139DC">
        <w:rPr>
          <w:lang w:val="sah-RU"/>
        </w:rPr>
        <w:t xml:space="preserve">Саха народнай суруйааччыта С.Р. Кулачиков – Эллэй 115 сааһыгар, </w:t>
      </w:r>
      <w:r w:rsidRPr="00F139DC">
        <w:rPr>
          <w:lang w:val="sah-RU"/>
        </w:rPr>
        <w:t>2019 сыл Саха сиригэр С</w:t>
      </w:r>
      <w:r w:rsidR="00AA57E7" w:rsidRPr="00F139DC">
        <w:rPr>
          <w:lang w:val="sah-RU"/>
        </w:rPr>
        <w:t>омоҕолоһуу сылыгар ананар)</w:t>
      </w:r>
    </w:p>
    <w:tbl>
      <w:tblPr>
        <w:tblStyle w:val="a7"/>
        <w:tblpPr w:leftFromText="180" w:rightFromText="180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F139DC" w:rsidRPr="00A57BBB" w:rsidTr="00F139DC">
        <w:tc>
          <w:tcPr>
            <w:tcW w:w="4672" w:type="dxa"/>
          </w:tcPr>
          <w:p w:rsidR="00F139DC" w:rsidRPr="00F139DC" w:rsidRDefault="00F139DC" w:rsidP="00F139DC">
            <w:pPr>
              <w:pStyle w:val="a3"/>
              <w:spacing w:after="0" w:afterAutospacing="0"/>
              <w:jc w:val="center"/>
              <w:rPr>
                <w:color w:val="000000"/>
                <w:lang w:val="sah-RU" w:bidi="sa-IN"/>
              </w:rPr>
            </w:pPr>
          </w:p>
          <w:p w:rsidR="00F139DC" w:rsidRPr="00F139DC" w:rsidRDefault="00F139DC" w:rsidP="00F139DC">
            <w:pPr>
              <w:pStyle w:val="a3"/>
              <w:spacing w:after="0" w:afterAutospacing="0"/>
              <w:rPr>
                <w:color w:val="000000"/>
                <w:lang w:val="sah-RU" w:bidi="sa-IN"/>
              </w:rPr>
            </w:pPr>
            <w:r w:rsidRPr="00F139DC">
              <w:rPr>
                <w:color w:val="000000"/>
                <w:lang w:val="sah-RU" w:bidi="sa-IN"/>
              </w:rPr>
              <w:t xml:space="preserve">Сыромятникова </w:t>
            </w:r>
            <w:r w:rsidR="00095DDD">
              <w:rPr>
                <w:color w:val="000000"/>
                <w:lang w:val="sah-RU" w:bidi="sa-IN"/>
              </w:rPr>
              <w:t xml:space="preserve">Октябрина Егоровна-Таатта улууһун </w:t>
            </w:r>
            <w:r w:rsidRPr="00F139DC">
              <w:rPr>
                <w:color w:val="000000"/>
                <w:lang w:val="sah-RU" w:bidi="sa-IN"/>
              </w:rPr>
              <w:t xml:space="preserve"> “И.Н. Гуляев аат</w:t>
            </w:r>
            <w:r w:rsidR="00095DDD">
              <w:rPr>
                <w:color w:val="000000"/>
                <w:lang w:val="sah-RU" w:bidi="sa-IN"/>
              </w:rPr>
              <w:t>ынан Туора – Күөл орто оскуолатын</w:t>
            </w:r>
            <w:r w:rsidRPr="00F139DC">
              <w:rPr>
                <w:color w:val="000000"/>
                <w:lang w:val="sah-RU" w:bidi="sa-IN"/>
              </w:rPr>
              <w:t>”</w:t>
            </w:r>
            <w:r w:rsidR="00095DDD" w:rsidRPr="00F139DC">
              <w:rPr>
                <w:color w:val="000000"/>
                <w:lang w:val="sah-RU" w:bidi="sa-IN"/>
              </w:rPr>
              <w:t xml:space="preserve"> алын сүһүө</w:t>
            </w:r>
            <w:r w:rsidR="00095DDD">
              <w:rPr>
                <w:color w:val="000000"/>
                <w:lang w:val="sah-RU" w:bidi="sa-IN"/>
              </w:rPr>
              <w:t>х кылааһын учуутала.</w:t>
            </w:r>
          </w:p>
          <w:p w:rsidR="00F139DC" w:rsidRPr="00F139DC" w:rsidRDefault="00F139DC" w:rsidP="00F139DC">
            <w:pPr>
              <w:pStyle w:val="a3"/>
              <w:spacing w:after="0" w:afterAutospacing="0"/>
              <w:jc w:val="center"/>
              <w:rPr>
                <w:b/>
                <w:color w:val="000000"/>
                <w:lang w:val="sah-RU" w:bidi="sa-IN"/>
              </w:rPr>
            </w:pPr>
          </w:p>
        </w:tc>
      </w:tr>
    </w:tbl>
    <w:p w:rsidR="00AA57E7" w:rsidRPr="00F139DC" w:rsidRDefault="00AA57E7" w:rsidP="00F139DC">
      <w:pPr>
        <w:pStyle w:val="a3"/>
        <w:spacing w:after="0" w:afterAutospacing="0"/>
        <w:ind w:firstLine="709"/>
        <w:jc w:val="center"/>
        <w:rPr>
          <w:lang w:val="sah-RU"/>
        </w:rPr>
      </w:pPr>
    </w:p>
    <w:p w:rsidR="00F139DC" w:rsidRPr="00F139DC" w:rsidRDefault="00F139DC" w:rsidP="00AA57E7">
      <w:pPr>
        <w:pStyle w:val="a3"/>
        <w:spacing w:after="0" w:afterAutospacing="0"/>
        <w:ind w:firstLine="709"/>
        <w:jc w:val="both"/>
        <w:rPr>
          <w:b/>
          <w:lang w:val="sah-RU"/>
        </w:rPr>
      </w:pPr>
    </w:p>
    <w:p w:rsidR="00F139DC" w:rsidRPr="00F139DC" w:rsidRDefault="00F139DC" w:rsidP="00AA57E7">
      <w:pPr>
        <w:pStyle w:val="a3"/>
        <w:spacing w:after="0" w:afterAutospacing="0"/>
        <w:ind w:firstLine="709"/>
        <w:jc w:val="both"/>
        <w:rPr>
          <w:b/>
          <w:lang w:val="sah-RU"/>
        </w:rPr>
      </w:pPr>
    </w:p>
    <w:p w:rsidR="00F139DC" w:rsidRPr="00F139DC" w:rsidRDefault="00F139DC" w:rsidP="00AA57E7">
      <w:pPr>
        <w:pStyle w:val="a3"/>
        <w:spacing w:after="0" w:afterAutospacing="0"/>
        <w:ind w:firstLine="709"/>
        <w:jc w:val="both"/>
        <w:rPr>
          <w:b/>
          <w:lang w:val="sah-RU"/>
        </w:rPr>
      </w:pPr>
    </w:p>
    <w:p w:rsidR="00F139DC" w:rsidRPr="00F139DC" w:rsidRDefault="00F139DC" w:rsidP="00AA57E7">
      <w:pPr>
        <w:pStyle w:val="a3"/>
        <w:spacing w:after="0" w:afterAutospacing="0"/>
        <w:ind w:firstLine="709"/>
        <w:jc w:val="both"/>
        <w:rPr>
          <w:b/>
          <w:lang w:val="sah-RU"/>
        </w:rPr>
      </w:pPr>
    </w:p>
    <w:p w:rsidR="00F139DC" w:rsidRDefault="00F139DC" w:rsidP="00F139DC">
      <w:pPr>
        <w:pStyle w:val="a3"/>
        <w:spacing w:after="0" w:afterAutospacing="0"/>
        <w:jc w:val="both"/>
        <w:rPr>
          <w:b/>
          <w:lang w:val="sah-RU"/>
        </w:rPr>
      </w:pPr>
    </w:p>
    <w:p w:rsidR="00F139DC" w:rsidRDefault="00F139DC" w:rsidP="00F139DC">
      <w:pPr>
        <w:pStyle w:val="a3"/>
        <w:spacing w:after="0" w:afterAutospacing="0"/>
        <w:jc w:val="both"/>
        <w:rPr>
          <w:b/>
          <w:lang w:val="sah-RU"/>
        </w:rPr>
      </w:pPr>
    </w:p>
    <w:p w:rsidR="00AA57E7" w:rsidRPr="00F139DC" w:rsidRDefault="00AA57E7" w:rsidP="00AA57E7">
      <w:pPr>
        <w:pStyle w:val="a3"/>
        <w:spacing w:after="0" w:afterAutospacing="0"/>
        <w:ind w:firstLine="709"/>
        <w:jc w:val="both"/>
        <w:rPr>
          <w:lang w:val="sah-RU"/>
        </w:rPr>
      </w:pPr>
      <w:r w:rsidRPr="00F139DC">
        <w:rPr>
          <w:b/>
          <w:lang w:val="sah-RU"/>
        </w:rPr>
        <w:t xml:space="preserve"> Сыала:  </w:t>
      </w:r>
      <w:r w:rsidRPr="00F139DC">
        <w:rPr>
          <w:lang w:val="sah-RU"/>
        </w:rPr>
        <w:t>Серафим Романович Кулачиков - Эллэй</w:t>
      </w:r>
      <w:r w:rsidRPr="00F139DC">
        <w:rPr>
          <w:b/>
          <w:lang w:val="sah-RU"/>
        </w:rPr>
        <w:t xml:space="preserve"> </w:t>
      </w:r>
      <w:r w:rsidRPr="00F139DC">
        <w:rPr>
          <w:lang w:val="sah-RU"/>
        </w:rPr>
        <w:t>олоҕун,    “Бүлүүтээҕи Прометей”, “Серго Орджоникидзе”, “Грант Григорян”</w:t>
      </w:r>
      <w:r w:rsidR="009B63EB" w:rsidRPr="00F139DC">
        <w:rPr>
          <w:color w:val="000000"/>
          <w:lang w:val="sah-RU" w:bidi="sa-IN"/>
        </w:rPr>
        <w:t xml:space="preserve">, “Дьоллоох – элбэх доҕордоох” </w:t>
      </w:r>
      <w:r w:rsidRPr="00F139DC">
        <w:rPr>
          <w:lang w:val="sah-RU"/>
        </w:rPr>
        <w:t>айымньыларын</w:t>
      </w:r>
      <w:r w:rsidR="009B63EB" w:rsidRPr="00F139DC">
        <w:rPr>
          <w:lang w:val="sah-RU"/>
        </w:rPr>
        <w:t xml:space="preserve"> дириҥэтэн</w:t>
      </w:r>
      <w:r w:rsidRPr="00F139DC">
        <w:rPr>
          <w:lang w:val="sah-RU"/>
        </w:rPr>
        <w:t xml:space="preserve"> үөрэтии,   </w:t>
      </w:r>
      <w:r w:rsidR="009B63EB" w:rsidRPr="00F139DC">
        <w:rPr>
          <w:lang w:val="sah-RU"/>
        </w:rPr>
        <w:t xml:space="preserve">суруйааччы </w:t>
      </w:r>
      <w:r w:rsidRPr="00F139DC">
        <w:rPr>
          <w:lang w:val="sah-RU"/>
        </w:rPr>
        <w:t>духовнай  нэһилиэстибэтин кэнчээри ыччакка тиэрдии.</w:t>
      </w:r>
    </w:p>
    <w:p w:rsidR="00AA57E7" w:rsidRPr="00F139DC" w:rsidRDefault="00AA57E7" w:rsidP="00AA57E7">
      <w:pPr>
        <w:pStyle w:val="a3"/>
        <w:spacing w:after="0" w:afterAutospacing="0"/>
        <w:ind w:firstLine="709"/>
        <w:jc w:val="both"/>
        <w:rPr>
          <w:lang w:val="sah-RU"/>
        </w:rPr>
      </w:pPr>
    </w:p>
    <w:p w:rsidR="00AA57E7" w:rsidRPr="00F139DC" w:rsidRDefault="00AA57E7" w:rsidP="00AA57E7">
      <w:pPr>
        <w:pStyle w:val="a3"/>
        <w:spacing w:after="0" w:afterAutospacing="0"/>
        <w:ind w:firstLine="709"/>
        <w:jc w:val="both"/>
        <w:rPr>
          <w:lang w:val="sah-RU"/>
        </w:rPr>
      </w:pPr>
      <w:proofErr w:type="spellStart"/>
      <w:r w:rsidRPr="00F139DC">
        <w:rPr>
          <w:b/>
        </w:rPr>
        <w:t>Соруктара</w:t>
      </w:r>
      <w:proofErr w:type="spellEnd"/>
      <w:r w:rsidRPr="00F139DC">
        <w:rPr>
          <w:b/>
        </w:rPr>
        <w:t>:</w:t>
      </w:r>
    </w:p>
    <w:p w:rsidR="00AA57E7" w:rsidRPr="00F139DC" w:rsidRDefault="00AA57E7" w:rsidP="00AA57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139DC">
        <w:rPr>
          <w:rFonts w:ascii="Times New Roman" w:hAnsi="Times New Roman" w:cs="Times New Roman"/>
          <w:sz w:val="24"/>
          <w:szCs w:val="24"/>
          <w:lang w:val="sah-RU"/>
        </w:rPr>
        <w:t>Ааҕыллыбыт, үөрэтиллибит айымньылар нөҥүө төрөөбүт тыл ураты уран сүмэһинин, тардар алыптаах күүһүн арыйыы, өйгө-санааҕа иҥэрии, төрөөбүт тыл баайынан киэҥ туттуу иэйиитин уһугуннарыы.</w:t>
      </w:r>
    </w:p>
    <w:p w:rsidR="00AA57E7" w:rsidRPr="00F139DC" w:rsidRDefault="00AA57E7" w:rsidP="00AA57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139DC">
        <w:rPr>
          <w:rFonts w:ascii="Times New Roman" w:hAnsi="Times New Roman" w:cs="Times New Roman"/>
          <w:sz w:val="24"/>
          <w:szCs w:val="24"/>
          <w:lang w:val="sah-RU"/>
        </w:rPr>
        <w:t>Үөрэнээччилэр айар, дьон иннигэр толлубакка сатаан саҥ</w:t>
      </w:r>
      <w:r w:rsidR="009B63EB" w:rsidRPr="00F139DC">
        <w:rPr>
          <w:rFonts w:ascii="Times New Roman" w:hAnsi="Times New Roman" w:cs="Times New Roman"/>
          <w:sz w:val="24"/>
          <w:szCs w:val="24"/>
          <w:lang w:val="sah-RU"/>
        </w:rPr>
        <w:t xml:space="preserve">арар, сценаҕа сөптөөхтүк тутта – хапта сылдьар </w:t>
      </w:r>
      <w:r w:rsidRPr="00F139DC">
        <w:rPr>
          <w:rFonts w:ascii="Times New Roman" w:hAnsi="Times New Roman" w:cs="Times New Roman"/>
          <w:sz w:val="24"/>
          <w:szCs w:val="24"/>
          <w:lang w:val="sah-RU"/>
        </w:rPr>
        <w:t>сатабылларын сайыннарыы.</w:t>
      </w:r>
    </w:p>
    <w:p w:rsidR="00AA57E7" w:rsidRPr="00F139DC" w:rsidRDefault="00AA57E7" w:rsidP="00AA57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DC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рэнээччилэри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патриотическай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тыы</w:t>
      </w:r>
      <w:proofErr w:type="spellEnd"/>
      <w:r w:rsidRPr="00F139DC">
        <w:rPr>
          <w:rFonts w:ascii="Times New Roman" w:hAnsi="Times New Roman" w:cs="Times New Roman"/>
          <w:sz w:val="24"/>
          <w:szCs w:val="24"/>
          <w:lang w:val="sah-RU"/>
        </w:rPr>
        <w:t>ҥҥ</w:t>
      </w:r>
      <w:r w:rsidRPr="00F139D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>.</w:t>
      </w:r>
    </w:p>
    <w:p w:rsidR="00AA57E7" w:rsidRPr="00F139DC" w:rsidRDefault="00AA57E7" w:rsidP="00AA57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DC">
        <w:rPr>
          <w:rFonts w:ascii="Times New Roman" w:hAnsi="Times New Roman" w:cs="Times New Roman"/>
          <w:sz w:val="24"/>
          <w:szCs w:val="24"/>
        </w:rPr>
        <w:t>Т</w:t>
      </w:r>
      <w:r w:rsidRPr="00F139DC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139DC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ппут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>, о</w:t>
      </w:r>
      <w:r w:rsidRPr="00F139DC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gramStart"/>
      <w:r w:rsidRPr="00F139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F139D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ыыларын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9DC">
        <w:rPr>
          <w:rFonts w:ascii="Times New Roman" w:hAnsi="Times New Roman" w:cs="Times New Roman"/>
          <w:sz w:val="24"/>
          <w:szCs w:val="24"/>
        </w:rPr>
        <w:t>тэрийии</w:t>
      </w:r>
      <w:proofErr w:type="spellEnd"/>
      <w:r w:rsidRPr="00F139DC">
        <w:rPr>
          <w:rFonts w:ascii="Times New Roman" w:hAnsi="Times New Roman" w:cs="Times New Roman"/>
          <w:sz w:val="24"/>
          <w:szCs w:val="24"/>
        </w:rPr>
        <w:t>.</w:t>
      </w:r>
    </w:p>
    <w:p w:rsidR="00447975" w:rsidRPr="00F139DC" w:rsidRDefault="00447975" w:rsidP="006B5C75">
      <w:pPr>
        <w:pStyle w:val="a3"/>
        <w:spacing w:after="0" w:afterAutospacing="0"/>
        <w:ind w:firstLine="709"/>
        <w:rPr>
          <w:lang w:val="sah-RU"/>
        </w:rPr>
      </w:pPr>
    </w:p>
    <w:p w:rsidR="006B5C75" w:rsidRPr="00F139DC" w:rsidRDefault="006B5C75" w:rsidP="006B5C75">
      <w:pPr>
        <w:pStyle w:val="a3"/>
        <w:spacing w:after="0" w:afterAutospacing="0"/>
        <w:ind w:firstLine="709"/>
        <w:rPr>
          <w:lang w:val="sah-RU"/>
        </w:rPr>
      </w:pPr>
      <w:r w:rsidRPr="00F139DC">
        <w:rPr>
          <w:b/>
          <w:lang w:val="sah-RU"/>
        </w:rPr>
        <w:t>Туттуллар тэрил</w:t>
      </w:r>
      <w:r w:rsidRPr="00F139DC">
        <w:rPr>
          <w:lang w:val="sah-RU"/>
        </w:rPr>
        <w:t xml:space="preserve">: </w:t>
      </w:r>
    </w:p>
    <w:p w:rsidR="006B5C75" w:rsidRPr="00F139DC" w:rsidRDefault="006B5C75" w:rsidP="006B5C75">
      <w:pPr>
        <w:pStyle w:val="a3"/>
        <w:spacing w:after="0" w:afterAutospacing="0"/>
        <w:ind w:firstLine="709"/>
        <w:rPr>
          <w:lang w:val="sah-RU"/>
        </w:rPr>
      </w:pPr>
      <w:r w:rsidRPr="00F139DC">
        <w:rPr>
          <w:lang w:val="sah-RU"/>
        </w:rPr>
        <w:t>Серафим Романович Кулачиков, Н.Г. Чернышевскай, Серго Орджоникид</w:t>
      </w:r>
      <w:r w:rsidR="00F139DC">
        <w:rPr>
          <w:lang w:val="sah-RU"/>
        </w:rPr>
        <w:t>зе, Грант Григорян портреттара</w:t>
      </w:r>
      <w:r w:rsidRPr="00F139DC">
        <w:rPr>
          <w:lang w:val="sah-RU"/>
        </w:rPr>
        <w:t xml:space="preserve">; саха, нуучча, грузин, армян омуктарын народнай музыкалара. </w:t>
      </w:r>
    </w:p>
    <w:p w:rsidR="006B5C75" w:rsidRPr="00F139DC" w:rsidRDefault="006B5C75" w:rsidP="00A1234C">
      <w:pPr>
        <w:pStyle w:val="a3"/>
        <w:spacing w:after="0" w:afterAutospacing="0"/>
        <w:ind w:firstLine="709"/>
        <w:jc w:val="center"/>
        <w:rPr>
          <w:b/>
          <w:lang w:val="sah-RU"/>
        </w:rPr>
      </w:pPr>
    </w:p>
    <w:p w:rsidR="00A1234C" w:rsidRPr="00F139DC" w:rsidRDefault="00A1234C" w:rsidP="00A1234C">
      <w:pPr>
        <w:pStyle w:val="a3"/>
        <w:spacing w:after="0" w:afterAutospacing="0"/>
        <w:ind w:firstLine="709"/>
        <w:jc w:val="center"/>
        <w:rPr>
          <w:b/>
          <w:lang w:val="sah-RU"/>
        </w:rPr>
      </w:pPr>
      <w:r w:rsidRPr="00F139DC">
        <w:rPr>
          <w:b/>
          <w:lang w:val="sah-RU"/>
        </w:rPr>
        <w:t>Хаамыыта</w:t>
      </w:r>
    </w:p>
    <w:p w:rsidR="00F139DC" w:rsidRDefault="00A1234C" w:rsidP="00F139DC">
      <w:pPr>
        <w:pStyle w:val="a3"/>
        <w:spacing w:after="0" w:afterAutospacing="0"/>
        <w:jc w:val="center"/>
        <w:rPr>
          <w:lang w:val="sah-RU"/>
        </w:rPr>
      </w:pPr>
      <w:r w:rsidRPr="00F139DC">
        <w:rPr>
          <w:lang w:val="sah-RU"/>
        </w:rPr>
        <w:t>(Армян, нуучча, саха, грузин омук көстүүмнээх паралар биир- биир национальнай үҥкүүлэрин</w:t>
      </w:r>
      <w:r w:rsidR="00F139DC">
        <w:rPr>
          <w:lang w:val="sah-RU"/>
        </w:rPr>
        <w:t xml:space="preserve"> толорон сценаҕа тахсан иһэллэр)</w:t>
      </w:r>
    </w:p>
    <w:p w:rsidR="00F139DC" w:rsidRDefault="00F139DC" w:rsidP="00F139DC">
      <w:pPr>
        <w:pStyle w:val="a3"/>
        <w:spacing w:after="0" w:afterAutospacing="0"/>
        <w:jc w:val="center"/>
        <w:rPr>
          <w:lang w:val="sah-RU"/>
        </w:rPr>
      </w:pPr>
    </w:p>
    <w:p w:rsidR="00F52ED7" w:rsidRPr="00F139DC" w:rsidRDefault="00A1234C" w:rsidP="00F139DC">
      <w:pPr>
        <w:pStyle w:val="a3"/>
        <w:spacing w:after="0" w:afterAutospacing="0"/>
        <w:jc w:val="center"/>
        <w:rPr>
          <w:color w:val="000000"/>
          <w:lang w:val="sah-RU" w:bidi="sa-IN"/>
        </w:rPr>
      </w:pPr>
      <w:r w:rsidRPr="00F139DC">
        <w:rPr>
          <w:b/>
          <w:lang w:val="sah-RU"/>
        </w:rPr>
        <w:t>Бастакы ааҕааччы:</w:t>
      </w:r>
      <w:r w:rsidRPr="00F139DC">
        <w:rPr>
          <w:lang w:val="sah-RU"/>
        </w:rPr>
        <w:t xml:space="preserve"> </w:t>
      </w:r>
      <w:r w:rsidR="00B00228" w:rsidRPr="00F139DC">
        <w:rPr>
          <w:lang w:val="sah-RU"/>
        </w:rPr>
        <w:t>Саха Республикатын народнай поэта Серафим Р</w:t>
      </w:r>
      <w:r w:rsidR="00A30893" w:rsidRPr="00F139DC">
        <w:rPr>
          <w:lang w:val="sah-RU"/>
        </w:rPr>
        <w:t>оманович Кулачиков-Эллэй 1904 сыллаахха  с</w:t>
      </w:r>
      <w:r w:rsidR="00B00228" w:rsidRPr="00F139DC">
        <w:rPr>
          <w:lang w:val="sah-RU"/>
        </w:rPr>
        <w:t>этинньи 29 кунугэр</w:t>
      </w:r>
      <w:r w:rsidR="00E84B25" w:rsidRPr="00F139DC">
        <w:rPr>
          <w:lang w:val="sah-RU"/>
        </w:rPr>
        <w:t>,</w:t>
      </w:r>
      <w:r w:rsidR="00B00228" w:rsidRPr="00F139DC">
        <w:rPr>
          <w:lang w:val="sah-RU"/>
        </w:rPr>
        <w:t xml:space="preserve"> </w:t>
      </w:r>
      <w:r w:rsidR="00E84B25" w:rsidRPr="00F139DC">
        <w:rPr>
          <w:lang w:val="sah-RU"/>
        </w:rPr>
        <w:t>улуу суруйааччылар уутуйан үөскээби</w:t>
      </w:r>
      <w:r w:rsidR="00DC28D7" w:rsidRPr="00F139DC">
        <w:rPr>
          <w:lang w:val="sah-RU"/>
        </w:rPr>
        <w:t>т</w:t>
      </w:r>
      <w:r w:rsidR="00E84B25" w:rsidRPr="00F139DC">
        <w:rPr>
          <w:lang w:val="sah-RU"/>
        </w:rPr>
        <w:t>,</w:t>
      </w:r>
      <w:r w:rsidR="00DC28D7" w:rsidRPr="00F139DC">
        <w:rPr>
          <w:lang w:val="sah-RU"/>
        </w:rPr>
        <w:t xml:space="preserve"> тапталлаах </w:t>
      </w:r>
      <w:r w:rsidR="00B00228" w:rsidRPr="00F139DC">
        <w:rPr>
          <w:lang w:val="sah-RU"/>
        </w:rPr>
        <w:t>Таатта</w:t>
      </w:r>
      <w:r w:rsidR="00DC28D7" w:rsidRPr="00F139DC">
        <w:rPr>
          <w:lang w:val="sah-RU"/>
        </w:rPr>
        <w:t>быт</w:t>
      </w:r>
      <w:r w:rsidR="00B00228" w:rsidRPr="00F139DC">
        <w:rPr>
          <w:lang w:val="sah-RU"/>
        </w:rPr>
        <w:t xml:space="preserve"> улууһугар </w:t>
      </w:r>
      <w:r w:rsidR="001156EF" w:rsidRPr="00F139DC">
        <w:rPr>
          <w:lang w:val="sah-RU"/>
        </w:rPr>
        <w:t xml:space="preserve">Амма нэһилиэгэр </w:t>
      </w:r>
      <w:r w:rsidR="00B00228" w:rsidRPr="00F139DC">
        <w:rPr>
          <w:lang w:val="sah-RU"/>
        </w:rPr>
        <w:t>төрөөбүтэ.</w:t>
      </w:r>
    </w:p>
    <w:p w:rsidR="00E84B25" w:rsidRPr="00F139DC" w:rsidRDefault="00B00228" w:rsidP="00A54DD4">
      <w:pPr>
        <w:pStyle w:val="a3"/>
        <w:spacing w:after="0" w:afterAutospacing="0"/>
        <w:ind w:firstLine="709"/>
        <w:jc w:val="both"/>
        <w:rPr>
          <w:color w:val="555555"/>
          <w:lang w:val="sah-RU"/>
        </w:rPr>
      </w:pPr>
      <w:r w:rsidRPr="00F139DC">
        <w:rPr>
          <w:color w:val="555555"/>
          <w:lang w:val="sah-RU"/>
        </w:rPr>
        <w:t xml:space="preserve"> </w:t>
      </w:r>
    </w:p>
    <w:p w:rsidR="009718F8" w:rsidRDefault="00A1234C" w:rsidP="00F139DC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b/>
          <w:color w:val="000000"/>
          <w:lang w:val="sah-RU" w:bidi="sa-IN"/>
        </w:rPr>
        <w:t>Иккис ааҕааччы</w:t>
      </w:r>
      <w:r w:rsidRPr="00F139DC">
        <w:rPr>
          <w:color w:val="000000"/>
          <w:lang w:val="sah-RU" w:bidi="sa-IN"/>
        </w:rPr>
        <w:t xml:space="preserve">: </w:t>
      </w:r>
      <w:r w:rsidR="00421311" w:rsidRPr="00F139DC">
        <w:rPr>
          <w:color w:val="000000"/>
          <w:lang w:val="sah-RU" w:bidi="sa-IN"/>
        </w:rPr>
        <w:t>Эллэй саха поэ</w:t>
      </w:r>
      <w:r w:rsidRPr="00F139DC">
        <w:rPr>
          <w:color w:val="000000"/>
          <w:lang w:val="sah-RU" w:bidi="sa-IN"/>
        </w:rPr>
        <w:t>зиятын Аан дойду, Сэбиэскэй Сойуус</w:t>
      </w:r>
      <w:r w:rsidR="00421311" w:rsidRPr="00F139DC">
        <w:rPr>
          <w:color w:val="000000"/>
          <w:lang w:val="sah-RU" w:bidi="sa-IN"/>
        </w:rPr>
        <w:t xml:space="preserve"> таһымыгар таһаарбыт </w:t>
      </w:r>
      <w:r w:rsidR="00E84B25" w:rsidRPr="00F139DC">
        <w:rPr>
          <w:color w:val="000000"/>
          <w:lang w:val="sah-RU" w:bidi="sa-IN"/>
        </w:rPr>
        <w:t>хомоҕой тыллаах</w:t>
      </w:r>
      <w:r w:rsidR="008C6830" w:rsidRPr="00F139DC">
        <w:rPr>
          <w:color w:val="000000"/>
          <w:lang w:val="sah-RU" w:bidi="sa-IN"/>
        </w:rPr>
        <w:t>,</w:t>
      </w:r>
      <w:r w:rsidR="00E84B25" w:rsidRPr="00F139DC">
        <w:rPr>
          <w:color w:val="000000"/>
          <w:lang w:val="sah-RU" w:bidi="sa-IN"/>
        </w:rPr>
        <w:t xml:space="preserve"> саха </w:t>
      </w:r>
      <w:r w:rsidR="008C6830" w:rsidRPr="00F139DC">
        <w:rPr>
          <w:color w:val="000000"/>
          <w:lang w:val="sah-RU" w:bidi="sa-IN"/>
        </w:rPr>
        <w:t xml:space="preserve">- </w:t>
      </w:r>
      <w:r w:rsidR="00E84B25" w:rsidRPr="00F139DC">
        <w:rPr>
          <w:color w:val="000000"/>
          <w:lang w:val="sah-RU" w:bidi="sa-IN"/>
        </w:rPr>
        <w:t>биир саамай талааннаах</w:t>
      </w:r>
      <w:r w:rsidR="008C6830" w:rsidRPr="00F139DC">
        <w:rPr>
          <w:color w:val="000000"/>
          <w:lang w:val="sah-RU" w:bidi="sa-IN"/>
        </w:rPr>
        <w:t>,</w:t>
      </w:r>
      <w:r w:rsidR="002F67A4" w:rsidRPr="00F139DC">
        <w:rPr>
          <w:color w:val="000000"/>
          <w:lang w:val="sah-RU" w:bidi="sa-IN"/>
        </w:rPr>
        <w:t xml:space="preserve"> улуу поэт</w:t>
      </w:r>
      <w:r w:rsidR="00681662" w:rsidRPr="00F139DC">
        <w:rPr>
          <w:color w:val="000000"/>
          <w:lang w:val="sah-RU" w:bidi="sa-IN"/>
        </w:rPr>
        <w:t>а</w:t>
      </w:r>
      <w:r w:rsidR="00E84B25" w:rsidRPr="00F139DC">
        <w:rPr>
          <w:color w:val="000000"/>
          <w:lang w:val="sah-RU" w:bidi="sa-IN"/>
        </w:rPr>
        <w:t>.</w:t>
      </w:r>
      <w:r w:rsidR="006E65A6" w:rsidRPr="00F139DC">
        <w:rPr>
          <w:color w:val="000000"/>
          <w:lang w:val="sah-RU" w:bidi="sa-IN"/>
        </w:rPr>
        <w:t xml:space="preserve"> </w:t>
      </w:r>
    </w:p>
    <w:p w:rsidR="00F139DC" w:rsidRPr="00F139DC" w:rsidRDefault="00F139DC" w:rsidP="00F139DC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E560FA" w:rsidRPr="00F139DC" w:rsidRDefault="00A1234C" w:rsidP="00E560FA">
      <w:pPr>
        <w:pStyle w:val="a3"/>
        <w:spacing w:after="0" w:afterAutospacing="0"/>
        <w:ind w:firstLine="709"/>
        <w:rPr>
          <w:b/>
          <w:i/>
          <w:color w:val="000000"/>
          <w:lang w:bidi="sa-IN"/>
        </w:rPr>
      </w:pPr>
      <w:r w:rsidRPr="00F139DC">
        <w:rPr>
          <w:b/>
          <w:i/>
          <w:color w:val="000000"/>
          <w:lang w:val="sah-RU" w:bidi="sa-IN"/>
        </w:rPr>
        <w:t>Сахалыы таҥастаах кыыс</w:t>
      </w:r>
      <w:r w:rsidR="00E560FA" w:rsidRPr="00F139DC">
        <w:rPr>
          <w:b/>
          <w:i/>
          <w:color w:val="000000"/>
          <w:lang w:bidi="sa-IN"/>
        </w:rPr>
        <w:t>:</w:t>
      </w:r>
    </w:p>
    <w:p w:rsidR="006D0F50" w:rsidRPr="00F139DC" w:rsidRDefault="003A42AC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Эллэй</w:t>
      </w:r>
      <w:r w:rsidR="00CE27EE" w:rsidRPr="00F139DC">
        <w:rPr>
          <w:color w:val="000000"/>
          <w:lang w:val="sah-RU" w:bidi="sa-IN"/>
        </w:rPr>
        <w:t>-</w:t>
      </w:r>
      <w:r w:rsidR="00562E59" w:rsidRPr="00F139DC">
        <w:rPr>
          <w:color w:val="000000"/>
          <w:lang w:val="sah-RU" w:bidi="sa-IN"/>
        </w:rPr>
        <w:t xml:space="preserve"> интернационалист поэт. Араас омук </w:t>
      </w:r>
      <w:r w:rsidR="006D0F50" w:rsidRPr="00F139DC">
        <w:rPr>
          <w:color w:val="000000"/>
          <w:lang w:val="sah-RU" w:bidi="sa-IN"/>
        </w:rPr>
        <w:t xml:space="preserve"> бастыҥ дьонноро сыы</w:t>
      </w:r>
      <w:r w:rsidR="00D627FB" w:rsidRPr="00F139DC">
        <w:rPr>
          <w:color w:val="000000"/>
          <w:lang w:val="sah-RU" w:bidi="sa-IN"/>
        </w:rPr>
        <w:t>лкаҕа сылдьан,</w:t>
      </w:r>
      <w:r w:rsidR="00CE27EE" w:rsidRPr="00F139DC">
        <w:rPr>
          <w:color w:val="000000"/>
          <w:lang w:val="sah-RU" w:bidi="sa-IN"/>
        </w:rPr>
        <w:t xml:space="preserve"> </w:t>
      </w:r>
      <w:r w:rsidR="006D0F50" w:rsidRPr="00F139DC">
        <w:rPr>
          <w:color w:val="000000"/>
          <w:lang w:val="sah-RU" w:bidi="sa-IN"/>
        </w:rPr>
        <w:t xml:space="preserve"> </w:t>
      </w:r>
      <w:r w:rsidR="00562E59" w:rsidRPr="00F139DC">
        <w:rPr>
          <w:color w:val="000000"/>
          <w:lang w:val="sah-RU" w:bidi="sa-IN"/>
        </w:rPr>
        <w:t xml:space="preserve">саха норуота батталтан тахсарыгар , өйө – санаата уһуктарыгар </w:t>
      </w:r>
      <w:r w:rsidR="00CE27EE" w:rsidRPr="00F139DC">
        <w:rPr>
          <w:color w:val="000000"/>
          <w:lang w:val="sah-RU" w:bidi="sa-IN"/>
        </w:rPr>
        <w:t xml:space="preserve">көмөлөспүттэрэ. </w:t>
      </w:r>
      <w:r w:rsidR="00A163F5" w:rsidRPr="00F139DC">
        <w:rPr>
          <w:color w:val="000000"/>
          <w:lang w:val="sah-RU" w:bidi="sa-IN"/>
        </w:rPr>
        <w:t xml:space="preserve">Политсыылынай Николай Гаврилович Чернышевскайга </w:t>
      </w:r>
      <w:r w:rsidR="006D0F50" w:rsidRPr="00F139DC">
        <w:rPr>
          <w:color w:val="000000"/>
          <w:lang w:val="sah-RU" w:bidi="sa-IN"/>
        </w:rPr>
        <w:t xml:space="preserve"> анаан Эллэй Бүлүүтээҕи Прометей айымньыны суруйбута. </w:t>
      </w:r>
    </w:p>
    <w:p w:rsidR="00E560FA" w:rsidRPr="00F139DC" w:rsidRDefault="00E560FA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025E15" w:rsidRPr="00F139DC" w:rsidRDefault="00025E15" w:rsidP="00A54DD4">
      <w:pPr>
        <w:pStyle w:val="a3"/>
        <w:spacing w:after="0" w:afterAutospacing="0"/>
        <w:ind w:firstLine="709"/>
        <w:jc w:val="both"/>
        <w:rPr>
          <w:b/>
          <w:i/>
          <w:color w:val="000000"/>
          <w:lang w:val="sah-RU" w:bidi="sa-IN"/>
        </w:rPr>
      </w:pPr>
      <w:r w:rsidRPr="00F139DC">
        <w:rPr>
          <w:b/>
          <w:i/>
          <w:color w:val="000000"/>
          <w:lang w:val="sah-RU" w:bidi="sa-IN"/>
        </w:rPr>
        <w:t>Нууччалыы көстүүмнээх оҕо</w:t>
      </w:r>
      <w:r w:rsidR="00A1234C" w:rsidRPr="00F139DC">
        <w:rPr>
          <w:b/>
          <w:i/>
          <w:color w:val="000000"/>
          <w:lang w:val="sah-RU" w:bidi="sa-IN"/>
        </w:rPr>
        <w:t>лор</w:t>
      </w:r>
      <w:r w:rsidRPr="00F139DC">
        <w:rPr>
          <w:b/>
          <w:i/>
          <w:color w:val="000000"/>
          <w:lang w:val="sah-RU" w:bidi="sa-IN"/>
        </w:rPr>
        <w:t>:</w:t>
      </w:r>
      <w:r w:rsidR="006E65A6" w:rsidRPr="00F139DC">
        <w:rPr>
          <w:b/>
          <w:i/>
          <w:color w:val="000000"/>
          <w:lang w:val="sah-RU" w:bidi="sa-IN"/>
        </w:rPr>
        <w:t xml:space="preserve"> </w:t>
      </w:r>
    </w:p>
    <w:p w:rsidR="002F67A4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Поэт, этиий, ол ким этэй?</w:t>
      </w:r>
    </w:p>
    <w:p w:rsidR="002D72B1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Былыргы муҥнаах үйэҕэ,</w:t>
      </w:r>
    </w:p>
    <w:p w:rsidR="002D72B1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lastRenderedPageBreak/>
        <w:t>Буурҕалаах Бүлүү түгэҕэр</w:t>
      </w:r>
    </w:p>
    <w:p w:rsidR="002D72B1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Муус түрмэлэммит Прометей?</w:t>
      </w:r>
    </w:p>
    <w:p w:rsidR="002D72B1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Ол нуучча улуу ньургуна,</w:t>
      </w:r>
    </w:p>
    <w:p w:rsidR="002D72B1" w:rsidRPr="00F139DC" w:rsidRDefault="002D72B1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Революция буойуна.</w:t>
      </w:r>
    </w:p>
    <w:p w:rsidR="003A42AC" w:rsidRPr="00F139DC" w:rsidRDefault="003A42AC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A42AC" w:rsidRPr="00F139DC" w:rsidRDefault="003A42AC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Чернышевскай ас, чэй биэрбит</w:t>
      </w:r>
    </w:p>
    <w:p w:rsidR="003A42AC" w:rsidRPr="00F139DC" w:rsidRDefault="003A42AC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Былыр умнаһыкка,</w:t>
      </w:r>
    </w:p>
    <w:p w:rsidR="003A42AC" w:rsidRPr="00F139DC" w:rsidRDefault="003A42AC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Баар суох оҕотун эмтээбит</w:t>
      </w:r>
    </w:p>
    <w:p w:rsidR="003A42AC" w:rsidRPr="00F139DC" w:rsidRDefault="003A42AC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Быстар хамначчыкка...</w:t>
      </w:r>
    </w:p>
    <w:p w:rsidR="008329B6" w:rsidRPr="00F139DC" w:rsidRDefault="008329B6" w:rsidP="008329B6">
      <w:pPr>
        <w:pStyle w:val="a3"/>
        <w:spacing w:after="0" w:afterAutospacing="0"/>
        <w:rPr>
          <w:color w:val="000000"/>
          <w:lang w:val="sah-RU" w:bidi="sa-IN"/>
        </w:rPr>
      </w:pPr>
    </w:p>
    <w:p w:rsidR="008329B6" w:rsidRPr="00F139DC" w:rsidRDefault="003A42AC" w:rsidP="003A42AC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Өрүүнэ тоҕустаах уолун</w:t>
      </w:r>
    </w:p>
    <w:p w:rsidR="003A42AC" w:rsidRPr="00F139DC" w:rsidRDefault="003A42AC" w:rsidP="003A42AC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 xml:space="preserve">Сурукка үөрэппит, </w:t>
      </w:r>
    </w:p>
    <w:p w:rsidR="008329B6" w:rsidRPr="00F139DC" w:rsidRDefault="008329B6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«Саргыланыа саха да эрэйдээх,</w:t>
      </w:r>
    </w:p>
    <w:p w:rsidR="008329B6" w:rsidRPr="00F139DC" w:rsidRDefault="008329B6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Күнэ көстүө» - диэбит.</w:t>
      </w:r>
      <w:r w:rsidR="00CE27EE" w:rsidRPr="00F139DC">
        <w:rPr>
          <w:color w:val="000000"/>
          <w:lang w:val="sah-RU" w:bidi="sa-IN"/>
        </w:rPr>
        <w:t xml:space="preserve"> (“Бүлүүтээҕи Прометей”)</w:t>
      </w:r>
    </w:p>
    <w:p w:rsidR="008329B6" w:rsidRPr="00F139DC" w:rsidRDefault="008329B6" w:rsidP="002F67A4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F5143B" w:rsidRPr="00F139DC" w:rsidRDefault="00E560FA" w:rsidP="002F67A4">
      <w:pPr>
        <w:pStyle w:val="a3"/>
        <w:spacing w:after="0" w:afterAutospacing="0"/>
        <w:ind w:firstLine="709"/>
        <w:rPr>
          <w:b/>
          <w:i/>
          <w:color w:val="000000"/>
          <w:lang w:val="sah-RU" w:bidi="sa-IN"/>
        </w:rPr>
      </w:pPr>
      <w:r w:rsidRPr="00F139DC">
        <w:rPr>
          <w:b/>
          <w:i/>
          <w:color w:val="000000"/>
          <w:lang w:val="sah-RU" w:bidi="sa-IN"/>
        </w:rPr>
        <w:t>Сахалыы таҥастаах оҕо</w:t>
      </w:r>
      <w:r w:rsidR="00A1234C" w:rsidRPr="00F139DC">
        <w:rPr>
          <w:b/>
          <w:i/>
          <w:color w:val="000000"/>
          <w:lang w:val="sah-RU" w:bidi="sa-IN"/>
        </w:rPr>
        <w:t>лор</w:t>
      </w:r>
      <w:r w:rsidRPr="00F139DC">
        <w:rPr>
          <w:b/>
          <w:i/>
          <w:color w:val="000000"/>
          <w:lang w:val="sah-RU" w:bidi="sa-IN"/>
        </w:rPr>
        <w:t>:</w:t>
      </w:r>
    </w:p>
    <w:p w:rsidR="001156EF" w:rsidRPr="00F139DC" w:rsidRDefault="003228D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Омуктар доҕордоһууларыгар</w:t>
      </w:r>
      <w:r w:rsidR="002F67A4" w:rsidRPr="00F139DC">
        <w:rPr>
          <w:color w:val="000000"/>
          <w:lang w:val="sah-RU" w:bidi="sa-IN"/>
        </w:rPr>
        <w:t xml:space="preserve"> политсыылы</w:t>
      </w:r>
      <w:r w:rsidRPr="00F139DC">
        <w:rPr>
          <w:color w:val="000000"/>
          <w:lang w:val="sah-RU" w:bidi="sa-IN"/>
        </w:rPr>
        <w:t xml:space="preserve">най Серго Орджоникидзе5а </w:t>
      </w:r>
      <w:r w:rsidR="002F67A4" w:rsidRPr="00F139DC">
        <w:rPr>
          <w:color w:val="000000"/>
          <w:lang w:val="sah-RU" w:bidi="sa-IN"/>
        </w:rPr>
        <w:t xml:space="preserve"> Арастаал поэма</w:t>
      </w:r>
      <w:r w:rsidRPr="00F139DC">
        <w:rPr>
          <w:color w:val="000000"/>
          <w:lang w:val="sah-RU" w:bidi="sa-IN"/>
        </w:rPr>
        <w:t>ны суруйбута</w:t>
      </w:r>
      <w:r w:rsidR="002F67A4" w:rsidRPr="00F139DC">
        <w:rPr>
          <w:color w:val="000000"/>
          <w:lang w:val="sah-RU" w:bidi="sa-IN"/>
        </w:rPr>
        <w:t xml:space="preserve">. </w:t>
      </w:r>
      <w:r w:rsidR="001156EF" w:rsidRPr="00F139DC">
        <w:rPr>
          <w:color w:val="000000"/>
          <w:lang w:val="sah-RU" w:bidi="sa-IN"/>
        </w:rPr>
        <w:t>Орджоникидзе 1916 сылаахха Покровскайга сыылка5а олорон биэлсэринэн үлэлээбитэ</w:t>
      </w:r>
      <w:r w:rsidR="00603F77" w:rsidRPr="00F139DC">
        <w:rPr>
          <w:color w:val="000000"/>
          <w:lang w:val="sah-RU" w:bidi="sa-IN"/>
        </w:rPr>
        <w:t xml:space="preserve">.  Кини </w:t>
      </w:r>
      <w:r w:rsidR="001156EF" w:rsidRPr="00F139DC">
        <w:rPr>
          <w:color w:val="000000"/>
          <w:lang w:val="sah-RU" w:bidi="sa-IN"/>
        </w:rPr>
        <w:t xml:space="preserve"> </w:t>
      </w:r>
      <w:r w:rsidR="00603F77" w:rsidRPr="00F139DC">
        <w:rPr>
          <w:color w:val="000000"/>
          <w:lang w:val="sah-RU" w:bidi="sa-IN"/>
        </w:rPr>
        <w:t xml:space="preserve">оччотооҕу хараҥа үйэҕэ </w:t>
      </w:r>
      <w:r w:rsidR="001156EF" w:rsidRPr="00F139DC">
        <w:rPr>
          <w:color w:val="000000"/>
          <w:lang w:val="sah-RU" w:bidi="sa-IN"/>
        </w:rPr>
        <w:t xml:space="preserve">элбэх саха дьонун араас ыарыыттан быыһаабыт, </w:t>
      </w:r>
      <w:r w:rsidR="00603F77" w:rsidRPr="00F139DC">
        <w:rPr>
          <w:color w:val="000000"/>
          <w:lang w:val="sah-RU" w:bidi="sa-IN"/>
        </w:rPr>
        <w:t>саха сиригэр революционнай дьыаланы салайсыбыт, дьадаҥылар түмсүүлэрин тэрийбит умнуллубат үтүөлээх.</w:t>
      </w:r>
    </w:p>
    <w:p w:rsidR="003917DF" w:rsidRPr="00F139DC" w:rsidRDefault="00025E15" w:rsidP="00F52ED7">
      <w:pPr>
        <w:pStyle w:val="a3"/>
        <w:spacing w:after="0" w:afterAutospacing="0"/>
        <w:ind w:firstLine="709"/>
        <w:rPr>
          <w:b/>
          <w:i/>
          <w:color w:val="000000"/>
          <w:lang w:val="sah-RU" w:bidi="sa-IN"/>
        </w:rPr>
      </w:pPr>
      <w:r w:rsidRPr="00F139DC">
        <w:rPr>
          <w:b/>
          <w:i/>
          <w:color w:val="000000"/>
          <w:lang w:val="sah-RU" w:bidi="sa-IN"/>
        </w:rPr>
        <w:t>Грузинскай көстүүмнээх оҕо</w:t>
      </w:r>
      <w:r w:rsidR="00A1234C" w:rsidRPr="00F139DC">
        <w:rPr>
          <w:b/>
          <w:i/>
          <w:color w:val="000000"/>
          <w:lang w:val="sah-RU" w:bidi="sa-IN"/>
        </w:rPr>
        <w:t>лор</w:t>
      </w:r>
      <w:r w:rsidRPr="00F139DC">
        <w:rPr>
          <w:b/>
          <w:i/>
          <w:color w:val="000000"/>
          <w:lang w:val="sah-RU" w:bidi="sa-IN"/>
        </w:rPr>
        <w:t>:</w:t>
      </w:r>
    </w:p>
    <w:p w:rsidR="00603F77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 xml:space="preserve">Ол киэһэ,  кырдьык, 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Биэлсэрбит кээлтэ,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Уустаан – ураннаан,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Хаанынан устар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Тостубут сотом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Хардары барбыт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Уҥуоҕун тутан,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Угуттаан, сууйан,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Бааталаан, баайан,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Эмп кутан биэртэ.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Орджоникидзе диэн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Ол киһи этэ.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Ол киһи тыла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Өйбүттэн сүппэт.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 xml:space="preserve">Субу сор олох 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Сотору сууллуо!</w:t>
      </w:r>
    </w:p>
    <w:p w:rsidR="00B6546E" w:rsidRPr="00F139DC" w:rsidRDefault="00B6546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Үлэһит норуот үҥүүлээх туруо!</w:t>
      </w:r>
    </w:p>
    <w:p w:rsidR="006054CD" w:rsidRPr="00F139DC" w:rsidRDefault="002158E2" w:rsidP="002158E2">
      <w:pPr>
        <w:pStyle w:val="a3"/>
        <w:spacing w:after="0" w:afterAutospacing="0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 xml:space="preserve">          </w:t>
      </w:r>
      <w:r w:rsidR="006054CD" w:rsidRPr="00F139DC">
        <w:rPr>
          <w:color w:val="000000"/>
          <w:lang w:val="sah-RU" w:bidi="sa-IN"/>
        </w:rPr>
        <w:t>Быйаҥнаах дьоллоох,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Бырааттыы олох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Былаана кэлиэ.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Тоҥмуппут – ириэ,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Ааспыппыт ааһыа...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Сыылкаҕа сылдьар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Большевик Серго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Итинник итии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Эрэллээх тылы</w:t>
      </w:r>
    </w:p>
    <w:p w:rsidR="006054CD" w:rsidRPr="00F139DC" w:rsidRDefault="006054CD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 xml:space="preserve">Этэрэ миэхэ. ( </w:t>
      </w:r>
      <w:r w:rsidR="00CE27EE" w:rsidRPr="00F139DC">
        <w:rPr>
          <w:color w:val="000000"/>
          <w:lang w:val="sah-RU" w:bidi="sa-IN"/>
        </w:rPr>
        <w:t>“</w:t>
      </w:r>
      <w:r w:rsidRPr="00F139DC">
        <w:rPr>
          <w:color w:val="000000"/>
          <w:lang w:val="sah-RU" w:bidi="sa-IN"/>
        </w:rPr>
        <w:t>Арастаал</w:t>
      </w:r>
      <w:r w:rsidR="00CE27EE" w:rsidRPr="00F139DC">
        <w:rPr>
          <w:color w:val="000000"/>
          <w:lang w:val="sah-RU" w:bidi="sa-IN"/>
        </w:rPr>
        <w:t>”</w:t>
      </w:r>
      <w:r w:rsidRPr="00F139DC">
        <w:rPr>
          <w:color w:val="000000"/>
          <w:lang w:val="sah-RU" w:bidi="sa-IN"/>
        </w:rPr>
        <w:t>)</w:t>
      </w:r>
    </w:p>
    <w:p w:rsidR="00E560FA" w:rsidRPr="00F139DC" w:rsidRDefault="00E560FA" w:rsidP="00E560FA">
      <w:pPr>
        <w:pStyle w:val="a3"/>
        <w:spacing w:after="0" w:afterAutospacing="0"/>
        <w:ind w:firstLine="709"/>
        <w:rPr>
          <w:b/>
          <w:i/>
          <w:color w:val="000000"/>
          <w:lang w:val="sah-RU" w:bidi="sa-IN"/>
        </w:rPr>
      </w:pPr>
    </w:p>
    <w:p w:rsidR="00E560FA" w:rsidRPr="00F139DC" w:rsidRDefault="00E560FA" w:rsidP="00E560FA">
      <w:pPr>
        <w:pStyle w:val="a3"/>
        <w:spacing w:after="0" w:afterAutospacing="0"/>
        <w:ind w:firstLine="709"/>
        <w:rPr>
          <w:b/>
          <w:i/>
          <w:color w:val="000000"/>
          <w:lang w:val="sah-RU" w:bidi="sa-IN"/>
        </w:rPr>
      </w:pPr>
      <w:r w:rsidRPr="00F139DC">
        <w:rPr>
          <w:b/>
          <w:i/>
          <w:color w:val="000000"/>
          <w:lang w:val="sah-RU" w:bidi="sa-IN"/>
        </w:rPr>
        <w:lastRenderedPageBreak/>
        <w:t>Сахалыы таҥастаах оҕо</w:t>
      </w:r>
      <w:r w:rsidR="00A1234C" w:rsidRPr="00F139DC">
        <w:rPr>
          <w:b/>
          <w:i/>
          <w:color w:val="000000"/>
          <w:lang w:val="sah-RU" w:bidi="sa-IN"/>
        </w:rPr>
        <w:t>лор</w:t>
      </w:r>
      <w:r w:rsidRPr="00F139DC">
        <w:rPr>
          <w:b/>
          <w:i/>
          <w:color w:val="000000"/>
          <w:lang w:val="sah-RU" w:bidi="sa-IN"/>
        </w:rPr>
        <w:t>:</w:t>
      </w:r>
    </w:p>
    <w:p w:rsidR="00BF6C62" w:rsidRPr="00F139DC" w:rsidRDefault="00BF6C62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Саха музыкатын классига, саха композитордарын оскуолатын төрүттээбит, саха музыкальнай искусствотын саҥа таһымҥа таһаарбыт – композитор Грант Григоряҥҥа саха омуга махтала муҥура суох.</w:t>
      </w:r>
    </w:p>
    <w:p w:rsidR="00E560FA" w:rsidRPr="00F139DC" w:rsidRDefault="00E560FA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025E15" w:rsidRPr="00F139DC" w:rsidRDefault="00025E15" w:rsidP="00A54DD4">
      <w:pPr>
        <w:pStyle w:val="a3"/>
        <w:spacing w:after="0" w:afterAutospacing="0"/>
        <w:ind w:firstLine="709"/>
        <w:jc w:val="both"/>
        <w:rPr>
          <w:b/>
          <w:i/>
          <w:color w:val="000000"/>
          <w:lang w:val="sah-RU" w:bidi="sa-IN"/>
        </w:rPr>
      </w:pPr>
      <w:r w:rsidRPr="00F139DC">
        <w:rPr>
          <w:b/>
          <w:i/>
          <w:color w:val="000000"/>
          <w:lang w:val="sah-RU" w:bidi="sa-IN"/>
        </w:rPr>
        <w:t>Армянскай көстүүмнээх оҕо</w:t>
      </w:r>
      <w:r w:rsidR="00A1234C" w:rsidRPr="00F139DC">
        <w:rPr>
          <w:b/>
          <w:i/>
          <w:color w:val="000000"/>
          <w:lang w:val="sah-RU" w:bidi="sa-IN"/>
        </w:rPr>
        <w:t>лор</w:t>
      </w:r>
      <w:r w:rsidRPr="00F139DC">
        <w:rPr>
          <w:b/>
          <w:i/>
          <w:color w:val="000000"/>
          <w:lang w:val="sah-RU" w:bidi="sa-IN"/>
        </w:rPr>
        <w:t>:</w:t>
      </w:r>
      <w:r w:rsidR="006E65A6" w:rsidRPr="00F139DC">
        <w:rPr>
          <w:b/>
          <w:i/>
          <w:color w:val="000000"/>
          <w:lang w:val="sah-RU" w:bidi="sa-IN"/>
        </w:rPr>
        <w:t xml:space="preserve"> 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Соҕуруу итии сир</w:t>
      </w:r>
      <w:r w:rsidR="00025E15" w:rsidRPr="00F139DC">
        <w:rPr>
          <w:color w:val="000000"/>
          <w:lang w:val="sah-RU" w:bidi="sa-IN"/>
        </w:rPr>
        <w:t xml:space="preserve"> 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Соловей чыычааҕа,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Эн көтөн кэлбитиҥ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Кыс хаардаах тайҕаҕа.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Ол кэлэн тарпытыҥ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Эн саха хомуһун.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Эриэккэс да этэ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Этиппит тойугуҥ.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Сахабыт хомуһа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Сахалыы саҥаарта,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Сааскылыы биһиэхэ</w:t>
      </w:r>
    </w:p>
    <w:p w:rsidR="0068273E" w:rsidRPr="00F139DC" w:rsidRDefault="0068273E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Сардаҥа сандаарта. ( “Грант Григорян кэриэһигэр”)</w:t>
      </w:r>
    </w:p>
    <w:p w:rsidR="00E41B58" w:rsidRPr="00F139DC" w:rsidRDefault="00E41B58" w:rsidP="00A54DD4">
      <w:pPr>
        <w:pStyle w:val="a3"/>
        <w:spacing w:after="0" w:afterAutospacing="0"/>
        <w:ind w:firstLine="709"/>
        <w:jc w:val="both"/>
        <w:rPr>
          <w:color w:val="000000"/>
          <w:lang w:val="sah-RU" w:bidi="sa-IN"/>
        </w:rPr>
      </w:pPr>
    </w:p>
    <w:p w:rsidR="006054CD" w:rsidRPr="00F139DC" w:rsidRDefault="00A1234C" w:rsidP="00A54DD4">
      <w:pPr>
        <w:pStyle w:val="a3"/>
        <w:spacing w:after="0" w:afterAutospacing="0"/>
        <w:ind w:firstLine="709"/>
        <w:jc w:val="both"/>
        <w:rPr>
          <w:b/>
          <w:color w:val="000000"/>
          <w:lang w:val="sah-RU" w:bidi="sa-IN"/>
        </w:rPr>
      </w:pPr>
      <w:r w:rsidRPr="00F139DC">
        <w:rPr>
          <w:b/>
          <w:color w:val="000000"/>
          <w:lang w:val="sah-RU" w:bidi="sa-IN"/>
        </w:rPr>
        <w:t>Бары:</w:t>
      </w:r>
    </w:p>
    <w:p w:rsidR="006054CD" w:rsidRPr="00F139DC" w:rsidRDefault="003228D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Буурҕа хоппот доҕордооҕу,</w:t>
      </w:r>
      <w:r w:rsidR="006E65A6" w:rsidRPr="00F139DC">
        <w:rPr>
          <w:color w:val="000000"/>
          <w:lang w:val="sah-RU" w:bidi="sa-IN"/>
        </w:rPr>
        <w:t xml:space="preserve"> </w:t>
      </w:r>
    </w:p>
    <w:p w:rsidR="003228DE" w:rsidRPr="00F139DC" w:rsidRDefault="003228D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Тыалтан охтуо соҕотох.</w:t>
      </w:r>
      <w:r w:rsidR="006E65A6" w:rsidRPr="00F139DC">
        <w:rPr>
          <w:color w:val="000000"/>
          <w:lang w:val="sah-RU" w:bidi="sa-IN"/>
        </w:rPr>
        <w:t xml:space="preserve"> </w:t>
      </w:r>
    </w:p>
    <w:p w:rsidR="003228DE" w:rsidRPr="00F139DC" w:rsidRDefault="003228D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Дьонноор, доҕордуу буолуоҕуҥ</w:t>
      </w:r>
      <w:r w:rsidR="006E65A6" w:rsidRPr="00F139DC">
        <w:rPr>
          <w:color w:val="000000"/>
          <w:lang w:val="sah-RU" w:bidi="sa-IN"/>
        </w:rPr>
        <w:t xml:space="preserve"> </w:t>
      </w:r>
    </w:p>
    <w:p w:rsidR="003228DE" w:rsidRPr="00F139DC" w:rsidRDefault="003228DE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Дьол</w:t>
      </w:r>
      <w:r w:rsidR="00CE27EE" w:rsidRPr="00F139DC">
        <w:rPr>
          <w:color w:val="000000"/>
          <w:lang w:val="sah-RU" w:bidi="sa-IN"/>
        </w:rPr>
        <w:t>л</w:t>
      </w:r>
      <w:r w:rsidRPr="00F139DC">
        <w:rPr>
          <w:color w:val="000000"/>
          <w:lang w:val="sah-RU" w:bidi="sa-IN"/>
        </w:rPr>
        <w:t>оох – элбэх доҕордоох!</w:t>
      </w:r>
      <w:r w:rsidR="0068273E" w:rsidRPr="00F139DC">
        <w:rPr>
          <w:color w:val="000000"/>
          <w:lang w:val="sah-RU" w:bidi="sa-IN"/>
        </w:rPr>
        <w:t xml:space="preserve"> </w:t>
      </w:r>
      <w:r w:rsidR="006E65A6" w:rsidRPr="00F139DC">
        <w:rPr>
          <w:color w:val="000000"/>
          <w:lang w:val="sah-RU" w:bidi="sa-IN"/>
        </w:rPr>
        <w:t xml:space="preserve"> </w:t>
      </w:r>
      <w:r w:rsidR="0068273E" w:rsidRPr="00F139DC">
        <w:rPr>
          <w:color w:val="000000"/>
          <w:lang w:val="sah-RU" w:bidi="sa-IN"/>
        </w:rPr>
        <w:t>(“Дьоллоох – элбэх доҕордоох”)</w:t>
      </w:r>
    </w:p>
    <w:p w:rsidR="00F23F2B" w:rsidRPr="00F139DC" w:rsidRDefault="00F23F2B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E27EE" w:rsidRPr="00F139DC" w:rsidRDefault="00800927" w:rsidP="00F52ED7">
      <w:pPr>
        <w:pStyle w:val="a3"/>
        <w:spacing w:after="0" w:afterAutospacing="0"/>
        <w:ind w:firstLine="709"/>
        <w:rPr>
          <w:b/>
          <w:color w:val="000000"/>
          <w:lang w:bidi="sa-IN"/>
        </w:rPr>
      </w:pPr>
      <w:r w:rsidRPr="00F139DC">
        <w:rPr>
          <w:b/>
          <w:color w:val="000000"/>
          <w:lang w:val="sah-RU" w:bidi="sa-IN"/>
        </w:rPr>
        <w:t>(Түмүккэ илии – илииттэн тутуһан оһуохайдыыллар. Ол бириэмэҕэ кулиса кэнниттэн саҥа</w:t>
      </w:r>
      <w:r w:rsidRPr="00F139DC">
        <w:rPr>
          <w:b/>
          <w:color w:val="000000"/>
          <w:lang w:bidi="sa-IN"/>
        </w:rPr>
        <w:t>:</w:t>
      </w:r>
    </w:p>
    <w:p w:rsidR="00800927" w:rsidRPr="00F139DC" w:rsidRDefault="00CE27EE" w:rsidP="0004290C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Норуоттар доҕордоһуулара – буурҕаттан күүстээх, күннээҕэр сырдык!</w:t>
      </w:r>
      <w:r w:rsidR="0004290C" w:rsidRPr="00F139DC">
        <w:rPr>
          <w:color w:val="000000"/>
          <w:lang w:val="sah-RU" w:bidi="sa-IN"/>
        </w:rPr>
        <w:t xml:space="preserve"> </w:t>
      </w:r>
      <w:r w:rsidR="00800927" w:rsidRPr="00F139DC">
        <w:rPr>
          <w:color w:val="000000"/>
          <w:lang w:val="sah-RU" w:bidi="sa-IN"/>
        </w:rPr>
        <w:t>Уруй! Айхал! Норуоттар доҕордоһууларын тойуксута – интернационалист поэт Серафим Романович Кулачиков – Эллэйгэ! Уруй! Айхал!)</w:t>
      </w:r>
    </w:p>
    <w:p w:rsidR="00800927" w:rsidRPr="00F139DC" w:rsidRDefault="0080092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800927" w:rsidRPr="00F139DC" w:rsidRDefault="00800927" w:rsidP="00800927">
      <w:pPr>
        <w:pStyle w:val="a3"/>
        <w:spacing w:after="0" w:afterAutospacing="0"/>
        <w:ind w:firstLine="709"/>
        <w:jc w:val="both"/>
        <w:rPr>
          <w:b/>
          <w:color w:val="000000"/>
          <w:lang w:bidi="sa-IN"/>
        </w:rPr>
      </w:pPr>
      <w:r w:rsidRPr="00F139DC">
        <w:rPr>
          <w:b/>
          <w:color w:val="000000"/>
          <w:lang w:val="sah-RU" w:bidi="sa-IN"/>
        </w:rPr>
        <w:t>Бары</w:t>
      </w:r>
      <w:r w:rsidRPr="00F139DC">
        <w:rPr>
          <w:b/>
          <w:color w:val="000000"/>
          <w:lang w:bidi="sa-IN"/>
        </w:rPr>
        <w:t>:</w:t>
      </w:r>
    </w:p>
    <w:p w:rsidR="00C93817" w:rsidRDefault="0080092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 w:rsidRPr="00F139DC">
        <w:rPr>
          <w:color w:val="000000"/>
          <w:lang w:val="sah-RU" w:bidi="sa-IN"/>
        </w:rPr>
        <w:t>Уруй! Айхал! Уруй! Уруй! Уруй!</w:t>
      </w:r>
    </w:p>
    <w:p w:rsidR="00731A95" w:rsidRDefault="00731A95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731A95" w:rsidRPr="00F139DC" w:rsidRDefault="00731A95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  <w:r>
        <w:rPr>
          <w:color w:val="000000"/>
          <w:lang w:val="sah-RU" w:bidi="sa-IN"/>
        </w:rPr>
        <w:t xml:space="preserve">Литературно – художественная композиция </w:t>
      </w:r>
      <w:r w:rsidR="008215DB">
        <w:rPr>
          <w:color w:val="000000"/>
          <w:lang w:val="sah-RU" w:bidi="sa-IN"/>
        </w:rPr>
        <w:t xml:space="preserve"> “С.Р. Кулачиков – Эллэй – поэт интернационалист”  посвящается к 115 </w:t>
      </w:r>
      <w:r w:rsidR="00AD37F3">
        <w:rPr>
          <w:color w:val="000000"/>
          <w:lang w:val="sah-RU" w:bidi="sa-IN"/>
        </w:rPr>
        <w:t xml:space="preserve">- </w:t>
      </w:r>
      <w:r w:rsidR="008215DB">
        <w:rPr>
          <w:color w:val="000000"/>
          <w:lang w:val="sah-RU" w:bidi="sa-IN"/>
        </w:rPr>
        <w:t xml:space="preserve">летию </w:t>
      </w:r>
      <w:r w:rsidR="00714961">
        <w:rPr>
          <w:color w:val="000000"/>
          <w:lang w:val="sah-RU" w:bidi="sa-IN"/>
        </w:rPr>
        <w:t xml:space="preserve">велокого </w:t>
      </w:r>
      <w:r w:rsidR="008215DB">
        <w:rPr>
          <w:color w:val="000000"/>
          <w:lang w:val="sah-RU" w:bidi="sa-IN"/>
        </w:rPr>
        <w:t>якутского</w:t>
      </w:r>
      <w:r w:rsidR="00AD37F3">
        <w:rPr>
          <w:color w:val="000000"/>
          <w:lang w:val="sah-RU" w:bidi="sa-IN"/>
        </w:rPr>
        <w:t xml:space="preserve"> народного поэта. В композиции раскрывается как Эллэй воспевал братство и содружество</w:t>
      </w:r>
      <w:r w:rsidR="00714961">
        <w:rPr>
          <w:color w:val="000000"/>
          <w:lang w:val="sah-RU" w:bidi="sa-IN"/>
        </w:rPr>
        <w:t xml:space="preserve"> </w:t>
      </w:r>
      <w:r w:rsidR="00AD37F3">
        <w:rPr>
          <w:color w:val="000000"/>
          <w:lang w:val="sah-RU" w:bidi="sa-IN"/>
        </w:rPr>
        <w:t xml:space="preserve"> великих сыновей разных народов </w:t>
      </w:r>
      <w:r w:rsidR="00714961">
        <w:rPr>
          <w:color w:val="000000"/>
          <w:lang w:val="sah-RU" w:bidi="sa-IN"/>
        </w:rPr>
        <w:t xml:space="preserve"> с  якутским народом</w:t>
      </w:r>
      <w:r w:rsidR="00AD37F3">
        <w:rPr>
          <w:color w:val="000000"/>
          <w:lang w:val="sah-RU" w:bidi="sa-IN"/>
        </w:rPr>
        <w:t xml:space="preserve">. </w:t>
      </w: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Default="004B6139" w:rsidP="004B6139">
      <w:pPr>
        <w:pStyle w:val="a3"/>
        <w:spacing w:after="0" w:afterAutospacing="0"/>
        <w:ind w:firstLine="709"/>
        <w:jc w:val="center"/>
        <w:rPr>
          <w:color w:val="000000"/>
          <w:lang w:val="sah-RU" w:bidi="sa-IN"/>
        </w:rPr>
      </w:pPr>
      <w:r>
        <w:rPr>
          <w:color w:val="000000"/>
          <w:lang w:val="sah-RU" w:bidi="sa-IN"/>
        </w:rPr>
        <w:t>Литература</w:t>
      </w:r>
    </w:p>
    <w:p w:rsidR="004B6139" w:rsidRDefault="004B6139" w:rsidP="004B6139">
      <w:pPr>
        <w:pStyle w:val="a3"/>
        <w:spacing w:after="0" w:afterAutospacing="0"/>
        <w:ind w:firstLine="709"/>
        <w:jc w:val="center"/>
        <w:rPr>
          <w:color w:val="000000"/>
          <w:lang w:val="sah-RU" w:bidi="sa-IN"/>
        </w:rPr>
      </w:pPr>
    </w:p>
    <w:p w:rsidR="004B6139" w:rsidRDefault="004B6139" w:rsidP="004B6139">
      <w:pPr>
        <w:pStyle w:val="a3"/>
        <w:numPr>
          <w:ilvl w:val="0"/>
          <w:numId w:val="2"/>
        </w:numPr>
        <w:spacing w:after="0" w:afterAutospacing="0"/>
        <w:rPr>
          <w:color w:val="000000"/>
          <w:lang w:bidi="sa-IN"/>
        </w:rPr>
      </w:pPr>
      <w:r>
        <w:rPr>
          <w:color w:val="000000"/>
          <w:lang w:bidi="sa-IN"/>
        </w:rPr>
        <w:t xml:space="preserve">С. Р. </w:t>
      </w:r>
      <w:proofErr w:type="spellStart"/>
      <w:r>
        <w:rPr>
          <w:color w:val="000000"/>
          <w:lang w:bidi="sa-IN"/>
        </w:rPr>
        <w:t>Кулачиков</w:t>
      </w:r>
      <w:proofErr w:type="spellEnd"/>
      <w:r>
        <w:rPr>
          <w:color w:val="000000"/>
          <w:lang w:bidi="sa-IN"/>
        </w:rPr>
        <w:t xml:space="preserve"> – </w:t>
      </w:r>
      <w:proofErr w:type="spellStart"/>
      <w:r>
        <w:rPr>
          <w:color w:val="000000"/>
          <w:lang w:bidi="sa-IN"/>
        </w:rPr>
        <w:t>Эллэй</w:t>
      </w:r>
      <w:proofErr w:type="spellEnd"/>
      <w:r>
        <w:rPr>
          <w:color w:val="000000"/>
          <w:lang w:bidi="sa-IN"/>
        </w:rPr>
        <w:t xml:space="preserve">, </w:t>
      </w:r>
      <w:proofErr w:type="spellStart"/>
      <w:r>
        <w:rPr>
          <w:color w:val="000000"/>
          <w:lang w:bidi="sa-IN"/>
        </w:rPr>
        <w:t>Талыллыбыт</w:t>
      </w:r>
      <w:proofErr w:type="spellEnd"/>
      <w:r>
        <w:rPr>
          <w:color w:val="000000"/>
          <w:lang w:bidi="sa-IN"/>
        </w:rPr>
        <w:t xml:space="preserve"> </w:t>
      </w:r>
      <w:proofErr w:type="spellStart"/>
      <w:r>
        <w:rPr>
          <w:color w:val="000000"/>
          <w:lang w:bidi="sa-IN"/>
        </w:rPr>
        <w:t>айымньылар</w:t>
      </w:r>
      <w:proofErr w:type="spellEnd"/>
      <w:r>
        <w:rPr>
          <w:color w:val="000000"/>
          <w:lang w:bidi="sa-IN"/>
        </w:rPr>
        <w:t xml:space="preserve">, 1,2 том. </w:t>
      </w:r>
      <w:proofErr w:type="spellStart"/>
      <w:r>
        <w:rPr>
          <w:color w:val="000000"/>
          <w:lang w:bidi="sa-IN"/>
        </w:rPr>
        <w:t>Якутскай</w:t>
      </w:r>
      <w:proofErr w:type="spellEnd"/>
      <w:r>
        <w:rPr>
          <w:color w:val="000000"/>
          <w:lang w:bidi="sa-IN"/>
        </w:rPr>
        <w:t xml:space="preserve"> 1974с.</w:t>
      </w:r>
    </w:p>
    <w:p w:rsidR="004B6139" w:rsidRPr="004B6139" w:rsidRDefault="004B6139" w:rsidP="004B6139">
      <w:pPr>
        <w:pStyle w:val="a3"/>
        <w:spacing w:after="0" w:afterAutospacing="0"/>
        <w:ind w:left="1069"/>
        <w:rPr>
          <w:color w:val="000000"/>
          <w:lang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C93817" w:rsidRPr="00F139DC" w:rsidRDefault="00C93817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F52ED7">
      <w:pPr>
        <w:pStyle w:val="a3"/>
        <w:spacing w:after="0" w:afterAutospacing="0"/>
        <w:ind w:firstLine="709"/>
        <w:rPr>
          <w:color w:val="000000"/>
          <w:lang w:val="sah-RU" w:bidi="sa-IN"/>
        </w:rPr>
      </w:pPr>
    </w:p>
    <w:p w:rsidR="00306A32" w:rsidRPr="00F139DC" w:rsidRDefault="00306A32" w:rsidP="00CB7C58">
      <w:pPr>
        <w:pStyle w:val="a3"/>
        <w:spacing w:after="0" w:afterAutospacing="0"/>
        <w:ind w:firstLine="709"/>
        <w:jc w:val="center"/>
        <w:rPr>
          <w:color w:val="000000"/>
          <w:lang w:val="sah-RU" w:bidi="sa-IN"/>
        </w:rPr>
      </w:pPr>
    </w:p>
    <w:sectPr w:rsidR="00306A32" w:rsidRPr="00F139DC" w:rsidSect="007D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70B"/>
    <w:multiLevelType w:val="hybridMultilevel"/>
    <w:tmpl w:val="B8646780"/>
    <w:lvl w:ilvl="0" w:tplc="E774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D2D5E"/>
    <w:multiLevelType w:val="hybridMultilevel"/>
    <w:tmpl w:val="1F48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92"/>
    <w:rsid w:val="00025E15"/>
    <w:rsid w:val="0004290C"/>
    <w:rsid w:val="00053B4C"/>
    <w:rsid w:val="00095DDD"/>
    <w:rsid w:val="001156EF"/>
    <w:rsid w:val="002158E2"/>
    <w:rsid w:val="00225A5A"/>
    <w:rsid w:val="002D72B1"/>
    <w:rsid w:val="002F67A4"/>
    <w:rsid w:val="00306A32"/>
    <w:rsid w:val="003228DE"/>
    <w:rsid w:val="00345E78"/>
    <w:rsid w:val="003917DF"/>
    <w:rsid w:val="003A42AC"/>
    <w:rsid w:val="003C3AC4"/>
    <w:rsid w:val="003F3E9D"/>
    <w:rsid w:val="00421311"/>
    <w:rsid w:val="004316A2"/>
    <w:rsid w:val="00447975"/>
    <w:rsid w:val="004A4E51"/>
    <w:rsid w:val="004B6139"/>
    <w:rsid w:val="00562E59"/>
    <w:rsid w:val="005739FE"/>
    <w:rsid w:val="005A191E"/>
    <w:rsid w:val="00603F77"/>
    <w:rsid w:val="006054CD"/>
    <w:rsid w:val="0064140C"/>
    <w:rsid w:val="0064798A"/>
    <w:rsid w:val="00681662"/>
    <w:rsid w:val="0068273E"/>
    <w:rsid w:val="006B5C75"/>
    <w:rsid w:val="006D0F50"/>
    <w:rsid w:val="006D1092"/>
    <w:rsid w:val="006E65A6"/>
    <w:rsid w:val="00714961"/>
    <w:rsid w:val="00731A95"/>
    <w:rsid w:val="007A75AB"/>
    <w:rsid w:val="007C363C"/>
    <w:rsid w:val="007D1E65"/>
    <w:rsid w:val="00800927"/>
    <w:rsid w:val="008215DB"/>
    <w:rsid w:val="008329B6"/>
    <w:rsid w:val="00856CBE"/>
    <w:rsid w:val="00865F11"/>
    <w:rsid w:val="008C6830"/>
    <w:rsid w:val="009718F8"/>
    <w:rsid w:val="009B63EB"/>
    <w:rsid w:val="009D52F3"/>
    <w:rsid w:val="00A043C3"/>
    <w:rsid w:val="00A1234C"/>
    <w:rsid w:val="00A163F5"/>
    <w:rsid w:val="00A30893"/>
    <w:rsid w:val="00A310C2"/>
    <w:rsid w:val="00A54DD4"/>
    <w:rsid w:val="00A57BBB"/>
    <w:rsid w:val="00AA014E"/>
    <w:rsid w:val="00AA57E7"/>
    <w:rsid w:val="00AD2561"/>
    <w:rsid w:val="00AD37F3"/>
    <w:rsid w:val="00B00228"/>
    <w:rsid w:val="00B03D44"/>
    <w:rsid w:val="00B33C7B"/>
    <w:rsid w:val="00B6546E"/>
    <w:rsid w:val="00BF6C62"/>
    <w:rsid w:val="00C6249C"/>
    <w:rsid w:val="00C86B35"/>
    <w:rsid w:val="00C87DB1"/>
    <w:rsid w:val="00C93817"/>
    <w:rsid w:val="00C97B75"/>
    <w:rsid w:val="00CB7C58"/>
    <w:rsid w:val="00CE27EE"/>
    <w:rsid w:val="00D32DAC"/>
    <w:rsid w:val="00D627FB"/>
    <w:rsid w:val="00D923B2"/>
    <w:rsid w:val="00DC044A"/>
    <w:rsid w:val="00DC28D7"/>
    <w:rsid w:val="00E02082"/>
    <w:rsid w:val="00E41B58"/>
    <w:rsid w:val="00E560FA"/>
    <w:rsid w:val="00E84B25"/>
    <w:rsid w:val="00ED4673"/>
    <w:rsid w:val="00F1062A"/>
    <w:rsid w:val="00F139DC"/>
    <w:rsid w:val="00F23F2B"/>
    <w:rsid w:val="00F26F24"/>
    <w:rsid w:val="00F5143B"/>
    <w:rsid w:val="00F52ED7"/>
    <w:rsid w:val="00F93104"/>
    <w:rsid w:val="00F9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22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57E7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AA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Туора0-Кюэль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Октябрина</dc:creator>
  <cp:keywords/>
  <dc:description/>
  <cp:lastModifiedBy>Windows User</cp:lastModifiedBy>
  <cp:revision>51</cp:revision>
  <cp:lastPrinted>2019-02-01T01:24:00Z</cp:lastPrinted>
  <dcterms:created xsi:type="dcterms:W3CDTF">2019-01-31T01:50:00Z</dcterms:created>
  <dcterms:modified xsi:type="dcterms:W3CDTF">2019-05-20T06:54:00Z</dcterms:modified>
</cp:coreProperties>
</file>