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97A1" w14:textId="77777777" w:rsidR="00786B31" w:rsidRPr="00786B31" w:rsidRDefault="00786B31" w:rsidP="00AE1C04">
      <w:pPr>
        <w:spacing w:after="0" w:line="240" w:lineRule="auto"/>
        <w:jc w:val="center"/>
        <w:rPr>
          <w:rFonts w:ascii="Times New Roman" w:hAnsi="Times New Roman" w:cs="Times New Roman"/>
          <w:b/>
          <w:sz w:val="36"/>
          <w:szCs w:val="36"/>
        </w:rPr>
      </w:pPr>
      <w:r w:rsidRPr="00786B31">
        <w:rPr>
          <w:rFonts w:ascii="Times New Roman" w:hAnsi="Times New Roman" w:cs="Times New Roman"/>
          <w:b/>
          <w:sz w:val="36"/>
          <w:szCs w:val="36"/>
        </w:rPr>
        <w:t>Использование технологии проблемного обучения на уроках русского языка как средство повышения качества знаний обучающихся.</w:t>
      </w:r>
    </w:p>
    <w:p w14:paraId="037CD1E2" w14:textId="77777777" w:rsidR="00786B31" w:rsidRDefault="00786B31" w:rsidP="00AE2DF2">
      <w:pPr>
        <w:spacing w:after="0" w:line="360" w:lineRule="auto"/>
        <w:ind w:firstLine="709"/>
        <w:jc w:val="center"/>
        <w:rPr>
          <w:rFonts w:ascii="Times New Roman" w:hAnsi="Times New Roman" w:cs="Times New Roman"/>
          <w:b/>
          <w:sz w:val="24"/>
        </w:rPr>
      </w:pPr>
    </w:p>
    <w:p w14:paraId="73FB8801" w14:textId="0FA7BBCD" w:rsidR="00786B31" w:rsidRPr="00AE1C04" w:rsidRDefault="00786B31" w:rsidP="00AE1C04">
      <w:pPr>
        <w:spacing w:after="0" w:line="240" w:lineRule="auto"/>
        <w:ind w:firstLine="709"/>
        <w:jc w:val="right"/>
        <w:rPr>
          <w:rFonts w:ascii="Times New Roman" w:hAnsi="Times New Roman" w:cs="Times New Roman"/>
          <w:b/>
          <w:i/>
          <w:iCs/>
          <w:sz w:val="24"/>
        </w:rPr>
      </w:pPr>
      <w:r w:rsidRPr="00AE1C04">
        <w:rPr>
          <w:rFonts w:ascii="Times New Roman" w:hAnsi="Times New Roman" w:cs="Times New Roman"/>
          <w:b/>
          <w:i/>
          <w:iCs/>
          <w:sz w:val="24"/>
        </w:rPr>
        <w:t xml:space="preserve">Богданова Любовь Николаевна, </w:t>
      </w:r>
    </w:p>
    <w:p w14:paraId="139D87FA" w14:textId="30DC5D0C" w:rsidR="00786B31" w:rsidRPr="00AE1C04" w:rsidRDefault="00786B31" w:rsidP="00AE1C04">
      <w:pPr>
        <w:spacing w:after="0" w:line="240" w:lineRule="auto"/>
        <w:ind w:firstLine="709"/>
        <w:jc w:val="right"/>
        <w:rPr>
          <w:rFonts w:ascii="Times New Roman" w:hAnsi="Times New Roman" w:cs="Times New Roman"/>
          <w:bCs/>
          <w:i/>
          <w:iCs/>
          <w:sz w:val="24"/>
        </w:rPr>
      </w:pPr>
      <w:r w:rsidRPr="00AE1C04">
        <w:rPr>
          <w:rFonts w:ascii="Times New Roman" w:hAnsi="Times New Roman" w:cs="Times New Roman"/>
          <w:bCs/>
          <w:i/>
          <w:iCs/>
          <w:sz w:val="24"/>
        </w:rPr>
        <w:t>учитель начальных классов</w:t>
      </w:r>
    </w:p>
    <w:p w14:paraId="10EA6A55" w14:textId="2803E623" w:rsidR="00AE1C04" w:rsidRPr="00AE1C04" w:rsidRDefault="00AE1C04" w:rsidP="00AE1C04">
      <w:pPr>
        <w:spacing w:after="0" w:line="240" w:lineRule="auto"/>
        <w:ind w:firstLine="709"/>
        <w:jc w:val="right"/>
        <w:rPr>
          <w:rFonts w:ascii="Times New Roman" w:hAnsi="Times New Roman" w:cs="Times New Roman"/>
          <w:bCs/>
          <w:i/>
          <w:iCs/>
          <w:sz w:val="24"/>
        </w:rPr>
      </w:pPr>
      <w:r w:rsidRPr="00AE1C04">
        <w:rPr>
          <w:rFonts w:ascii="Times New Roman" w:hAnsi="Times New Roman" w:cs="Times New Roman"/>
          <w:bCs/>
          <w:i/>
          <w:iCs/>
          <w:sz w:val="24"/>
        </w:rPr>
        <w:t xml:space="preserve">МБОУ «Хоточчунская </w:t>
      </w:r>
      <w:r w:rsidR="00FA401E">
        <w:rPr>
          <w:rFonts w:ascii="Times New Roman" w:hAnsi="Times New Roman" w:cs="Times New Roman"/>
          <w:bCs/>
          <w:i/>
          <w:iCs/>
          <w:sz w:val="24"/>
        </w:rPr>
        <w:t>О</w:t>
      </w:r>
      <w:r w:rsidRPr="00AE1C04">
        <w:rPr>
          <w:rFonts w:ascii="Times New Roman" w:hAnsi="Times New Roman" w:cs="Times New Roman"/>
          <w:bCs/>
          <w:i/>
          <w:iCs/>
          <w:sz w:val="24"/>
        </w:rPr>
        <w:t>ОШ»</w:t>
      </w:r>
    </w:p>
    <w:p w14:paraId="7DFD91E8" w14:textId="7B1E69FE" w:rsidR="00AE1C04" w:rsidRPr="00AE1C04" w:rsidRDefault="00AE1C04" w:rsidP="00AE1C04">
      <w:pPr>
        <w:spacing w:after="0" w:line="240" w:lineRule="auto"/>
        <w:ind w:firstLine="709"/>
        <w:jc w:val="right"/>
        <w:rPr>
          <w:rFonts w:ascii="Times New Roman" w:hAnsi="Times New Roman" w:cs="Times New Roman"/>
          <w:bCs/>
          <w:i/>
          <w:iCs/>
          <w:sz w:val="24"/>
        </w:rPr>
      </w:pPr>
      <w:r w:rsidRPr="00AE1C04">
        <w:rPr>
          <w:rFonts w:ascii="Times New Roman" w:hAnsi="Times New Roman" w:cs="Times New Roman"/>
          <w:bCs/>
          <w:i/>
          <w:iCs/>
          <w:sz w:val="24"/>
        </w:rPr>
        <w:t>Хангаласский улус, село Хоточчу</w:t>
      </w:r>
    </w:p>
    <w:p w14:paraId="59C80336" w14:textId="77777777" w:rsidR="00786B31" w:rsidRDefault="00786B31" w:rsidP="00AE2DF2">
      <w:pPr>
        <w:spacing w:after="0" w:line="360" w:lineRule="auto"/>
        <w:ind w:firstLine="709"/>
        <w:jc w:val="center"/>
        <w:rPr>
          <w:rFonts w:ascii="Times New Roman" w:hAnsi="Times New Roman" w:cs="Times New Roman"/>
          <w:b/>
          <w:sz w:val="24"/>
        </w:rPr>
      </w:pPr>
    </w:p>
    <w:p w14:paraId="6CC8F5A3" w14:textId="77777777" w:rsidR="00861D33"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На сегодняшний день новые образовательные технологии являются необходимым условием интеллектуального, творческого и нравственного развития обучающихся.</w:t>
      </w:r>
    </w:p>
    <w:p w14:paraId="7484729C" w14:textId="77777777" w:rsidR="00861D33" w:rsidRDefault="00861D33" w:rsidP="0049115C">
      <w:pPr>
        <w:spacing w:after="0" w:line="360" w:lineRule="auto"/>
        <w:ind w:firstLine="709"/>
        <w:jc w:val="both"/>
        <w:rPr>
          <w:rFonts w:ascii="Times New Roman" w:hAnsi="Times New Roman" w:cs="Times New Roman"/>
          <w:sz w:val="24"/>
        </w:rPr>
      </w:pPr>
      <w:r>
        <w:rPr>
          <w:rFonts w:ascii="Times New Roman" w:hAnsi="Times New Roman" w:cs="Times New Roman"/>
          <w:sz w:val="24"/>
        </w:rPr>
        <w:t>Наша жизнь – это большая проблемная книга, в которой каждому приходится решать собственные проблемы, не имеющие аналогичных решений, более того, само содержание наших персональных проблем носит эксклюзивный характер. Методами же решения проблем многие из нас не владеют и даже не слышали. Таким образом, проблемное обучение представляется мне не просто актуальным инновационным процессом в стенах школы, а жизненно необходимым умение.</w:t>
      </w:r>
    </w:p>
    <w:p w14:paraId="182DC961" w14:textId="77777777" w:rsidR="0049115C" w:rsidRDefault="0049115C" w:rsidP="0049115C">
      <w:pPr>
        <w:spacing w:after="0" w:line="360" w:lineRule="auto"/>
        <w:ind w:firstLine="709"/>
        <w:jc w:val="both"/>
        <w:rPr>
          <w:rFonts w:ascii="Times New Roman" w:hAnsi="Times New Roman" w:cs="Times New Roman"/>
          <w:sz w:val="24"/>
        </w:rPr>
      </w:pPr>
      <w:r w:rsidRPr="00861D33">
        <w:rPr>
          <w:rFonts w:ascii="Times New Roman" w:hAnsi="Times New Roman" w:cs="Times New Roman"/>
          <w:sz w:val="24"/>
        </w:rPr>
        <w:t>Основной целью</w:t>
      </w:r>
      <w:r w:rsidRPr="0049115C">
        <w:rPr>
          <w:rFonts w:ascii="Times New Roman" w:hAnsi="Times New Roman" w:cs="Times New Roman"/>
          <w:sz w:val="24"/>
        </w:rPr>
        <w:t xml:space="preserve"> в современной начальной школе является обучение каждого ребенка за короткий промежуток времени осваивать, преобразовывать и использовать в практической деятельности огромные объёмы информации. «Развитие» становится ключевым словом педагогического процесса, основным важнейшим понятием обучения. Современный урок русского языка должен быть не только обучающим, воспитывающим, развивающим, но и интересным. Поэтому на сегодняшний день необходимо использовать современные образовательные технологии и на уроках, и в неурочной деятельности, и в воспитательной работе. Если рассмотреть проблемное обучение с точки зрения классической дидактики, то это то обучение, при котором учитель,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(А. М. Матюшин, М. И. Махмутов, И. Я. Лернер, М. Н. Скаткин, Т. В. Кудрявцев и др.). </w:t>
      </w:r>
    </w:p>
    <w:p w14:paraId="2F9347B6" w14:textId="77777777" w:rsidR="00861D33" w:rsidRDefault="00861D33" w:rsidP="0049115C">
      <w:pPr>
        <w:spacing w:after="0" w:line="360" w:lineRule="auto"/>
        <w:ind w:firstLine="709"/>
        <w:jc w:val="both"/>
        <w:rPr>
          <w:rFonts w:ascii="Times New Roman" w:hAnsi="Times New Roman" w:cs="Times New Roman"/>
          <w:sz w:val="24"/>
        </w:rPr>
      </w:pPr>
      <w:r w:rsidRPr="00861D33">
        <w:rPr>
          <w:rFonts w:ascii="Times New Roman" w:hAnsi="Times New Roman" w:cs="Times New Roman"/>
          <w:b/>
          <w:sz w:val="24"/>
        </w:rPr>
        <w:t>Целью</w:t>
      </w:r>
      <w:r w:rsidR="00A762C1">
        <w:rPr>
          <w:rFonts w:ascii="Times New Roman" w:hAnsi="Times New Roman" w:cs="Times New Roman"/>
          <w:sz w:val="24"/>
        </w:rPr>
        <w:t xml:space="preserve"> данной работы</w:t>
      </w:r>
      <w:r>
        <w:rPr>
          <w:rFonts w:ascii="Times New Roman" w:hAnsi="Times New Roman" w:cs="Times New Roman"/>
          <w:sz w:val="24"/>
        </w:rPr>
        <w:t xml:space="preserve"> является изучение и раскрытие теоретических аспектов проблемного обучения в школе для его практического внедрения в образовательный процесс.</w:t>
      </w:r>
    </w:p>
    <w:p w14:paraId="4032D0CE" w14:textId="77777777" w:rsidR="0049115C" w:rsidRP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b/>
          <w:sz w:val="24"/>
        </w:rPr>
        <w:t>Объект исследования</w:t>
      </w:r>
      <w:r w:rsidRPr="0049115C">
        <w:rPr>
          <w:rFonts w:ascii="Times New Roman" w:hAnsi="Times New Roman" w:cs="Times New Roman"/>
          <w:sz w:val="24"/>
        </w:rPr>
        <w:t xml:space="preserve"> – процесс и результат работы по использованию проблемной технологии на уроках русского языка как средства активизации познавательной д</w:t>
      </w:r>
      <w:r>
        <w:rPr>
          <w:rFonts w:ascii="Times New Roman" w:hAnsi="Times New Roman" w:cs="Times New Roman"/>
          <w:sz w:val="24"/>
        </w:rPr>
        <w:t>еятельности младших школьников.</w:t>
      </w:r>
    </w:p>
    <w:p w14:paraId="788157CF" w14:textId="77777777" w:rsidR="006E4EDF"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b/>
          <w:sz w:val="24"/>
        </w:rPr>
        <w:lastRenderedPageBreak/>
        <w:t>Предмет исследования</w:t>
      </w:r>
      <w:r w:rsidRPr="0049115C">
        <w:rPr>
          <w:rFonts w:ascii="Times New Roman" w:hAnsi="Times New Roman" w:cs="Times New Roman"/>
          <w:sz w:val="24"/>
        </w:rPr>
        <w:t xml:space="preserve"> – содержание и методические условия активизации познавательной деятельности на основе использования технологии проблемного обучения на уроках русского языка в начальной школе. </w:t>
      </w:r>
    </w:p>
    <w:p w14:paraId="15128C66" w14:textId="77777777" w:rsid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В качестве рабочей </w:t>
      </w:r>
      <w:r w:rsidRPr="006E4EDF">
        <w:rPr>
          <w:rFonts w:ascii="Times New Roman" w:hAnsi="Times New Roman" w:cs="Times New Roman"/>
          <w:b/>
          <w:sz w:val="24"/>
        </w:rPr>
        <w:t>гипотезы</w:t>
      </w:r>
      <w:r w:rsidRPr="0049115C">
        <w:rPr>
          <w:rFonts w:ascii="Times New Roman" w:hAnsi="Times New Roman" w:cs="Times New Roman"/>
          <w:sz w:val="24"/>
        </w:rPr>
        <w:t xml:space="preserve"> выдвигается положение о том, что последовательное, системное и методически грамотное использование на уроках русского языка проблемных ситуаций является важным компонентом в активизации познавательной деятельности младших школьников. </w:t>
      </w:r>
    </w:p>
    <w:p w14:paraId="03A0E3A0" w14:textId="77777777" w:rsid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b/>
          <w:sz w:val="24"/>
        </w:rPr>
        <w:t>Задачи:</w:t>
      </w:r>
    </w:p>
    <w:p w14:paraId="4E4917F0" w14:textId="77777777" w:rsid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1. Раскрыть теоретические основы технологии проблемного обучения. </w:t>
      </w:r>
    </w:p>
    <w:p w14:paraId="65282F79" w14:textId="77777777" w:rsid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2. Выявить уровень активности познавательной деятельности младших школьников на уроках русского языка. </w:t>
      </w:r>
    </w:p>
    <w:p w14:paraId="51B21444" w14:textId="77777777" w:rsidR="006E4EDF"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3. Разработать комплекс проблемных ситуаций, способствующих активизации познавательной деятельности младших школьников. </w:t>
      </w:r>
    </w:p>
    <w:p w14:paraId="37C05057" w14:textId="77777777" w:rsidR="0049115C" w:rsidRP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С возникновением новых приоритетов в образовании у учителей появляется потребность в поиске новых современных эффективных образовательных технологий, которые позволят достичь более высоких результатов в обучении и воспитании. Для этого нужно внедрять новые образовательные технологии в учебный процесс. Одной из основных задач на сегодняшний день является развитие у учащихся интереса к процессу обучения, творчеству, так как интерес и творчество в учебном процессе является главным инструментом, побуждающим обучающихся к более глубокому познанию предмета и развивающим их способности [1, с. 8]. Одним из путей решения этой проблемы является применение современных образовательных технологий в процессе обучения, которые помогают разнообразить формы, методы и средства обучения, что будет способствовать повышению творческой активности младших школьников. В условиях личностно-ориентированного подхода, необходимо создать необходимые условия для каждого ученика, опираясь на его психологические особенности, способности, склонности, интересы, ценностные ориентации и субъектный опыт, познавательные возможности, реализация себя в познании, учебной деятельности, в процессе изучения и усвоения научных знаний, заданных в содержании различных учебных предметов. Способность анализировать учебный материал младшими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[3, с. 215]. Для того чтобы материал способствовал развитию у ребёнка умения самостоятельно осознавать явления </w:t>
      </w:r>
      <w:r w:rsidRPr="0049115C">
        <w:rPr>
          <w:rFonts w:ascii="Times New Roman" w:hAnsi="Times New Roman" w:cs="Times New Roman"/>
          <w:sz w:val="24"/>
        </w:rPr>
        <w:lastRenderedPageBreak/>
        <w:t xml:space="preserve">окружающей действительности нужно научиться продуктивно мыслить, решать различные практические задачи. Для этого в образовании применяется проблемное обучение.  Проблемное обучение – это тип развивающего обучения, в котором сочетаются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проблемности; процесс взаимодействия преподавания и учения ориентирован на формирование мировоззрения и ценностных установок учащихся, а также активизацию познавательной деятельности,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[2, с. 53]. Суть его в том, что учитель ставит перед учениками проблему (учебную задачу) и вместе с ними рассматривает её. В ходе совместных усилий намечаются путь её решения, устанавливается алгоритм, который самостоятельно выполняется и решается учениками с помощью учителя и иногда без него. При этом у ребят актуализируются уже имеющиеся знания и умения, а затем из них отбираются те знания, которые необходимы для решения той или иной задачи. Создавая проблемную ситуацию, самым трудным является взглянуть на уже простой и известный материал и обнаружить в нём противоречия, которые смогут разрешить ученики, организуя деятельность учащихся на решение этих противоречий, организует поиск решения. При проблемном обучении учащийся превращается из объекта обучения в субъект. При проблемном обучении у младшего школьника образуется новая система знаний, умений и навыков, отличных от традиционных [2, с. 53]. В ходе обучения на уроках русского языка и других уроках, проводя сравнение материала, анализируя, синтезируя и классифицируя его, обобщение и систематизация полученных знаний, что способствует более прочному усвоению. Прием 1  Проблемная ситуация с противоречивой информацией – создается одновременным предъявлением классу противоречивых фактов, теорий, мнений. В этом случае факт понимается как единичная научная информация, теория – система научных взглядов, мнение – позиция отдельного ученика. Побуждение к осознанию противоречий осуществляется наводящими вопросами: «Что здесь было необычного? Что было для вас наиболее интересным? Какие противоречия налицо?». Побуждение к осмыслению проблемы осуществляется вопросами по выбору. Прием 2 Проблемная ситуация со столкновением разных и даже противоположных мнений учащихся класса. Такая ситуация создается либо вопросами, либо практическим заданием на новый или же знакомый, но не до конца усвоенный материал. Осознать противоречия помогут следующие реплики: «Вопрос был один? А ответов сколько?» или «Задание было одно? А решений было сколько?» Сколько способов </w:t>
      </w:r>
      <w:r w:rsidRPr="0049115C">
        <w:rPr>
          <w:rFonts w:ascii="Times New Roman" w:hAnsi="Times New Roman" w:cs="Times New Roman"/>
          <w:sz w:val="24"/>
        </w:rPr>
        <w:lastRenderedPageBreak/>
        <w:t>решения вы нашли?». И далее общий вывод: «Как так вышло? Чего мы еще не знаем? Что нам нужно еще узнать?» Осознать и разрешить противоречия поможет выбор предложенных вопросов, либо задание, с которым учащиеся еще не сталкивались. Прием 3 Проблемная ситуация с противоречием между потребностью решить задание и невозможностью его выполнить. Здесь учитель предлагает такое практическое задание, которое еще не решали учащиеся и оно не похоже на остальные задания. Побуждение к осознанию проблемы можно осуществить, задавая следующие вопросы: «Вы смогли выполнить задание? Что у вас не получилось? Что вызвало затруднения? Вы заметили, что это задание отличается или не похоже на те, которые мы делали с вами раньше? А чем оно отличается?». Подвести к осознанию проблемы можно задать один или несколько предложенных вопросов. Подводящий к теме диалог представляет собой систему вопросов и заданий, которые помогут сформулировать учениками тему урока. Вопросы и задания могут отличаться по степени сложности и характеру, но вместе с этим задания должны быть посильными для ребят. Итоговый вопрос должен со</w:t>
      </w:r>
      <w:r w:rsidR="00A11F6E">
        <w:rPr>
          <w:rFonts w:ascii="Times New Roman" w:hAnsi="Times New Roman" w:cs="Times New Roman"/>
          <w:sz w:val="24"/>
        </w:rPr>
        <w:t xml:space="preserve">держать обобщения и выводы, что </w:t>
      </w:r>
      <w:r w:rsidRPr="0049115C">
        <w:rPr>
          <w:rFonts w:ascii="Times New Roman" w:hAnsi="Times New Roman" w:cs="Times New Roman"/>
          <w:sz w:val="24"/>
        </w:rPr>
        <w:t xml:space="preserve">позволит ученикам сформулировать тему и цели занятия. В ходе беседы необходимо принимать даже ошибочные ответы ребят, не оценивая их. Прием 4 Сообщение темы урока с мотивирующим приемом. Суть метода заключается в том, что учитель сообщает тему с интригующим материалом (прием «яркое пятно»), либо с какой-то недосказанностью. Для того чтобы применить проблемные технологии на практике, было проведено исследование на выявление уровня познавательной активности младших школьников на базе МБОУ </w:t>
      </w:r>
      <w:r w:rsidR="00A11F6E">
        <w:rPr>
          <w:rFonts w:ascii="Times New Roman" w:hAnsi="Times New Roman" w:cs="Times New Roman"/>
          <w:sz w:val="24"/>
        </w:rPr>
        <w:t>Хоточчунской основн</w:t>
      </w:r>
      <w:r w:rsidR="00A762C1">
        <w:rPr>
          <w:rFonts w:ascii="Times New Roman" w:hAnsi="Times New Roman" w:cs="Times New Roman"/>
          <w:sz w:val="24"/>
        </w:rPr>
        <w:t>ой общеобразовательной школы в 1</w:t>
      </w:r>
      <w:r w:rsidR="00A11F6E">
        <w:rPr>
          <w:rFonts w:ascii="Times New Roman" w:hAnsi="Times New Roman" w:cs="Times New Roman"/>
          <w:sz w:val="24"/>
        </w:rPr>
        <w:t xml:space="preserve"> классе</w:t>
      </w:r>
      <w:r w:rsidRPr="0049115C">
        <w:rPr>
          <w:rFonts w:ascii="Times New Roman" w:hAnsi="Times New Roman" w:cs="Times New Roman"/>
          <w:sz w:val="24"/>
        </w:rPr>
        <w:t xml:space="preserve">. В эксперименте участвовало </w:t>
      </w:r>
      <w:r w:rsidR="00A11F6E">
        <w:rPr>
          <w:rFonts w:ascii="Times New Roman" w:hAnsi="Times New Roman" w:cs="Times New Roman"/>
          <w:sz w:val="24"/>
        </w:rPr>
        <w:t>3 человек</w:t>
      </w:r>
      <w:r w:rsidRPr="0049115C">
        <w:rPr>
          <w:rFonts w:ascii="Times New Roman" w:hAnsi="Times New Roman" w:cs="Times New Roman"/>
          <w:sz w:val="24"/>
        </w:rPr>
        <w:t xml:space="preserve"> в возрасте </w:t>
      </w:r>
      <w:r w:rsidR="00A762C1">
        <w:rPr>
          <w:rFonts w:ascii="Times New Roman" w:hAnsi="Times New Roman" w:cs="Times New Roman"/>
          <w:sz w:val="24"/>
        </w:rPr>
        <w:t>9</w:t>
      </w:r>
      <w:r w:rsidR="00A11F6E">
        <w:rPr>
          <w:rFonts w:ascii="Times New Roman" w:hAnsi="Times New Roman" w:cs="Times New Roman"/>
          <w:sz w:val="24"/>
        </w:rPr>
        <w:t>-10</w:t>
      </w:r>
      <w:r w:rsidRPr="0049115C">
        <w:rPr>
          <w:rFonts w:ascii="Times New Roman" w:hAnsi="Times New Roman" w:cs="Times New Roman"/>
          <w:sz w:val="24"/>
        </w:rPr>
        <w:t xml:space="preserve"> лет. Диагностика проходила в два этапа. Для первой диагностики были подобраны 4 задания по русскому языку, где оценивались предметные умения учащихся. На втором этапе проводилось педагогическое наблюдение, где оценивались такие показатели как активность на уроке, самостоятельность, отвлекаемость. В результате анализа полученных данных были выявлены три уровня познавательной активности. Большинство учащихся составляют средний уровень 56%, ребята с высокими показателями 23% и с низким 21%.  </w:t>
      </w:r>
    </w:p>
    <w:p w14:paraId="67D6F910" w14:textId="77777777" w:rsidR="0049115C" w:rsidRP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Таким образом, из проведенного исследования можно сделать вывод, что большая часть класса имеет средний уровень познавательной деятельности, что недостаточно для современного школьника. Поэтому необходимо подобрать эффективную методику для повышения уровня познавательной активности. В соответствии с этим были подобраны проблемные ситуации, которые будут применяться на урока русского языка в </w:t>
      </w:r>
      <w:r w:rsidR="00A11F6E">
        <w:rPr>
          <w:rFonts w:ascii="Times New Roman" w:hAnsi="Times New Roman" w:cs="Times New Roman"/>
          <w:sz w:val="24"/>
        </w:rPr>
        <w:t>3</w:t>
      </w:r>
      <w:r w:rsidRPr="0049115C">
        <w:rPr>
          <w:rFonts w:ascii="Times New Roman" w:hAnsi="Times New Roman" w:cs="Times New Roman"/>
          <w:sz w:val="24"/>
        </w:rPr>
        <w:t>-м классе. Проблемная ситуация 1. Урок р</w:t>
      </w:r>
      <w:r w:rsidR="00A11F6E">
        <w:rPr>
          <w:rFonts w:ascii="Times New Roman" w:hAnsi="Times New Roman" w:cs="Times New Roman"/>
          <w:sz w:val="24"/>
        </w:rPr>
        <w:t>усского языка в 1</w:t>
      </w:r>
      <w:r w:rsidRPr="0049115C">
        <w:rPr>
          <w:rFonts w:ascii="Times New Roman" w:hAnsi="Times New Roman" w:cs="Times New Roman"/>
          <w:sz w:val="24"/>
        </w:rPr>
        <w:t>-м классе по теме «</w:t>
      </w:r>
      <w:r w:rsidR="00A11F6E">
        <w:rPr>
          <w:rFonts w:ascii="Times New Roman" w:hAnsi="Times New Roman" w:cs="Times New Roman"/>
          <w:sz w:val="24"/>
        </w:rPr>
        <w:t>Правило переноса</w:t>
      </w:r>
      <w:r w:rsidRPr="0049115C">
        <w:rPr>
          <w:rFonts w:ascii="Times New Roman" w:hAnsi="Times New Roman" w:cs="Times New Roman"/>
          <w:sz w:val="24"/>
        </w:rPr>
        <w:t xml:space="preserve">». Учитель: Я вам загадаю загадку, а вы ее должны отгадать (Читает загадку о березе.) Дети </w:t>
      </w:r>
      <w:r w:rsidRPr="0049115C">
        <w:rPr>
          <w:rFonts w:ascii="Times New Roman" w:hAnsi="Times New Roman" w:cs="Times New Roman"/>
          <w:sz w:val="24"/>
        </w:rPr>
        <w:lastRenderedPageBreak/>
        <w:t>объясняют. – Это береза! Учитель: Я запишу слово «береза» на доске. (Делает запись.) – Посмотрите, наше слово не помещается на строчке! (Учащиеся наблюдают, что новое слово на ст</w:t>
      </w:r>
      <w:r w:rsidR="00A11F6E">
        <w:rPr>
          <w:rFonts w:ascii="Times New Roman" w:hAnsi="Times New Roman" w:cs="Times New Roman"/>
          <w:sz w:val="24"/>
        </w:rPr>
        <w:t>р</w:t>
      </w:r>
      <w:r w:rsidRPr="0049115C">
        <w:rPr>
          <w:rFonts w:ascii="Times New Roman" w:hAnsi="Times New Roman" w:cs="Times New Roman"/>
          <w:sz w:val="24"/>
        </w:rPr>
        <w:t xml:space="preserve">очке не помещается полностью. Учитель: И что же нам делать, ребята? (Это слово нужно перенести на другую строчку.) Учитель: А что значит перенести? (Это значит, что нужно первую часть слова оставить на одной строке, а вторую часть перенести на следующую строку.) </w:t>
      </w:r>
    </w:p>
    <w:p w14:paraId="3D1DC463" w14:textId="77777777" w:rsidR="0049115C" w:rsidRP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Учитель: И какой же знак нам нужно поставить? (Знак переноса.) Учитель: Давайте перенесем слово «береза». Работайте в парах. (Пары добавляют знак переноса в слово «береза» на своем листе.) Учитель: Посмотрим, что у вас получилось. (Получились разные варианты – Бе</w:t>
      </w:r>
      <w:r w:rsidR="00A11F6E">
        <w:rPr>
          <w:rFonts w:ascii="Times New Roman" w:hAnsi="Times New Roman" w:cs="Times New Roman"/>
          <w:sz w:val="24"/>
        </w:rPr>
        <w:t>-</w:t>
      </w:r>
      <w:r w:rsidRPr="0049115C">
        <w:rPr>
          <w:rFonts w:ascii="Times New Roman" w:hAnsi="Times New Roman" w:cs="Times New Roman"/>
          <w:sz w:val="24"/>
        </w:rPr>
        <w:t>рёза, берё-за.) Учитель: Задание было одно? (Да.) Учитель: А как мы его выполнили? (Мы выполнили по-разному.)  Учитель: Как вы думаете, почему так получилось? (Потому что мы раньше этого не делали) И что нам нужно для этого узнать? (Как правильно переносить слова.) Учитель: Молодцы! Тема нашего сегодняшнего урока «Правила переноса слов». (Записывает тему на доске.) Проблемная ситуация 2. Урок русского языка в 1-м классе по теме «Буква ы. Звук ы». У: Ребята, прочитайте тему нашего урока (Буква ы. Звук ы.) У: Как вы знаете у буквы есть две формы написания строчная и заглавная, а здесь только строчная буква, может быть это ошибка? Что вы думаете? (Предлагаются различные ответы.) У: Я вижу эта ситуация у вас вызвала затруднение. Давайте подберем слова так, чтобы они начинались на букву «ы». (Учащиеся пытаются подобрать слова.) У: У кого-нибудь получилось вспомнить хоть одно слово на букву «ы»? (Нет.) У: Верно, эта буква никогда не встречается в начале слова, она может стоять только в середине или конце слова. Поэтому, какой мы можем сделать вывод? (Что в учебнике нет ошибки, у буквы ы есть только строчная форма написания). Проблемная ситуация 3. Урок русского языка в 1-м классе по теме «Парные окончания согласных». У: Ребята, посмотрите на эти две картинки. (даются две картинки с изображением пруда (водоем) и прута (часть ветки дерева)). У: Попробуйте записать эти слова. (Записывают и сравнивают по произношению) У: Что у вас получилось? (У детей разные варианты записи.) У: Выясняем кто прав, а чтобы проверить, ставим в сильную позицию, т. е. во множественное число (пруды-пруты).  Подводя итоги исследования, можно сделать вывод, что технология проблемного обучения, применяется недостаточно часто, как уже говорилось, нет четко сформированной методики использования этой технологии. Поэт</w:t>
      </w:r>
      <w:r w:rsidR="00A11F6E">
        <w:rPr>
          <w:rFonts w:ascii="Times New Roman" w:hAnsi="Times New Roman" w:cs="Times New Roman"/>
          <w:sz w:val="24"/>
        </w:rPr>
        <w:t>ом</w:t>
      </w:r>
      <w:r w:rsidRPr="0049115C">
        <w:rPr>
          <w:rFonts w:ascii="Times New Roman" w:hAnsi="Times New Roman" w:cs="Times New Roman"/>
          <w:sz w:val="24"/>
        </w:rPr>
        <w:t xml:space="preserve">у важнейшей задачей является ее структурирование и систематизация. Если использовать технологию проблемного обучения на протяжении всего обучения в начальной школе, то у младших школьников к концу 4-го класса воспитывается способность самостоятельно увидеть проблему, самостоятельно анализировать </w:t>
      </w:r>
      <w:r w:rsidRPr="0049115C">
        <w:rPr>
          <w:rFonts w:ascii="Times New Roman" w:hAnsi="Times New Roman" w:cs="Times New Roman"/>
          <w:sz w:val="24"/>
        </w:rPr>
        <w:lastRenderedPageBreak/>
        <w:t xml:space="preserve">проблемную ситуацию, самостоятельно находить правильный ответ. Одно из главных преимуществ проблемной технологии это самостоятельное добывание знаний путём поиска недостающих знаний, организация собственной творческой деятельности, высокая мотивация в получении знаний, активизация и развитие продуктивного мышления, высокие результаты обучения. Кроме того, что-то исследуя, учащийся не только получает качественные и прочные знания, но и становится творческой личностью. Ведь всесторонне развитая творческая личность это одно из главнейших результатов обучения. </w:t>
      </w:r>
    </w:p>
    <w:p w14:paraId="3A03E12F" w14:textId="77777777" w:rsidR="0049115C" w:rsidRDefault="0049115C" w:rsidP="0049115C">
      <w:pPr>
        <w:spacing w:after="0" w:line="360" w:lineRule="auto"/>
        <w:ind w:firstLine="709"/>
        <w:jc w:val="both"/>
        <w:rPr>
          <w:rFonts w:ascii="Times New Roman" w:hAnsi="Times New Roman" w:cs="Times New Roman"/>
          <w:sz w:val="24"/>
        </w:rPr>
      </w:pPr>
      <w:r w:rsidRPr="0049115C">
        <w:rPr>
          <w:rFonts w:ascii="Times New Roman" w:hAnsi="Times New Roman" w:cs="Times New Roman"/>
          <w:sz w:val="24"/>
        </w:rPr>
        <w:t xml:space="preserve">Если создавать проблемные ситуации на различных уроках, то в дальнейшем возникшие жизненные трудности и проблемы не будут казаться чем-то неразрешимым, учащийся будет не убегать от проблем, а постарается их решить, тем самым, мы имеем дело с творческой личностью всегда способной к поиску. Особое внимание обращается на творческий подход к проведению урока, с учетом того, что урок должен быть “педагогическим произведением”. Учитель должен организовать на уроке такие условия, в которых каждому учащемуся будет комфортно [4, с. 90]. Тем самым, войдя во взрослую жизнь, ребенок будет меньше подвержен воздействию стрессов. Таким образом, подводя итоги из всего вышесказанного, можно смело утверждать, что технология проблемного обучения – это тот самый «ключ», который способен решить сегодняшние проблемы образования, свидетелями которых мы и являемся. </w:t>
      </w:r>
    </w:p>
    <w:p w14:paraId="41E28C09" w14:textId="77777777" w:rsidR="00C81BA8" w:rsidRDefault="00C81BA8" w:rsidP="0049115C">
      <w:pPr>
        <w:spacing w:after="0" w:line="360" w:lineRule="auto"/>
        <w:ind w:firstLine="709"/>
        <w:jc w:val="both"/>
        <w:rPr>
          <w:rFonts w:ascii="Times New Roman" w:hAnsi="Times New Roman" w:cs="Times New Roman"/>
          <w:sz w:val="24"/>
        </w:rPr>
      </w:pPr>
    </w:p>
    <w:p w14:paraId="2B230572" w14:textId="77777777" w:rsidR="00C81BA8" w:rsidRDefault="00C81BA8" w:rsidP="0049115C">
      <w:pPr>
        <w:spacing w:after="0" w:line="360" w:lineRule="auto"/>
        <w:ind w:firstLine="709"/>
        <w:jc w:val="both"/>
        <w:rPr>
          <w:rFonts w:ascii="Times New Roman" w:hAnsi="Times New Roman" w:cs="Times New Roman"/>
          <w:sz w:val="24"/>
        </w:rPr>
      </w:pPr>
    </w:p>
    <w:p w14:paraId="7994A786" w14:textId="77777777" w:rsidR="00C81BA8" w:rsidRDefault="00C81BA8" w:rsidP="0049115C">
      <w:pPr>
        <w:spacing w:after="0" w:line="360" w:lineRule="auto"/>
        <w:ind w:firstLine="709"/>
        <w:jc w:val="both"/>
        <w:rPr>
          <w:rFonts w:ascii="Times New Roman" w:hAnsi="Times New Roman" w:cs="Times New Roman"/>
          <w:sz w:val="24"/>
        </w:rPr>
      </w:pPr>
    </w:p>
    <w:p w14:paraId="56EBB9F6" w14:textId="77777777" w:rsidR="00C81BA8" w:rsidRDefault="00C81BA8" w:rsidP="0049115C">
      <w:pPr>
        <w:spacing w:after="0" w:line="360" w:lineRule="auto"/>
        <w:ind w:firstLine="709"/>
        <w:jc w:val="both"/>
        <w:rPr>
          <w:rFonts w:ascii="Times New Roman" w:hAnsi="Times New Roman" w:cs="Times New Roman"/>
          <w:sz w:val="24"/>
        </w:rPr>
      </w:pPr>
    </w:p>
    <w:p w14:paraId="2C49FCFE" w14:textId="77777777" w:rsidR="00C81BA8" w:rsidRDefault="00C81BA8" w:rsidP="0049115C">
      <w:pPr>
        <w:spacing w:after="0" w:line="360" w:lineRule="auto"/>
        <w:ind w:firstLine="709"/>
        <w:jc w:val="both"/>
        <w:rPr>
          <w:rFonts w:ascii="Times New Roman" w:hAnsi="Times New Roman" w:cs="Times New Roman"/>
          <w:sz w:val="24"/>
        </w:rPr>
      </w:pPr>
    </w:p>
    <w:p w14:paraId="2D7B61F5" w14:textId="77777777" w:rsidR="00C81BA8" w:rsidRDefault="00C81BA8" w:rsidP="0049115C">
      <w:pPr>
        <w:spacing w:after="0" w:line="360" w:lineRule="auto"/>
        <w:ind w:firstLine="709"/>
        <w:jc w:val="both"/>
        <w:rPr>
          <w:rFonts w:ascii="Times New Roman" w:hAnsi="Times New Roman" w:cs="Times New Roman"/>
          <w:sz w:val="24"/>
        </w:rPr>
      </w:pPr>
    </w:p>
    <w:p w14:paraId="7169CAFE" w14:textId="77777777" w:rsidR="00C81BA8" w:rsidRDefault="00C81BA8" w:rsidP="0049115C">
      <w:pPr>
        <w:spacing w:after="0" w:line="360" w:lineRule="auto"/>
        <w:ind w:firstLine="709"/>
        <w:jc w:val="both"/>
        <w:rPr>
          <w:rFonts w:ascii="Times New Roman" w:hAnsi="Times New Roman" w:cs="Times New Roman"/>
          <w:sz w:val="24"/>
        </w:rPr>
      </w:pPr>
    </w:p>
    <w:p w14:paraId="029D6E0F" w14:textId="77777777" w:rsidR="00C81BA8" w:rsidRDefault="00C81BA8" w:rsidP="0049115C">
      <w:pPr>
        <w:spacing w:after="0" w:line="360" w:lineRule="auto"/>
        <w:ind w:firstLine="709"/>
        <w:jc w:val="both"/>
        <w:rPr>
          <w:rFonts w:ascii="Times New Roman" w:hAnsi="Times New Roman" w:cs="Times New Roman"/>
          <w:sz w:val="24"/>
        </w:rPr>
      </w:pPr>
    </w:p>
    <w:p w14:paraId="6C93EB9F" w14:textId="77777777" w:rsidR="00C81BA8" w:rsidRDefault="00C81BA8" w:rsidP="0049115C">
      <w:pPr>
        <w:spacing w:after="0" w:line="360" w:lineRule="auto"/>
        <w:ind w:firstLine="709"/>
        <w:jc w:val="both"/>
        <w:rPr>
          <w:rFonts w:ascii="Times New Roman" w:hAnsi="Times New Roman" w:cs="Times New Roman"/>
          <w:sz w:val="24"/>
        </w:rPr>
      </w:pPr>
    </w:p>
    <w:p w14:paraId="01C3191F" w14:textId="77777777" w:rsidR="00C81BA8" w:rsidRDefault="00C81BA8" w:rsidP="0049115C">
      <w:pPr>
        <w:spacing w:after="0" w:line="360" w:lineRule="auto"/>
        <w:ind w:firstLine="709"/>
        <w:jc w:val="both"/>
        <w:rPr>
          <w:rFonts w:ascii="Times New Roman" w:hAnsi="Times New Roman" w:cs="Times New Roman"/>
          <w:sz w:val="24"/>
        </w:rPr>
      </w:pPr>
    </w:p>
    <w:p w14:paraId="34A76319" w14:textId="77777777" w:rsidR="00C81BA8" w:rsidRDefault="00C81BA8" w:rsidP="0049115C">
      <w:pPr>
        <w:spacing w:after="0" w:line="360" w:lineRule="auto"/>
        <w:ind w:firstLine="709"/>
        <w:jc w:val="both"/>
        <w:rPr>
          <w:rFonts w:ascii="Times New Roman" w:hAnsi="Times New Roman" w:cs="Times New Roman"/>
          <w:sz w:val="24"/>
        </w:rPr>
      </w:pPr>
    </w:p>
    <w:p w14:paraId="14918FB4" w14:textId="77777777" w:rsidR="00C81BA8" w:rsidRDefault="00C81BA8" w:rsidP="0049115C">
      <w:pPr>
        <w:spacing w:after="0" w:line="360" w:lineRule="auto"/>
        <w:ind w:firstLine="709"/>
        <w:jc w:val="both"/>
        <w:rPr>
          <w:rFonts w:ascii="Times New Roman" w:hAnsi="Times New Roman" w:cs="Times New Roman"/>
          <w:sz w:val="24"/>
        </w:rPr>
      </w:pPr>
    </w:p>
    <w:p w14:paraId="2F4299CC" w14:textId="77777777" w:rsidR="00C81BA8" w:rsidRDefault="00C81BA8" w:rsidP="0049115C">
      <w:pPr>
        <w:spacing w:after="0" w:line="360" w:lineRule="auto"/>
        <w:ind w:firstLine="709"/>
        <w:jc w:val="both"/>
        <w:rPr>
          <w:rFonts w:ascii="Times New Roman" w:hAnsi="Times New Roman" w:cs="Times New Roman"/>
          <w:sz w:val="24"/>
        </w:rPr>
      </w:pPr>
    </w:p>
    <w:p w14:paraId="291303CC" w14:textId="77777777" w:rsidR="00C81BA8" w:rsidRDefault="00C81BA8" w:rsidP="0049115C">
      <w:pPr>
        <w:spacing w:after="0" w:line="360" w:lineRule="auto"/>
        <w:ind w:firstLine="709"/>
        <w:jc w:val="both"/>
        <w:rPr>
          <w:rFonts w:ascii="Times New Roman" w:hAnsi="Times New Roman" w:cs="Times New Roman"/>
          <w:sz w:val="24"/>
        </w:rPr>
      </w:pPr>
    </w:p>
    <w:p w14:paraId="59857709" w14:textId="77777777" w:rsidR="00C81BA8" w:rsidRDefault="00C81BA8" w:rsidP="0049115C">
      <w:pPr>
        <w:spacing w:after="0" w:line="360" w:lineRule="auto"/>
        <w:ind w:firstLine="709"/>
        <w:jc w:val="both"/>
        <w:rPr>
          <w:rFonts w:ascii="Times New Roman" w:hAnsi="Times New Roman" w:cs="Times New Roman"/>
          <w:sz w:val="24"/>
        </w:rPr>
      </w:pPr>
    </w:p>
    <w:p w14:paraId="3855102D" w14:textId="77777777" w:rsidR="00C81BA8" w:rsidRPr="00C81BA8" w:rsidRDefault="00C81BA8" w:rsidP="00AE1C04">
      <w:pPr>
        <w:pageBreakBefore/>
        <w:widowControl w:val="0"/>
        <w:spacing w:after="0" w:line="360" w:lineRule="auto"/>
        <w:jc w:val="center"/>
        <w:rPr>
          <w:rFonts w:ascii="Times New Roman" w:hAnsi="Times New Roman" w:cs="Times New Roman"/>
          <w:b/>
          <w:sz w:val="24"/>
        </w:rPr>
      </w:pPr>
      <w:r w:rsidRPr="00C81BA8">
        <w:rPr>
          <w:rFonts w:ascii="Times New Roman" w:hAnsi="Times New Roman" w:cs="Times New Roman"/>
          <w:b/>
          <w:sz w:val="24"/>
        </w:rPr>
        <w:lastRenderedPageBreak/>
        <w:t>Использованная литература:</w:t>
      </w:r>
    </w:p>
    <w:p w14:paraId="0E6A7700" w14:textId="77777777" w:rsidR="00AE1C04" w:rsidRDefault="0049115C" w:rsidP="00AE1C04">
      <w:pPr>
        <w:spacing w:after="0" w:line="360" w:lineRule="auto"/>
        <w:jc w:val="both"/>
        <w:rPr>
          <w:rFonts w:ascii="Times New Roman" w:hAnsi="Times New Roman" w:cs="Times New Roman"/>
          <w:sz w:val="24"/>
        </w:rPr>
      </w:pPr>
      <w:r w:rsidRPr="0049115C">
        <w:rPr>
          <w:rFonts w:ascii="Times New Roman" w:hAnsi="Times New Roman" w:cs="Times New Roman"/>
          <w:sz w:val="24"/>
        </w:rPr>
        <w:t xml:space="preserve">1. Как проектировать универсальные учебные действия в начальной школе. От действия к мысли: пособие для учителя / А. Г. Асмолов [и др.]; под ред. А. Г. Асмолова. – 2-е изд. – М.: Просвещение, 2010. – 152 с. </w:t>
      </w:r>
    </w:p>
    <w:p w14:paraId="0810B55B" w14:textId="77777777" w:rsidR="00AE1C04" w:rsidRDefault="0049115C" w:rsidP="00AE1C04">
      <w:pPr>
        <w:spacing w:after="0" w:line="360" w:lineRule="auto"/>
        <w:jc w:val="both"/>
        <w:rPr>
          <w:rFonts w:ascii="Times New Roman" w:hAnsi="Times New Roman" w:cs="Times New Roman"/>
          <w:sz w:val="24"/>
        </w:rPr>
      </w:pPr>
      <w:r w:rsidRPr="0049115C">
        <w:rPr>
          <w:rFonts w:ascii="Times New Roman" w:hAnsi="Times New Roman" w:cs="Times New Roman"/>
          <w:sz w:val="24"/>
        </w:rPr>
        <w:t xml:space="preserve">2. Полтавцева, О. М. Проблемное обучение в системе учебно-познавательной деятельности учащихся // Методист. – 2012. – № 2. – С. 52–53. </w:t>
      </w:r>
    </w:p>
    <w:p w14:paraId="1166BDC2" w14:textId="77777777" w:rsidR="00AE1C04" w:rsidRDefault="0049115C" w:rsidP="00AE1C04">
      <w:pPr>
        <w:spacing w:after="0" w:line="360" w:lineRule="auto"/>
        <w:jc w:val="both"/>
        <w:rPr>
          <w:rFonts w:ascii="Times New Roman" w:hAnsi="Times New Roman" w:cs="Times New Roman"/>
          <w:sz w:val="24"/>
        </w:rPr>
      </w:pPr>
      <w:r w:rsidRPr="0049115C">
        <w:rPr>
          <w:rFonts w:ascii="Times New Roman" w:hAnsi="Times New Roman" w:cs="Times New Roman"/>
          <w:sz w:val="24"/>
        </w:rPr>
        <w:t xml:space="preserve">3. Чевтаева И. Б., Иващенко Т. Н. Использование проблемных заданий и ситуаций на уроках русского языка с целью развития регулятивной деятельности учащихся // Инновационные технологии в науке и образовании: материалы IV Междунар. науч.-практ. конф. (Чебоксары, 18 дек. 2015 г.) / редкол.: О. Н. Широков [и др.]. – Чебоксары: ЦНС «Интерактив плюс», 2015. – № 4 (4). – С. 214–220. </w:t>
      </w:r>
    </w:p>
    <w:p w14:paraId="325A5D19" w14:textId="040A1225" w:rsidR="0049115C" w:rsidRPr="0049115C" w:rsidRDefault="0049115C" w:rsidP="00AE1C04">
      <w:pPr>
        <w:spacing w:after="0" w:line="360" w:lineRule="auto"/>
        <w:jc w:val="both"/>
        <w:rPr>
          <w:rFonts w:ascii="Times New Roman" w:hAnsi="Times New Roman" w:cs="Times New Roman"/>
          <w:sz w:val="24"/>
        </w:rPr>
      </w:pPr>
      <w:r w:rsidRPr="0049115C">
        <w:rPr>
          <w:rFonts w:ascii="Times New Roman" w:hAnsi="Times New Roman" w:cs="Times New Roman"/>
          <w:sz w:val="24"/>
        </w:rPr>
        <w:t xml:space="preserve">4. Шадрова В. И. Организация творческой и познавательной деятельности будущих педагогов и учащихся // Актуальные проблемы раннего обучения детей: материалы междунар. науч.-практ. конф. / Славянский-на-Кубани государственный педагогический институт. – Славянск-на-Кубани, 2008. – С. 90–91. </w:t>
      </w:r>
    </w:p>
    <w:p w14:paraId="4FB25E40" w14:textId="77777777" w:rsidR="0049115C" w:rsidRPr="0049115C" w:rsidRDefault="0049115C" w:rsidP="0049115C">
      <w:pPr>
        <w:spacing w:after="0" w:line="360" w:lineRule="auto"/>
        <w:ind w:firstLine="709"/>
        <w:jc w:val="both"/>
        <w:rPr>
          <w:rFonts w:ascii="Times New Roman" w:hAnsi="Times New Roman" w:cs="Times New Roman"/>
          <w:sz w:val="24"/>
        </w:rPr>
      </w:pPr>
    </w:p>
    <w:p w14:paraId="08D692BF" w14:textId="77777777" w:rsidR="00487ACF" w:rsidRPr="0049115C" w:rsidRDefault="00487ACF" w:rsidP="0049115C">
      <w:pPr>
        <w:spacing w:after="0" w:line="360" w:lineRule="auto"/>
        <w:ind w:firstLine="709"/>
        <w:jc w:val="both"/>
        <w:rPr>
          <w:rFonts w:ascii="Times New Roman" w:hAnsi="Times New Roman" w:cs="Times New Roman"/>
          <w:sz w:val="24"/>
        </w:rPr>
      </w:pPr>
    </w:p>
    <w:sectPr w:rsidR="00487ACF" w:rsidRPr="0049115C" w:rsidSect="00BF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115C"/>
    <w:rsid w:val="001A36A1"/>
    <w:rsid w:val="00487ACF"/>
    <w:rsid w:val="0049115C"/>
    <w:rsid w:val="00596CDB"/>
    <w:rsid w:val="006E4EDF"/>
    <w:rsid w:val="00786B31"/>
    <w:rsid w:val="00861D33"/>
    <w:rsid w:val="00A11F6E"/>
    <w:rsid w:val="00A762C1"/>
    <w:rsid w:val="00AE1C04"/>
    <w:rsid w:val="00AE2DF2"/>
    <w:rsid w:val="00BF1188"/>
    <w:rsid w:val="00C27D2D"/>
    <w:rsid w:val="00C81BA8"/>
    <w:rsid w:val="00FA4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2B46"/>
  <w15:docId w15:val="{5096E6DB-CE5B-41E5-9FB8-1E219AE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Алена Корнилова</cp:lastModifiedBy>
  <cp:revision>7</cp:revision>
  <dcterms:created xsi:type="dcterms:W3CDTF">2019-02-15T02:23:00Z</dcterms:created>
  <dcterms:modified xsi:type="dcterms:W3CDTF">2021-03-04T02:41:00Z</dcterms:modified>
</cp:coreProperties>
</file>