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4A44" w14:textId="5E5FEED9" w:rsidR="00A33592" w:rsidRPr="004D349B" w:rsidRDefault="004D349B" w:rsidP="004D349B">
      <w:pPr>
        <w:ind w:firstLine="709"/>
        <w:jc w:val="center"/>
        <w:rPr>
          <w:rFonts w:ascii="Times New Roman" w:eastAsia="Times New Roman" w:hAnsi="Times New Roman" w:cs="Times New Roman"/>
          <w:b/>
          <w:bCs/>
          <w:i/>
          <w:iCs/>
          <w:sz w:val="28"/>
          <w:szCs w:val="28"/>
        </w:rPr>
      </w:pPr>
      <w:r w:rsidRPr="004D349B">
        <w:rPr>
          <w:rFonts w:ascii="Times New Roman" w:eastAsia="Times New Roman" w:hAnsi="Times New Roman" w:cs="Times New Roman"/>
          <w:b/>
          <w:bCs/>
          <w:i/>
          <w:iCs/>
          <w:color w:val="484848"/>
          <w:sz w:val="28"/>
          <w:szCs w:val="28"/>
          <w:shd w:val="clear" w:color="auto" w:fill="FFFFFF"/>
        </w:rPr>
        <w:t>Воспитание гуманности у старших дошкольников на основе нравственных идеалов народной педагогики</w:t>
      </w:r>
    </w:p>
    <w:p w14:paraId="6AB7EA4B" w14:textId="77777777" w:rsidR="00A33592" w:rsidRPr="004D349B" w:rsidRDefault="00A33592" w:rsidP="004D349B">
      <w:pPr>
        <w:ind w:firstLine="709"/>
        <w:rPr>
          <w:rFonts w:ascii="Times New Roman" w:hAnsi="Times New Roman" w:cs="Times New Roman"/>
          <w:sz w:val="28"/>
          <w:szCs w:val="28"/>
        </w:rPr>
      </w:pPr>
    </w:p>
    <w:p w14:paraId="604D31E1" w14:textId="77777777" w:rsidR="004D349B" w:rsidRPr="004D349B" w:rsidRDefault="004D349B" w:rsidP="004D349B">
      <w:pPr>
        <w:ind w:firstLine="709"/>
        <w:rPr>
          <w:rFonts w:ascii="Times New Roman" w:hAnsi="Times New Roman" w:cs="Times New Roman"/>
          <w:sz w:val="28"/>
          <w:szCs w:val="28"/>
        </w:rPr>
      </w:pPr>
    </w:p>
    <w:p w14:paraId="0C7F6660" w14:textId="77777777" w:rsidR="004D349B" w:rsidRPr="004D349B" w:rsidRDefault="004D349B" w:rsidP="004D349B">
      <w:pPr>
        <w:ind w:firstLine="709"/>
        <w:jc w:val="right"/>
        <w:rPr>
          <w:rFonts w:ascii="Times New Roman" w:hAnsi="Times New Roman" w:cs="Times New Roman"/>
          <w:b/>
          <w:bCs/>
          <w:i/>
          <w:iCs/>
          <w:sz w:val="28"/>
          <w:szCs w:val="28"/>
        </w:rPr>
      </w:pPr>
      <w:r w:rsidRPr="004D349B">
        <w:rPr>
          <w:rFonts w:ascii="Times New Roman" w:hAnsi="Times New Roman" w:cs="Times New Roman"/>
          <w:b/>
          <w:bCs/>
          <w:i/>
          <w:iCs/>
          <w:sz w:val="28"/>
          <w:szCs w:val="28"/>
        </w:rPr>
        <w:t xml:space="preserve">Сыромятникова </w:t>
      </w:r>
      <w:proofErr w:type="spellStart"/>
      <w:r w:rsidRPr="004D349B">
        <w:rPr>
          <w:rFonts w:ascii="Times New Roman" w:hAnsi="Times New Roman" w:cs="Times New Roman"/>
          <w:b/>
          <w:bCs/>
          <w:i/>
          <w:iCs/>
          <w:sz w:val="28"/>
          <w:szCs w:val="28"/>
        </w:rPr>
        <w:t>Айыына</w:t>
      </w:r>
      <w:proofErr w:type="spellEnd"/>
      <w:r w:rsidRPr="004D349B">
        <w:rPr>
          <w:rFonts w:ascii="Times New Roman" w:hAnsi="Times New Roman" w:cs="Times New Roman"/>
          <w:b/>
          <w:bCs/>
          <w:i/>
          <w:iCs/>
          <w:sz w:val="28"/>
          <w:szCs w:val="28"/>
        </w:rPr>
        <w:t xml:space="preserve"> Николаевна </w:t>
      </w:r>
    </w:p>
    <w:p w14:paraId="0E8717FE" w14:textId="77777777" w:rsidR="004D349B" w:rsidRPr="004D349B" w:rsidRDefault="004D349B" w:rsidP="004D349B">
      <w:pPr>
        <w:ind w:firstLine="709"/>
        <w:jc w:val="right"/>
        <w:rPr>
          <w:rFonts w:ascii="Times New Roman" w:hAnsi="Times New Roman" w:cs="Times New Roman"/>
          <w:i/>
          <w:iCs/>
          <w:sz w:val="28"/>
          <w:szCs w:val="28"/>
        </w:rPr>
      </w:pPr>
      <w:r w:rsidRPr="004D349B">
        <w:rPr>
          <w:rFonts w:ascii="Times New Roman" w:hAnsi="Times New Roman" w:cs="Times New Roman"/>
          <w:i/>
          <w:iCs/>
          <w:sz w:val="28"/>
          <w:szCs w:val="28"/>
        </w:rPr>
        <w:t xml:space="preserve"> кафедра социальной педагогики,</w:t>
      </w:r>
    </w:p>
    <w:p w14:paraId="6FB017B4" w14:textId="77777777" w:rsidR="004D349B" w:rsidRPr="004D349B" w:rsidRDefault="004D349B" w:rsidP="004D349B">
      <w:pPr>
        <w:ind w:firstLine="709"/>
        <w:jc w:val="right"/>
        <w:rPr>
          <w:rFonts w:ascii="Times New Roman" w:hAnsi="Times New Roman" w:cs="Times New Roman"/>
          <w:i/>
          <w:iCs/>
          <w:sz w:val="28"/>
          <w:szCs w:val="28"/>
        </w:rPr>
      </w:pPr>
      <w:r w:rsidRPr="004D349B">
        <w:rPr>
          <w:rFonts w:ascii="Times New Roman" w:hAnsi="Times New Roman" w:cs="Times New Roman"/>
          <w:i/>
          <w:iCs/>
          <w:sz w:val="28"/>
          <w:szCs w:val="28"/>
        </w:rPr>
        <w:t>Педагогический институт, СВФУ</w:t>
      </w:r>
    </w:p>
    <w:p w14:paraId="43C28D30" w14:textId="2AB07E4E" w:rsidR="00826D1E" w:rsidRDefault="00826D1E" w:rsidP="004D349B">
      <w:pPr>
        <w:ind w:firstLine="709"/>
        <w:jc w:val="right"/>
        <w:rPr>
          <w:rFonts w:ascii="Times New Roman" w:hAnsi="Times New Roman" w:cs="Times New Roman"/>
          <w:sz w:val="28"/>
          <w:szCs w:val="28"/>
        </w:rPr>
      </w:pPr>
    </w:p>
    <w:p w14:paraId="4FEA35BA" w14:textId="77777777" w:rsidR="004D349B" w:rsidRPr="004D349B" w:rsidRDefault="004D349B" w:rsidP="004D349B">
      <w:pPr>
        <w:ind w:firstLine="709"/>
        <w:jc w:val="right"/>
        <w:rPr>
          <w:rFonts w:ascii="Times New Roman" w:hAnsi="Times New Roman" w:cs="Times New Roman"/>
          <w:sz w:val="28"/>
          <w:szCs w:val="28"/>
        </w:rPr>
      </w:pPr>
    </w:p>
    <w:p w14:paraId="19AF361E" w14:textId="77777777" w:rsidR="00517A28" w:rsidRPr="004D349B" w:rsidRDefault="00517A28" w:rsidP="004D349B">
      <w:pPr>
        <w:pStyle w:val="a3"/>
        <w:spacing w:before="0" w:beforeAutospacing="0" w:after="0" w:afterAutospacing="0"/>
        <w:ind w:firstLine="709"/>
        <w:jc w:val="center"/>
        <w:divId w:val="1815946582"/>
        <w:rPr>
          <w:color w:val="484848"/>
          <w:sz w:val="28"/>
          <w:szCs w:val="28"/>
        </w:rPr>
      </w:pPr>
      <w:r w:rsidRPr="004D349B">
        <w:rPr>
          <w:rStyle w:val="a4"/>
          <w:color w:val="484848"/>
          <w:sz w:val="28"/>
          <w:szCs w:val="28"/>
        </w:rPr>
        <w:t>АННОТАЦИЯ</w:t>
      </w:r>
    </w:p>
    <w:p w14:paraId="71BBE1E8" w14:textId="77777777" w:rsidR="00517A28" w:rsidRPr="004D349B" w:rsidRDefault="00517A28" w:rsidP="004D349B">
      <w:pPr>
        <w:pStyle w:val="a3"/>
        <w:spacing w:before="0" w:beforeAutospacing="0" w:after="0" w:afterAutospacing="0"/>
        <w:ind w:firstLine="709"/>
        <w:jc w:val="both"/>
        <w:divId w:val="1815946582"/>
        <w:rPr>
          <w:color w:val="484848"/>
          <w:sz w:val="28"/>
          <w:szCs w:val="28"/>
        </w:rPr>
      </w:pPr>
      <w:r w:rsidRPr="004D349B">
        <w:rPr>
          <w:color w:val="484848"/>
          <w:sz w:val="28"/>
          <w:szCs w:val="28"/>
        </w:rPr>
        <w:t>В работе рассмотрена проблема развития и воспитания гуманности у детей старшего дошкольного возраста. Также выявлены основные факторы народной педагогики. Приведены полученные результаты проведенного исследования.</w:t>
      </w:r>
    </w:p>
    <w:p w14:paraId="6F1ED2A9" w14:textId="77777777" w:rsidR="00AB2BA6" w:rsidRPr="004D349B" w:rsidRDefault="00AB2BA6" w:rsidP="004D349B">
      <w:pPr>
        <w:ind w:firstLine="709"/>
        <w:divId w:val="743376289"/>
        <w:rPr>
          <w:rFonts w:ascii="Times New Roman" w:eastAsia="Times New Roman" w:hAnsi="Times New Roman" w:cs="Times New Roman"/>
          <w:sz w:val="28"/>
          <w:szCs w:val="28"/>
        </w:rPr>
      </w:pPr>
      <w:r w:rsidRPr="004D349B">
        <w:rPr>
          <w:rFonts w:ascii="Times New Roman" w:eastAsia="Times New Roman" w:hAnsi="Times New Roman" w:cs="Times New Roman"/>
          <w:b/>
          <w:bCs/>
          <w:color w:val="484848"/>
          <w:sz w:val="28"/>
          <w:szCs w:val="28"/>
        </w:rPr>
        <w:t>Ключевые слова:</w:t>
      </w:r>
      <w:r w:rsidRPr="004D349B">
        <w:rPr>
          <w:rFonts w:ascii="Times New Roman" w:eastAsia="Times New Roman" w:hAnsi="Times New Roman" w:cs="Times New Roman"/>
          <w:color w:val="484848"/>
          <w:sz w:val="28"/>
          <w:szCs w:val="28"/>
          <w:shd w:val="clear" w:color="auto" w:fill="FFFFFF"/>
        </w:rPr>
        <w:t> гуманность, нравственное воспитание, развитие личности, дети старшего дошкольного возраста.</w:t>
      </w:r>
    </w:p>
    <w:p w14:paraId="5684E991" w14:textId="77777777" w:rsidR="00D06301" w:rsidRPr="004D349B" w:rsidRDefault="00D06301" w:rsidP="004D349B">
      <w:pPr>
        <w:ind w:firstLine="709"/>
        <w:jc w:val="both"/>
        <w:divId w:val="552935333"/>
        <w:rPr>
          <w:rFonts w:ascii="Times New Roman" w:hAnsi="Times New Roman" w:cs="Times New Roman"/>
          <w:color w:val="484848"/>
          <w:sz w:val="28"/>
          <w:szCs w:val="28"/>
        </w:rPr>
      </w:pPr>
      <w:r w:rsidRPr="004D349B">
        <w:rPr>
          <w:rFonts w:ascii="Times New Roman" w:hAnsi="Times New Roman" w:cs="Times New Roman"/>
          <w:color w:val="484848"/>
          <w:sz w:val="28"/>
          <w:szCs w:val="28"/>
        </w:rPr>
        <w:t>Одной из задач современного общества является гуманное воспитание подрастающего поколения. Для развития демократического общества большое внимание нужно уделять нравственному воспитанию. Проблема нравственного воспитания, ее проявления особо выделяются на фоне общих современных проблем. Основным направлением развития общества является гуманизация и нравственное совершенствование общества. Эффективность обеспечивается наличием гуманных отношений между людьми.  К этому, в свою очередь, можно прийти путем формирования гуманности у подрастающего поколения. Именно старший дошкольный период представляет собой значимый сенситивный период для воспитания гуманных отношений, внимательности, доброжелательности, заботливости и отзывчивости. Необходимо отметить, что в ФГОС дошкольного образования также отмечается приоритет духовно-нравственного воспитания детей. Приобщение к социокультурным нормам, традициям семьи, государства и социума является одним из основных принципов. На современном этапе развития общества главной из задач стоит формирование личности детей старшего дошкольного возраста, воспитание гуманного отношения к своим сверстникам [1, с. 55].</w:t>
      </w:r>
    </w:p>
    <w:p w14:paraId="440145BA" w14:textId="77777777" w:rsidR="00D06301" w:rsidRPr="004D349B" w:rsidRDefault="00D06301" w:rsidP="004D349B">
      <w:pPr>
        <w:ind w:firstLine="709"/>
        <w:jc w:val="both"/>
        <w:divId w:val="552935333"/>
        <w:rPr>
          <w:rFonts w:ascii="Times New Roman" w:hAnsi="Times New Roman" w:cs="Times New Roman"/>
          <w:color w:val="484848"/>
          <w:sz w:val="28"/>
          <w:szCs w:val="28"/>
        </w:rPr>
      </w:pPr>
      <w:r w:rsidRPr="004D349B">
        <w:rPr>
          <w:rFonts w:ascii="Times New Roman" w:hAnsi="Times New Roman" w:cs="Times New Roman"/>
          <w:color w:val="484848"/>
          <w:sz w:val="28"/>
          <w:szCs w:val="28"/>
        </w:rPr>
        <w:t xml:space="preserve">Изучение работ разных авторов, мы пришли к выводу, что гуманность </w:t>
      </w:r>
      <w:proofErr w:type="gramStart"/>
      <w:r w:rsidRPr="004D349B">
        <w:rPr>
          <w:rFonts w:ascii="Times New Roman" w:hAnsi="Times New Roman" w:cs="Times New Roman"/>
          <w:color w:val="484848"/>
          <w:sz w:val="28"/>
          <w:szCs w:val="28"/>
        </w:rPr>
        <w:t>- это такое качество личности</w:t>
      </w:r>
      <w:proofErr w:type="gramEnd"/>
      <w:r w:rsidRPr="004D349B">
        <w:rPr>
          <w:rFonts w:ascii="Times New Roman" w:hAnsi="Times New Roman" w:cs="Times New Roman"/>
          <w:color w:val="484848"/>
          <w:sz w:val="28"/>
          <w:szCs w:val="28"/>
        </w:rPr>
        <w:t xml:space="preserve">, представляющее собой совокупность нравственно-психологических свойств личности, которые выражают осознанное и сопереживаемое отношение к другому человеку как высшей ценности [2, с. 42]. Тем самым, гуманные отношения представляют собой отношение к другому человеку как к себе самому через отношение к совместной деятельности. Это сложное образование, которое включает в себя </w:t>
      </w:r>
      <w:proofErr w:type="spellStart"/>
      <w:r w:rsidRPr="004D349B">
        <w:rPr>
          <w:rFonts w:ascii="Times New Roman" w:hAnsi="Times New Roman" w:cs="Times New Roman"/>
          <w:color w:val="484848"/>
          <w:sz w:val="28"/>
          <w:szCs w:val="28"/>
        </w:rPr>
        <w:t>когнититвный</w:t>
      </w:r>
      <w:proofErr w:type="spellEnd"/>
      <w:r w:rsidRPr="004D349B">
        <w:rPr>
          <w:rFonts w:ascii="Times New Roman" w:hAnsi="Times New Roman" w:cs="Times New Roman"/>
          <w:color w:val="484848"/>
          <w:sz w:val="28"/>
          <w:szCs w:val="28"/>
        </w:rPr>
        <w:t>, эмоциональный и поведенческий компоненты.</w:t>
      </w:r>
    </w:p>
    <w:p w14:paraId="7FDCD98B" w14:textId="77777777" w:rsidR="00D06301" w:rsidRPr="004D349B" w:rsidRDefault="00D06301" w:rsidP="004D349B">
      <w:pPr>
        <w:ind w:firstLine="709"/>
        <w:jc w:val="both"/>
        <w:divId w:val="552935333"/>
        <w:rPr>
          <w:rFonts w:ascii="Times New Roman" w:hAnsi="Times New Roman" w:cs="Times New Roman"/>
          <w:color w:val="484848"/>
          <w:sz w:val="28"/>
          <w:szCs w:val="28"/>
        </w:rPr>
      </w:pPr>
      <w:r w:rsidRPr="004D349B">
        <w:rPr>
          <w:rFonts w:ascii="Times New Roman" w:hAnsi="Times New Roman" w:cs="Times New Roman"/>
          <w:color w:val="484848"/>
          <w:sz w:val="28"/>
          <w:szCs w:val="28"/>
        </w:rPr>
        <w:t xml:space="preserve">Задача нравственного воспитания детей была рассмотрена в работах многих отечественных и зарубежных ученых. Значительный вклад в развитие данной проблемы внесли </w:t>
      </w:r>
      <w:proofErr w:type="gramStart"/>
      <w:r w:rsidRPr="004D349B">
        <w:rPr>
          <w:rFonts w:ascii="Times New Roman" w:hAnsi="Times New Roman" w:cs="Times New Roman"/>
          <w:color w:val="484848"/>
          <w:sz w:val="28"/>
          <w:szCs w:val="28"/>
        </w:rPr>
        <w:t>Я.А.</w:t>
      </w:r>
      <w:proofErr w:type="gramEnd"/>
      <w:r w:rsidRPr="004D349B">
        <w:rPr>
          <w:rFonts w:ascii="Times New Roman" w:hAnsi="Times New Roman" w:cs="Times New Roman"/>
          <w:color w:val="484848"/>
          <w:sz w:val="28"/>
          <w:szCs w:val="28"/>
        </w:rPr>
        <w:t xml:space="preserve"> Коменский, Д. Локк, Ж.Ж. Руссо, И.Г. Песталоцци, И. </w:t>
      </w:r>
      <w:proofErr w:type="spellStart"/>
      <w:r w:rsidRPr="004D349B">
        <w:rPr>
          <w:rFonts w:ascii="Times New Roman" w:hAnsi="Times New Roman" w:cs="Times New Roman"/>
          <w:color w:val="484848"/>
          <w:sz w:val="28"/>
          <w:szCs w:val="28"/>
        </w:rPr>
        <w:t>Гербарт</w:t>
      </w:r>
      <w:proofErr w:type="spellEnd"/>
      <w:r w:rsidRPr="004D349B">
        <w:rPr>
          <w:rFonts w:ascii="Times New Roman" w:hAnsi="Times New Roman" w:cs="Times New Roman"/>
          <w:color w:val="484848"/>
          <w:sz w:val="28"/>
          <w:szCs w:val="28"/>
        </w:rPr>
        <w:t xml:space="preserve"> и другие. В работах Л.Н. Толстого и К.Д.Ушинского нравственное </w:t>
      </w:r>
      <w:r w:rsidRPr="004D349B">
        <w:rPr>
          <w:rFonts w:ascii="Times New Roman" w:hAnsi="Times New Roman" w:cs="Times New Roman"/>
          <w:color w:val="484848"/>
          <w:sz w:val="28"/>
          <w:szCs w:val="28"/>
        </w:rPr>
        <w:lastRenderedPageBreak/>
        <w:t>воспитание рассматривалось как необходимое условие гармоничного развития личности ребенка.</w:t>
      </w:r>
    </w:p>
    <w:p w14:paraId="569295B1" w14:textId="77777777" w:rsidR="00D06301" w:rsidRPr="004D349B" w:rsidRDefault="00D06301" w:rsidP="004D349B">
      <w:pPr>
        <w:ind w:firstLine="709"/>
        <w:jc w:val="both"/>
        <w:divId w:val="552935333"/>
        <w:rPr>
          <w:rFonts w:ascii="Times New Roman" w:hAnsi="Times New Roman" w:cs="Times New Roman"/>
          <w:color w:val="484848"/>
          <w:sz w:val="28"/>
          <w:szCs w:val="28"/>
        </w:rPr>
      </w:pPr>
      <w:r w:rsidRPr="004D349B">
        <w:rPr>
          <w:rFonts w:ascii="Times New Roman" w:hAnsi="Times New Roman" w:cs="Times New Roman"/>
          <w:color w:val="484848"/>
          <w:sz w:val="28"/>
          <w:szCs w:val="28"/>
        </w:rPr>
        <w:t>Старший дошкольный возраст является наиболее благоприятным этапом для обеспечения эффективности воспитания гуманных отношений. Именно в этом возрасте начинается становление личности, осознанность поведения и понимание смысла нравственных правил и требований. Дети учатся анализировать свои поступки, предвидеть их последствия. Организационное и дисциплинированное поведение, хорошие взаимоотношения с остальными детьми, уважительное отношение к взрослым формируется в этот период развития ребенка. В дошкольном образовательном учреждении воспитание гуманного отношения к сверстникам, формирование хороших взаимоотношений между детьми, сплоченности, привычки играть сообща, делиться игрушками, находить общие интересные занятия, забота и защита маленьких обеспечивается путем решения программных задач социально-коммуникативной образовательной области.</w:t>
      </w:r>
    </w:p>
    <w:p w14:paraId="50858C3A" w14:textId="77777777" w:rsidR="00D06301" w:rsidRPr="004D349B" w:rsidRDefault="00D06301" w:rsidP="004D349B">
      <w:pPr>
        <w:ind w:firstLine="709"/>
        <w:jc w:val="both"/>
        <w:divId w:val="552935333"/>
        <w:rPr>
          <w:rFonts w:ascii="Times New Roman" w:hAnsi="Times New Roman" w:cs="Times New Roman"/>
          <w:color w:val="484848"/>
          <w:sz w:val="28"/>
          <w:szCs w:val="28"/>
        </w:rPr>
      </w:pPr>
      <w:r w:rsidRPr="004D349B">
        <w:rPr>
          <w:rFonts w:ascii="Times New Roman" w:hAnsi="Times New Roman" w:cs="Times New Roman"/>
          <w:color w:val="484848"/>
          <w:sz w:val="28"/>
          <w:szCs w:val="28"/>
        </w:rPr>
        <w:t xml:space="preserve">Формирование гуманности может осуществляться на основе нравственных идеалов народной педагогики. В ходе нашего исследования мы выделили несколько факторов народного воспитания, таких как игра, природа, слово, труд, общение, ситуативные выборы, традиции, пример-идеал и религия [3, с 120]. Все изученные факторы народной педагогики подходят возрастным особенностям детей старшего дошкольного возраста. С их помощью можно привить уважение к национальным традициям и обычаям, правилам и нормам поведения в социуме, формировать необходимые личностные качества и </w:t>
      </w:r>
      <w:proofErr w:type="gramStart"/>
      <w:r w:rsidRPr="004D349B">
        <w:rPr>
          <w:rFonts w:ascii="Times New Roman" w:hAnsi="Times New Roman" w:cs="Times New Roman"/>
          <w:color w:val="484848"/>
          <w:sz w:val="28"/>
          <w:szCs w:val="28"/>
        </w:rPr>
        <w:t>т.д.</w:t>
      </w:r>
      <w:proofErr w:type="gramEnd"/>
      <w:r w:rsidRPr="004D349B">
        <w:rPr>
          <w:rFonts w:ascii="Times New Roman" w:hAnsi="Times New Roman" w:cs="Times New Roman"/>
          <w:color w:val="484848"/>
          <w:sz w:val="28"/>
          <w:szCs w:val="28"/>
        </w:rPr>
        <w:t xml:space="preserve"> также необходимо отметить, что лишь согласованная совместная работа дошкольного учреждения и семьи обеспечивает эффективность воспитания гуманности старших дошкольников. В рамках изучения процесса воспитания гуманности детей старшего дошкольного возраста средствами народной педагогики нами организовано и проведено экспериментальное исследование.</w:t>
      </w:r>
    </w:p>
    <w:p w14:paraId="2E61809C" w14:textId="77777777" w:rsidR="00D06301" w:rsidRPr="004D349B" w:rsidRDefault="00D06301" w:rsidP="004D349B">
      <w:pPr>
        <w:ind w:firstLine="709"/>
        <w:jc w:val="both"/>
        <w:divId w:val="552935333"/>
        <w:rPr>
          <w:rFonts w:ascii="Times New Roman" w:hAnsi="Times New Roman" w:cs="Times New Roman"/>
          <w:color w:val="484848"/>
          <w:sz w:val="28"/>
          <w:szCs w:val="28"/>
        </w:rPr>
      </w:pPr>
      <w:r w:rsidRPr="004D349B">
        <w:rPr>
          <w:rFonts w:ascii="Times New Roman" w:hAnsi="Times New Roman" w:cs="Times New Roman"/>
          <w:color w:val="484848"/>
          <w:sz w:val="28"/>
          <w:szCs w:val="28"/>
        </w:rPr>
        <w:t>Нашей опытно-экспериментальной базой стала дошкольная группа МБ</w:t>
      </w:r>
      <w:r w:rsidR="00083120" w:rsidRPr="004D349B">
        <w:rPr>
          <w:rFonts w:ascii="Times New Roman" w:hAnsi="Times New Roman" w:cs="Times New Roman"/>
          <w:color w:val="484848"/>
          <w:sz w:val="28"/>
          <w:szCs w:val="28"/>
        </w:rPr>
        <w:t>У детский сад Келукэчээн с. Намцы.</w:t>
      </w:r>
      <w:r w:rsidR="00FC51D4" w:rsidRPr="004D349B">
        <w:rPr>
          <w:rFonts w:ascii="Times New Roman" w:hAnsi="Times New Roman" w:cs="Times New Roman"/>
          <w:color w:val="484848"/>
          <w:sz w:val="28"/>
          <w:szCs w:val="28"/>
        </w:rPr>
        <w:t xml:space="preserve"> </w:t>
      </w:r>
      <w:r w:rsidRPr="004D349B">
        <w:rPr>
          <w:rFonts w:ascii="Times New Roman" w:hAnsi="Times New Roman" w:cs="Times New Roman"/>
          <w:color w:val="484848"/>
          <w:sz w:val="28"/>
          <w:szCs w:val="28"/>
        </w:rPr>
        <w:t>Выборку составили дети старшего дошкольного возраста в количестве 20 детей.</w:t>
      </w:r>
    </w:p>
    <w:p w14:paraId="6D8FBDF5" w14:textId="77777777" w:rsidR="00D06301" w:rsidRPr="004D349B" w:rsidRDefault="00D06301" w:rsidP="004D349B">
      <w:pPr>
        <w:ind w:firstLine="709"/>
        <w:jc w:val="both"/>
        <w:divId w:val="552935333"/>
        <w:rPr>
          <w:rFonts w:ascii="Times New Roman" w:hAnsi="Times New Roman" w:cs="Times New Roman"/>
          <w:color w:val="484848"/>
          <w:sz w:val="28"/>
          <w:szCs w:val="28"/>
        </w:rPr>
      </w:pPr>
      <w:r w:rsidRPr="004D349B">
        <w:rPr>
          <w:rFonts w:ascii="Times New Roman" w:hAnsi="Times New Roman" w:cs="Times New Roman"/>
          <w:color w:val="484848"/>
          <w:sz w:val="28"/>
          <w:szCs w:val="28"/>
        </w:rPr>
        <w:t>Для выявления исходного уровня гуманности на констатирующем этапе были проведены две диагностические методики.</w:t>
      </w:r>
    </w:p>
    <w:p w14:paraId="3E773F50" w14:textId="77777777" w:rsidR="00D06301" w:rsidRPr="004D349B" w:rsidRDefault="00D06301" w:rsidP="004D349B">
      <w:pPr>
        <w:ind w:firstLine="709"/>
        <w:jc w:val="both"/>
        <w:divId w:val="552935333"/>
        <w:rPr>
          <w:rFonts w:ascii="Times New Roman" w:hAnsi="Times New Roman" w:cs="Times New Roman"/>
          <w:color w:val="484848"/>
          <w:sz w:val="28"/>
          <w:szCs w:val="28"/>
        </w:rPr>
      </w:pPr>
      <w:r w:rsidRPr="004D349B">
        <w:rPr>
          <w:rFonts w:ascii="Times New Roman" w:hAnsi="Times New Roman" w:cs="Times New Roman"/>
          <w:color w:val="484848"/>
          <w:sz w:val="28"/>
          <w:szCs w:val="28"/>
        </w:rPr>
        <w:t>1. «Закончи историю» (модифицированный вариант Р.М. Калининой). Данная методика направлено на изучение понимания детьми нравственных норм, для определения умения соотносить их с жизненными ситуациями. Результаты данной методики позволяют выявить, какие нравственные нормы освоены детьми, как они понимают особенности чувств окружающих людей, и предполагают выделение разных уровней освоения детьми нравственных норм и правил.</w:t>
      </w:r>
    </w:p>
    <w:p w14:paraId="7FC4BBB2" w14:textId="77777777" w:rsidR="00D06301" w:rsidRPr="004D349B" w:rsidRDefault="00D06301" w:rsidP="004D349B">
      <w:pPr>
        <w:ind w:firstLine="709"/>
        <w:jc w:val="both"/>
        <w:divId w:val="552935333"/>
        <w:rPr>
          <w:rFonts w:ascii="Times New Roman" w:hAnsi="Times New Roman" w:cs="Times New Roman"/>
          <w:color w:val="484848"/>
          <w:sz w:val="28"/>
          <w:szCs w:val="28"/>
        </w:rPr>
      </w:pPr>
      <w:r w:rsidRPr="004D349B">
        <w:rPr>
          <w:rFonts w:ascii="Times New Roman" w:hAnsi="Times New Roman" w:cs="Times New Roman"/>
          <w:color w:val="484848"/>
          <w:sz w:val="28"/>
          <w:szCs w:val="28"/>
        </w:rPr>
        <w:t>2.</w:t>
      </w:r>
      <w:r w:rsidRPr="004D349B">
        <w:rPr>
          <w:rFonts w:ascii="Times New Roman" w:hAnsi="Times New Roman" w:cs="Times New Roman"/>
          <w:b/>
          <w:bCs/>
          <w:color w:val="484848"/>
          <w:sz w:val="28"/>
          <w:szCs w:val="28"/>
        </w:rPr>
        <w:t> </w:t>
      </w:r>
      <w:r w:rsidRPr="004D349B">
        <w:rPr>
          <w:rFonts w:ascii="Times New Roman" w:hAnsi="Times New Roman" w:cs="Times New Roman"/>
          <w:color w:val="484848"/>
          <w:sz w:val="28"/>
          <w:szCs w:val="28"/>
        </w:rPr>
        <w:t>"Сюжетные картинки" (модифицированный вариант Р.М. Калининой). Эта методика направлена на изучение эмоциональных отношений к определённым нравственным качествам. Путем моральной оценки ребенком той или иной ситуации можно выявить отношение к нравственным нормам.</w:t>
      </w:r>
    </w:p>
    <w:p w14:paraId="3961A17D" w14:textId="77777777" w:rsidR="00D06301" w:rsidRPr="004D349B" w:rsidRDefault="00D06301" w:rsidP="004D349B">
      <w:pPr>
        <w:ind w:firstLine="709"/>
        <w:jc w:val="both"/>
        <w:divId w:val="552935333"/>
        <w:rPr>
          <w:rFonts w:ascii="Times New Roman" w:hAnsi="Times New Roman" w:cs="Times New Roman"/>
          <w:color w:val="484848"/>
          <w:sz w:val="28"/>
          <w:szCs w:val="28"/>
        </w:rPr>
      </w:pPr>
      <w:r w:rsidRPr="004D349B">
        <w:rPr>
          <w:rFonts w:ascii="Times New Roman" w:hAnsi="Times New Roman" w:cs="Times New Roman"/>
          <w:color w:val="484848"/>
          <w:sz w:val="28"/>
          <w:szCs w:val="28"/>
        </w:rPr>
        <w:t>По результатам данных методик было выявлено, что у 45% детей низкий уровень, у 40% - средний и лишь у 15% - высокий уровень сформированности гуманности.</w:t>
      </w:r>
    </w:p>
    <w:p w14:paraId="717CFBC5" w14:textId="77777777" w:rsidR="00D06301" w:rsidRPr="004D349B" w:rsidRDefault="00D06301" w:rsidP="004D349B">
      <w:pPr>
        <w:ind w:firstLine="709"/>
        <w:jc w:val="both"/>
        <w:divId w:val="552935333"/>
        <w:rPr>
          <w:rFonts w:ascii="Times New Roman" w:hAnsi="Times New Roman" w:cs="Times New Roman"/>
          <w:color w:val="484848"/>
          <w:sz w:val="28"/>
          <w:szCs w:val="28"/>
        </w:rPr>
      </w:pPr>
      <w:r w:rsidRPr="004D349B">
        <w:rPr>
          <w:rFonts w:ascii="Times New Roman" w:hAnsi="Times New Roman" w:cs="Times New Roman"/>
          <w:color w:val="484848"/>
          <w:sz w:val="28"/>
          <w:szCs w:val="28"/>
        </w:rPr>
        <w:lastRenderedPageBreak/>
        <w:t xml:space="preserve">Таким образом, по результатам констатирующего этапа нашего исследования можно сделать следующий вывод: у детей старшего дошкольного возраста уровень развития гуманности находится на низком уровне. Для решения данной проблемы необходимо провести целенаправленную работу по воспитанию гуманности посредством нравственных идеалов народной педагогики. В ходе систематической продуктивной работы возможна реализация поставленных задач, а также подтверждение гипотезы, заявленной в начале работы: воспитание нравственных качеств у детей старшего дошкольного возраста возможно при использовании системы нравственных идеалов народной педагогики в педагогическом процессе: фольклора, сказок, национальных обычаев, праздников, игр и </w:t>
      </w:r>
      <w:proofErr w:type="gramStart"/>
      <w:r w:rsidRPr="004D349B">
        <w:rPr>
          <w:rFonts w:ascii="Times New Roman" w:hAnsi="Times New Roman" w:cs="Times New Roman"/>
          <w:color w:val="484848"/>
          <w:sz w:val="28"/>
          <w:szCs w:val="28"/>
        </w:rPr>
        <w:t>т.д.</w:t>
      </w:r>
      <w:proofErr w:type="gramEnd"/>
    </w:p>
    <w:p w14:paraId="6ABD0A13" w14:textId="77777777" w:rsidR="00D06301" w:rsidRPr="004D349B" w:rsidRDefault="00D06301" w:rsidP="004D349B">
      <w:pPr>
        <w:ind w:left="567" w:firstLine="709"/>
        <w:jc w:val="center"/>
        <w:divId w:val="552935333"/>
        <w:rPr>
          <w:rFonts w:ascii="Times New Roman" w:hAnsi="Times New Roman" w:cs="Times New Roman"/>
          <w:i/>
          <w:iCs/>
          <w:color w:val="484848"/>
          <w:sz w:val="24"/>
          <w:szCs w:val="24"/>
        </w:rPr>
      </w:pPr>
      <w:r w:rsidRPr="004D349B">
        <w:rPr>
          <w:rFonts w:ascii="Times New Roman" w:hAnsi="Times New Roman" w:cs="Times New Roman"/>
          <w:b/>
          <w:bCs/>
          <w:i/>
          <w:iCs/>
          <w:color w:val="484848"/>
          <w:sz w:val="24"/>
          <w:szCs w:val="24"/>
        </w:rPr>
        <w:t>Список литературы:</w:t>
      </w:r>
    </w:p>
    <w:p w14:paraId="713859C2" w14:textId="77777777" w:rsidR="00D06301" w:rsidRPr="004D349B" w:rsidRDefault="00D06301" w:rsidP="004D349B">
      <w:pPr>
        <w:numPr>
          <w:ilvl w:val="0"/>
          <w:numId w:val="1"/>
        </w:numPr>
        <w:ind w:firstLine="709"/>
        <w:jc w:val="both"/>
        <w:divId w:val="552935333"/>
        <w:rPr>
          <w:rFonts w:ascii="Times New Roman" w:eastAsia="Times New Roman" w:hAnsi="Times New Roman" w:cs="Times New Roman"/>
          <w:i/>
          <w:iCs/>
          <w:color w:val="484848"/>
          <w:sz w:val="24"/>
          <w:szCs w:val="24"/>
        </w:rPr>
      </w:pPr>
      <w:r w:rsidRPr="004D349B">
        <w:rPr>
          <w:rFonts w:ascii="Times New Roman" w:eastAsia="Times New Roman" w:hAnsi="Times New Roman" w:cs="Times New Roman"/>
          <w:i/>
          <w:iCs/>
          <w:color w:val="484848"/>
          <w:sz w:val="24"/>
          <w:szCs w:val="24"/>
        </w:rPr>
        <w:t xml:space="preserve">Буре Р. С. Воспитание нравственных чувств у старших дошкольников: книга для воспитателя детского сада - М.: </w:t>
      </w:r>
      <w:proofErr w:type="gramStart"/>
      <w:r w:rsidRPr="004D349B">
        <w:rPr>
          <w:rFonts w:ascii="Times New Roman" w:eastAsia="Times New Roman" w:hAnsi="Times New Roman" w:cs="Times New Roman"/>
          <w:i/>
          <w:iCs/>
          <w:color w:val="484848"/>
          <w:sz w:val="24"/>
          <w:szCs w:val="24"/>
        </w:rPr>
        <w:t>Просвещение ,</w:t>
      </w:r>
      <w:proofErr w:type="gramEnd"/>
      <w:r w:rsidRPr="004D349B">
        <w:rPr>
          <w:rFonts w:ascii="Times New Roman" w:eastAsia="Times New Roman" w:hAnsi="Times New Roman" w:cs="Times New Roman"/>
          <w:i/>
          <w:iCs/>
          <w:color w:val="484848"/>
          <w:sz w:val="24"/>
          <w:szCs w:val="24"/>
        </w:rPr>
        <w:t xml:space="preserve"> 2018. - 96 с.</w:t>
      </w:r>
    </w:p>
    <w:p w14:paraId="19D86608" w14:textId="77777777" w:rsidR="00D06301" w:rsidRPr="004D349B" w:rsidRDefault="00D06301" w:rsidP="004D349B">
      <w:pPr>
        <w:numPr>
          <w:ilvl w:val="0"/>
          <w:numId w:val="1"/>
        </w:numPr>
        <w:ind w:firstLine="709"/>
        <w:jc w:val="both"/>
        <w:divId w:val="552935333"/>
        <w:rPr>
          <w:rFonts w:ascii="Times New Roman" w:eastAsia="Times New Roman" w:hAnsi="Times New Roman" w:cs="Times New Roman"/>
          <w:i/>
          <w:iCs/>
          <w:color w:val="484848"/>
          <w:sz w:val="24"/>
          <w:szCs w:val="24"/>
        </w:rPr>
      </w:pPr>
      <w:r w:rsidRPr="004D349B">
        <w:rPr>
          <w:rFonts w:ascii="Times New Roman" w:eastAsia="Times New Roman" w:hAnsi="Times New Roman" w:cs="Times New Roman"/>
          <w:i/>
          <w:iCs/>
          <w:color w:val="484848"/>
          <w:sz w:val="24"/>
          <w:szCs w:val="24"/>
        </w:rPr>
        <w:t xml:space="preserve">Буре </w:t>
      </w:r>
      <w:proofErr w:type="gramStart"/>
      <w:r w:rsidRPr="004D349B">
        <w:rPr>
          <w:rFonts w:ascii="Times New Roman" w:eastAsia="Times New Roman" w:hAnsi="Times New Roman" w:cs="Times New Roman"/>
          <w:i/>
          <w:iCs/>
          <w:color w:val="484848"/>
          <w:sz w:val="24"/>
          <w:szCs w:val="24"/>
        </w:rPr>
        <w:t>Р.С.</w:t>
      </w:r>
      <w:proofErr w:type="gramEnd"/>
      <w:r w:rsidRPr="004D349B">
        <w:rPr>
          <w:rFonts w:ascii="Times New Roman" w:eastAsia="Times New Roman" w:hAnsi="Times New Roman" w:cs="Times New Roman"/>
          <w:i/>
          <w:iCs/>
          <w:color w:val="484848"/>
          <w:sz w:val="24"/>
          <w:szCs w:val="24"/>
        </w:rPr>
        <w:t xml:space="preserve"> Социально-нравственное воспитание дошкольников. - М.: Мозаика - Синтез, 2021.  – 80 с.</w:t>
      </w:r>
    </w:p>
    <w:p w14:paraId="1DCF12CE" w14:textId="77777777" w:rsidR="00D06301" w:rsidRPr="004D349B" w:rsidRDefault="00D06301" w:rsidP="004D349B">
      <w:pPr>
        <w:numPr>
          <w:ilvl w:val="0"/>
          <w:numId w:val="1"/>
        </w:numPr>
        <w:ind w:firstLine="709"/>
        <w:jc w:val="both"/>
        <w:divId w:val="552935333"/>
        <w:rPr>
          <w:rFonts w:ascii="Times New Roman" w:eastAsia="Times New Roman" w:hAnsi="Times New Roman" w:cs="Times New Roman"/>
          <w:i/>
          <w:iCs/>
          <w:color w:val="484848"/>
          <w:sz w:val="24"/>
          <w:szCs w:val="24"/>
        </w:rPr>
      </w:pPr>
      <w:r w:rsidRPr="004D349B">
        <w:rPr>
          <w:rFonts w:ascii="Times New Roman" w:eastAsia="Times New Roman" w:hAnsi="Times New Roman" w:cs="Times New Roman"/>
          <w:i/>
          <w:iCs/>
          <w:color w:val="484848"/>
          <w:sz w:val="24"/>
          <w:szCs w:val="24"/>
        </w:rPr>
        <w:t>Венгер Л. А. Структура и психическое развитие ребенка - М.: Просвещение, 2018. – 204 с.</w:t>
      </w:r>
    </w:p>
    <w:p w14:paraId="2C1130C5" w14:textId="77777777" w:rsidR="00D06301" w:rsidRPr="004D349B" w:rsidRDefault="00D06301" w:rsidP="004D349B">
      <w:pPr>
        <w:numPr>
          <w:ilvl w:val="0"/>
          <w:numId w:val="1"/>
        </w:numPr>
        <w:ind w:firstLine="709"/>
        <w:jc w:val="both"/>
        <w:divId w:val="552935333"/>
        <w:rPr>
          <w:rFonts w:ascii="Times New Roman" w:eastAsia="Times New Roman" w:hAnsi="Times New Roman" w:cs="Times New Roman"/>
          <w:i/>
          <w:iCs/>
          <w:color w:val="484848"/>
          <w:sz w:val="24"/>
          <w:szCs w:val="24"/>
        </w:rPr>
      </w:pPr>
      <w:proofErr w:type="spellStart"/>
      <w:r w:rsidRPr="004D349B">
        <w:rPr>
          <w:rFonts w:ascii="Times New Roman" w:eastAsia="Times New Roman" w:hAnsi="Times New Roman" w:cs="Times New Roman"/>
          <w:i/>
          <w:iCs/>
          <w:color w:val="484848"/>
          <w:sz w:val="24"/>
          <w:szCs w:val="24"/>
        </w:rPr>
        <w:t>Коломинский</w:t>
      </w:r>
      <w:proofErr w:type="spellEnd"/>
      <w:r w:rsidRPr="004D349B">
        <w:rPr>
          <w:rFonts w:ascii="Times New Roman" w:eastAsia="Times New Roman" w:hAnsi="Times New Roman" w:cs="Times New Roman"/>
          <w:i/>
          <w:iCs/>
          <w:color w:val="484848"/>
          <w:sz w:val="24"/>
          <w:szCs w:val="24"/>
        </w:rPr>
        <w:t xml:space="preserve"> Я. Л. Психология взаимоотношений в малых группах - М.: Минск, 2016, - 237 с.</w:t>
      </w:r>
    </w:p>
    <w:p w14:paraId="2A88B76E" w14:textId="77777777" w:rsidR="00D06301" w:rsidRPr="004D349B" w:rsidRDefault="00D06301" w:rsidP="004D349B">
      <w:pPr>
        <w:numPr>
          <w:ilvl w:val="0"/>
          <w:numId w:val="1"/>
        </w:numPr>
        <w:ind w:firstLine="709"/>
        <w:jc w:val="both"/>
        <w:divId w:val="552935333"/>
        <w:rPr>
          <w:rFonts w:ascii="Times New Roman" w:eastAsia="Times New Roman" w:hAnsi="Times New Roman" w:cs="Times New Roman"/>
          <w:i/>
          <w:iCs/>
          <w:color w:val="484848"/>
          <w:sz w:val="24"/>
          <w:szCs w:val="24"/>
        </w:rPr>
      </w:pPr>
      <w:proofErr w:type="spellStart"/>
      <w:r w:rsidRPr="004D349B">
        <w:rPr>
          <w:rFonts w:ascii="Times New Roman" w:eastAsia="Times New Roman" w:hAnsi="Times New Roman" w:cs="Times New Roman"/>
          <w:i/>
          <w:iCs/>
          <w:color w:val="484848"/>
          <w:sz w:val="24"/>
          <w:szCs w:val="24"/>
        </w:rPr>
        <w:t>Лямова</w:t>
      </w:r>
      <w:proofErr w:type="spellEnd"/>
      <w:r w:rsidRPr="004D349B">
        <w:rPr>
          <w:rFonts w:ascii="Times New Roman" w:eastAsia="Times New Roman" w:hAnsi="Times New Roman" w:cs="Times New Roman"/>
          <w:i/>
          <w:iCs/>
          <w:color w:val="484848"/>
          <w:sz w:val="24"/>
          <w:szCs w:val="24"/>
        </w:rPr>
        <w:t xml:space="preserve"> О. О. Воспитание гуманного отношения к человеку в профессиональной подготовке врача: автореферат </w:t>
      </w:r>
      <w:proofErr w:type="spellStart"/>
      <w:r w:rsidRPr="004D349B">
        <w:rPr>
          <w:rFonts w:ascii="Times New Roman" w:eastAsia="Times New Roman" w:hAnsi="Times New Roman" w:cs="Times New Roman"/>
          <w:i/>
          <w:iCs/>
          <w:color w:val="484848"/>
          <w:sz w:val="24"/>
          <w:szCs w:val="24"/>
        </w:rPr>
        <w:t>дис</w:t>
      </w:r>
      <w:proofErr w:type="spellEnd"/>
      <w:r w:rsidRPr="004D349B">
        <w:rPr>
          <w:rFonts w:ascii="Times New Roman" w:eastAsia="Times New Roman" w:hAnsi="Times New Roman" w:cs="Times New Roman"/>
          <w:i/>
          <w:iCs/>
          <w:color w:val="484848"/>
          <w:sz w:val="24"/>
          <w:szCs w:val="24"/>
        </w:rPr>
        <w:t xml:space="preserve">. кандидата педагогических наук. – </w:t>
      </w:r>
      <w:proofErr w:type="gramStart"/>
      <w:r w:rsidRPr="004D349B">
        <w:rPr>
          <w:rFonts w:ascii="Times New Roman" w:eastAsia="Times New Roman" w:hAnsi="Times New Roman" w:cs="Times New Roman"/>
          <w:i/>
          <w:iCs/>
          <w:color w:val="484848"/>
          <w:sz w:val="24"/>
          <w:szCs w:val="24"/>
        </w:rPr>
        <w:t>М.:Пермь</w:t>
      </w:r>
      <w:proofErr w:type="gramEnd"/>
      <w:r w:rsidRPr="004D349B">
        <w:rPr>
          <w:rFonts w:ascii="Times New Roman" w:eastAsia="Times New Roman" w:hAnsi="Times New Roman" w:cs="Times New Roman"/>
          <w:i/>
          <w:iCs/>
          <w:color w:val="484848"/>
          <w:sz w:val="24"/>
          <w:szCs w:val="24"/>
        </w:rPr>
        <w:t>, 2019. – 26 с.</w:t>
      </w:r>
    </w:p>
    <w:p w14:paraId="59F1C3D6" w14:textId="77777777" w:rsidR="00AB2BA6" w:rsidRPr="004D349B" w:rsidRDefault="00AB2BA6" w:rsidP="004D349B">
      <w:pPr>
        <w:ind w:firstLine="709"/>
        <w:jc w:val="right"/>
        <w:rPr>
          <w:rFonts w:ascii="Times New Roman" w:hAnsi="Times New Roman" w:cs="Times New Roman"/>
          <w:i/>
          <w:iCs/>
          <w:sz w:val="24"/>
          <w:szCs w:val="24"/>
        </w:rPr>
      </w:pPr>
    </w:p>
    <w:sectPr w:rsidR="00AB2BA6" w:rsidRPr="004D349B" w:rsidSect="004D349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7036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020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92"/>
    <w:rsid w:val="00083120"/>
    <w:rsid w:val="00131184"/>
    <w:rsid w:val="00275C8E"/>
    <w:rsid w:val="004D349B"/>
    <w:rsid w:val="00517A28"/>
    <w:rsid w:val="00826D1E"/>
    <w:rsid w:val="00A33592"/>
    <w:rsid w:val="00AB2BA6"/>
    <w:rsid w:val="00D06301"/>
    <w:rsid w:val="00FA25F7"/>
    <w:rsid w:val="00FC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47BF"/>
  <w15:chartTrackingRefBased/>
  <w15:docId w15:val="{904AC125-8657-CB4C-B5A7-EA025582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A28"/>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517A28"/>
    <w:rPr>
      <w:b/>
      <w:bCs/>
    </w:rPr>
  </w:style>
  <w:style w:type="character" w:customStyle="1" w:styleId="apple-converted-space">
    <w:name w:val="apple-converted-space"/>
    <w:basedOn w:val="a0"/>
    <w:rsid w:val="00AB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35333">
      <w:bodyDiv w:val="1"/>
      <w:marLeft w:val="0"/>
      <w:marRight w:val="0"/>
      <w:marTop w:val="0"/>
      <w:marBottom w:val="0"/>
      <w:divBdr>
        <w:top w:val="none" w:sz="0" w:space="0" w:color="auto"/>
        <w:left w:val="none" w:sz="0" w:space="0" w:color="auto"/>
        <w:bottom w:val="none" w:sz="0" w:space="0" w:color="auto"/>
        <w:right w:val="none" w:sz="0" w:space="0" w:color="auto"/>
      </w:divBdr>
    </w:div>
    <w:div w:id="743376289">
      <w:bodyDiv w:val="1"/>
      <w:marLeft w:val="0"/>
      <w:marRight w:val="0"/>
      <w:marTop w:val="0"/>
      <w:marBottom w:val="0"/>
      <w:divBdr>
        <w:top w:val="none" w:sz="0" w:space="0" w:color="auto"/>
        <w:left w:val="none" w:sz="0" w:space="0" w:color="auto"/>
        <w:bottom w:val="none" w:sz="0" w:space="0" w:color="auto"/>
        <w:right w:val="none" w:sz="0" w:space="0" w:color="auto"/>
      </w:divBdr>
    </w:div>
    <w:div w:id="18159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айыына сыромятникова</dc:creator>
  <cp:keywords/>
  <dc:description/>
  <cp:lastModifiedBy>Georgii Ivanov</cp:lastModifiedBy>
  <cp:revision>3</cp:revision>
  <dcterms:created xsi:type="dcterms:W3CDTF">2022-08-08T16:41:00Z</dcterms:created>
  <dcterms:modified xsi:type="dcterms:W3CDTF">2022-08-09T06:34:00Z</dcterms:modified>
</cp:coreProperties>
</file>