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1B38" w14:textId="34A6EDDE" w:rsidR="002E797A" w:rsidRPr="006C1A55" w:rsidRDefault="00352B48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C1A55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B74EBE" w:rsidRPr="006C1A55">
        <w:rPr>
          <w:rFonts w:ascii="Times New Roman" w:hAnsi="Times New Roman" w:cs="Times New Roman"/>
          <w:b/>
          <w:i/>
          <w:iCs/>
          <w:sz w:val="28"/>
          <w:szCs w:val="28"/>
        </w:rPr>
        <w:t>нформационная безопасность как аспект развития бережливой личности в дошкольном образовательном учреждении</w:t>
      </w:r>
    </w:p>
    <w:p w14:paraId="4F5A46F9" w14:textId="5561AD0D" w:rsidR="006C1A55" w:rsidRPr="006C1A55" w:rsidRDefault="006C1A55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38A976" w14:textId="5BC9D042" w:rsidR="006C1A55" w:rsidRPr="006C1A55" w:rsidRDefault="006C1A55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B273FF" w14:textId="77777777" w:rsidR="006C1A55" w:rsidRPr="006C1A55" w:rsidRDefault="006C1A55" w:rsidP="006C1A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1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Григорьев Владислав Владимирович,</w:t>
      </w:r>
    </w:p>
    <w:p w14:paraId="386C011F" w14:textId="77777777" w:rsidR="006C1A55" w:rsidRPr="006C1A55" w:rsidRDefault="006C1A55" w:rsidP="006C1A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1A55">
        <w:rPr>
          <w:rFonts w:ascii="Times New Roman" w:hAnsi="Times New Roman" w:cs="Times New Roman"/>
          <w:i/>
          <w:iCs/>
          <w:sz w:val="28"/>
          <w:szCs w:val="28"/>
        </w:rPr>
        <w:t>педагог дополнительного образования,</w:t>
      </w:r>
    </w:p>
    <w:p w14:paraId="50C04BC3" w14:textId="77777777" w:rsidR="006C1A55" w:rsidRPr="006C1A55" w:rsidRDefault="006C1A55" w:rsidP="006C1A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1A55">
        <w:rPr>
          <w:rFonts w:ascii="Times New Roman" w:hAnsi="Times New Roman" w:cs="Times New Roman"/>
          <w:i/>
          <w:iCs/>
          <w:sz w:val="28"/>
          <w:szCs w:val="28"/>
        </w:rPr>
        <w:t>МБДОУ ЦРР–Детский сад №10 "Лесная сказка",</w:t>
      </w:r>
    </w:p>
    <w:p w14:paraId="68475D40" w14:textId="5367D0C1" w:rsidR="006C1A55" w:rsidRPr="006C1A55" w:rsidRDefault="006C1A55" w:rsidP="006C1A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C1A55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Нюрбинский улус, г. Нюрба</w:t>
      </w:r>
    </w:p>
    <w:p w14:paraId="23BC0DA3" w14:textId="0063EA2E" w:rsidR="006C1A55" w:rsidRPr="006C1A55" w:rsidRDefault="006C1A55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1B9086" w14:textId="77777777" w:rsidR="006C1A55" w:rsidRPr="006C1A55" w:rsidRDefault="006C1A55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8DEDD6" w14:textId="7F27E45C" w:rsidR="002E797A" w:rsidRPr="006C1A55" w:rsidRDefault="00CB1A23" w:rsidP="006C1A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14:paraId="60EA2B9E" w14:textId="77777777" w:rsidR="00352B48" w:rsidRPr="006C1A55" w:rsidRDefault="00352B48" w:rsidP="006C1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Бережливые технологии, которые сначала появились в промышленности, чтобы сократить так называемые «издержки» — непрофильную работу сотрудников, и в результате — повысить производительность труда, теперь применяются не только в государственных учреждениях образования, но и в частных школах, и даже в детских дошкольных учреждениях.</w:t>
      </w:r>
    </w:p>
    <w:p w14:paraId="1298366D" w14:textId="77777777" w:rsidR="00352B48" w:rsidRPr="006C1A55" w:rsidRDefault="00352B48" w:rsidP="006C1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сферу образования бережливое управление внедряется относительно недавно, но уже имеет свою специфику, поскольку школы и детские сады сами по себе являются сложными организмами. Однако и здесь пригодятся универсальные, зарекомендовавшие себя подходы.</w:t>
      </w:r>
    </w:p>
    <w:p w14:paraId="746CA7E5" w14:textId="77777777" w:rsidR="00352B48" w:rsidRPr="006C1A55" w:rsidRDefault="00352B48" w:rsidP="006C1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внедрения бережливых технологий в образовательной организации является оптимизация </w:t>
      </w:r>
      <w:proofErr w:type="gramStart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  процессов</w:t>
      </w:r>
      <w:proofErr w:type="gramEnd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позволит повысить качество предоставляемых образовательных услуг с максимальной ориентацией на потребителя.</w:t>
      </w:r>
    </w:p>
    <w:p w14:paraId="0771F428" w14:textId="77777777" w:rsidR="00352B48" w:rsidRPr="006C1A55" w:rsidRDefault="00352B48" w:rsidP="006C1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Бережливые технологии в ДОУ </w:t>
      </w:r>
      <w:proofErr w:type="gramStart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сути, эффективное управление временем сотрудников. Использование их в работе </w:t>
      </w:r>
      <w:proofErr w:type="gramStart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 педагогу</w:t>
      </w:r>
      <w:proofErr w:type="gramEnd"/>
      <w:r w:rsidRPr="006C1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 возможности сокращает время на выполнение необходимого действия, стандартизирует рядовые операции, уменьшает время, затраченное на подготовку к профессиональной деятельности.</w:t>
      </w:r>
    </w:p>
    <w:p w14:paraId="39B04EAA" w14:textId="77777777" w:rsidR="00CB1A23" w:rsidRPr="006C1A55" w:rsidRDefault="00CB1A23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этап развития человечества называют веком информационных технологий. Человек уже не представляет жизнь без компьютера, интернета и других цифровых ресурсов.</w:t>
      </w:r>
    </w:p>
    <w:p w14:paraId="3BC6A913" w14:textId="77777777" w:rsidR="00CB1A23" w:rsidRPr="006C1A55" w:rsidRDefault="00CB1A23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отдают больше предпочтение компьютерным играм, а не другим видам детской деятельности. Образы с экрана наносят отрицательное воздействие на их психику и его сознание, что </w:t>
      </w:r>
      <w:r w:rsidR="00033B9D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 печальным последствиям.</w:t>
      </w:r>
    </w:p>
    <w:p w14:paraId="4F510529" w14:textId="77777777" w:rsidR="00033B9D" w:rsidRPr="006C1A55" w:rsidRDefault="00033B9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политика в сфере общего и дополнительного образования до 2020 года предполагает сохранение приоритета нравственного и гражданского воспитания, а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позитивной социализации подрастающего поколения.</w:t>
      </w:r>
    </w:p>
    <w:p w14:paraId="723FC5C4" w14:textId="77777777" w:rsidR="00033B9D" w:rsidRPr="006C1A55" w:rsidRDefault="00033B9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РФ от 28.05.2017 г.» Десятилетие детства». В рамках этого проекта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  основной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мероприятий до 2020 года, в том числе, также остается приоритетным направлением – информационная безопасность детей.</w:t>
      </w:r>
    </w:p>
    <w:p w14:paraId="1392E22C" w14:textId="77777777" w:rsidR="00033B9D" w:rsidRPr="006C1A55" w:rsidRDefault="00033B9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Вопрос духовно-нравственного воспитания является одним из ключевых</w:t>
      </w:r>
      <w:r w:rsidR="0086554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позиций ФГОС ДО. </w:t>
      </w:r>
    </w:p>
    <w:p w14:paraId="04FB701B" w14:textId="77777777" w:rsidR="0086554B" w:rsidRPr="006C1A55" w:rsidRDefault="0086554B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 стремительно меняется и образование не всегда находит ответ на вызов современности. Одним из вызовов, является информационная безопасность и их социализация в условиях информационной среды. В связи с этим, был принят закон от 29.12.2010 г. №436-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ФЗ  (</w:t>
      </w:r>
      <w:proofErr w:type="spellStart"/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ред.от</w:t>
      </w:r>
      <w:proofErr w:type="spell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18.12.2018.г) « О защите детей от информации причиняющей вред их  здоровью и развитию». </w:t>
      </w:r>
    </w:p>
    <w:p w14:paraId="3D085F2D" w14:textId="77777777" w:rsidR="0086554B" w:rsidRPr="006C1A55" w:rsidRDefault="0086554B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На данный момент, можно сказать, что информационно- образовательная среда</w:t>
      </w:r>
      <w:r w:rsidR="00B63B3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ребенка считается небезопасной.</w:t>
      </w:r>
    </w:p>
    <w:p w14:paraId="05381100" w14:textId="77777777" w:rsidR="00B63B35" w:rsidRPr="006C1A55" w:rsidRDefault="00B63B35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проводят много времени за игрой в виртуальном мире, а иногда даже теряют временные рамки.  «Общение с компьютером» шаг за шагом перерастает в психологическую зависимость. Дети все меньше проводят времени в реальном мире. Эмоционально-личностное общение с семьей, друзьями, природой уходит на последний план. У детей происходит дефицит вербального общения, отсюда диагностируется недоразвитие речи, в сочетании с </w:t>
      </w:r>
      <w:proofErr w:type="spell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аутистикоподобными</w:t>
      </w:r>
      <w:proofErr w:type="spell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нарушениями.</w:t>
      </w:r>
    </w:p>
    <w:p w14:paraId="52F0E3B2" w14:textId="77777777" w:rsidR="00B63B35" w:rsidRPr="006C1A55" w:rsidRDefault="00B63B35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цивилизации, при безответственном использовании становится фактором риска дезинтеграции и деградации детей, семей и общества.</w:t>
      </w:r>
    </w:p>
    <w:p w14:paraId="7E5C146D" w14:textId="77777777" w:rsidR="006C6D6F" w:rsidRPr="006C1A55" w:rsidRDefault="006C6D6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информационная, </w:t>
      </w:r>
      <w:proofErr w:type="spell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глобализированная</w:t>
      </w:r>
      <w:proofErr w:type="spell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  негативные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влияния на личность ребенка, происходит искажение образцов межличностного общения, и семейных отношений.</w:t>
      </w:r>
    </w:p>
    <w:p w14:paraId="2D88A7F6" w14:textId="77777777" w:rsidR="00446D4B" w:rsidRPr="006C1A55" w:rsidRDefault="006C6D6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«Компьютерный век»</w:t>
      </w:r>
      <w:r w:rsidR="005F0CC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породил ряд проблем.  П</w:t>
      </w: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 всего, </w:t>
      </w:r>
      <w:r w:rsidR="005F0CC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это снижение интереса к чтению, которое является показате</w:t>
      </w:r>
      <w:r w:rsidR="00B74EBE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лем общей культуры общества, и, </w:t>
      </w:r>
      <w:r w:rsidR="005F0CC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следствие, снижение уровня грамотности. </w:t>
      </w:r>
      <w:r w:rsidR="00446D4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Стали утрачиваться ценности,</w:t>
      </w:r>
      <w:r w:rsidR="00B74EBE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2BD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накапливались веками, </w:t>
      </w:r>
      <w:r w:rsidR="00446D4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0CC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74EBE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F0CC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46D4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низкопробной видеопродукции, Ребенок, не может самостоятельно воспринимать информацию, по причине неразвитости </w:t>
      </w:r>
      <w:r w:rsidR="00013AF3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личностной рефлексии и саморегуляции.</w:t>
      </w:r>
    </w:p>
    <w:p w14:paraId="6EA066B3" w14:textId="77777777" w:rsidR="00013AF3" w:rsidRPr="006C1A55" w:rsidRDefault="00013AF3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исследований психологов, большинство современных мультфильмов, не пропагандируют настоящие человеческие ценности, а формируют неправильную, негативную картину мира. В них мы может наблюдать как скрытую, так и явную пропаганду жестокости, агрессии и насилия.  У детей закладывается неправильное отношение к окружающим, формируется негативное восприятие мира. </w:t>
      </w:r>
    </w:p>
    <w:p w14:paraId="1A90D52B" w14:textId="77777777" w:rsidR="00D622BD" w:rsidRPr="006C1A55" w:rsidRDefault="00D622B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интересует, почему ребенок агрессивный, проявляет злобность, ложь, лень. Все ответы нужно искать в том, какую информацию, ребенок получает через интернет и телевизор.</w:t>
      </w:r>
    </w:p>
    <w:p w14:paraId="414E9B14" w14:textId="77777777" w:rsidR="00791F3D" w:rsidRPr="006C1A55" w:rsidRDefault="00D622B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вредным, для детей от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4-9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является телевидение, а затем компьютерные игры. Наиболее доступным местом пользования интернета, является их дом. </w:t>
      </w:r>
      <w:r w:rsidR="00FC4366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До 70 % детей смотрят телевизор, около 50 % играет в компьютерные, и 20 % смотрит фильмы онлайн. Чем старше возраст детей, тем больше они играют в игры, с элементами насилия, и смотрят передачи развлекательного характера.</w:t>
      </w:r>
      <w:r w:rsidR="006D21A2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Уменьшается доля детей, которые любят ру</w:t>
      </w:r>
      <w:r w:rsidR="00791F3D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сские мультипликационные фильмы, и их персонажи за нравственные качества. </w:t>
      </w:r>
    </w:p>
    <w:p w14:paraId="7FA01A8A" w14:textId="77777777" w:rsidR="00D622BD" w:rsidRPr="006C1A55" w:rsidRDefault="00791F3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Как быть, ведь современное общество сейчас практически не может обойтись без компьютерных технологий. Во всем нужен правильный подход</w:t>
      </w:r>
      <w:r w:rsidR="00EE1948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грамотное использование, обучение детей в этой сфере, и в конечном счете интернет может стать инструментом развития ребенка. Именно поэтому, мы </w:t>
      </w:r>
      <w:r w:rsidR="00EE1948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взрослые, должны находить новые формы взаимодействия с семьей, сообща, обезопасить детей от возможных воздействий негативной информации, ведь ничто не заменит живое, эмоциональное, человеческое общение.</w:t>
      </w:r>
    </w:p>
    <w:p w14:paraId="3C271CE4" w14:textId="77777777" w:rsidR="00C32301" w:rsidRPr="006C1A55" w:rsidRDefault="00EE1948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Взрослому человеку, необходимо критически оценит</w:t>
      </w:r>
      <w:r w:rsidR="00E845C8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ситуацию, научиться </w:t>
      </w:r>
      <w:r w:rsidR="00C32301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положительное, отсеять отрицательное в сложившейся ситуации. Этому необходимо учить и ребенка.</w:t>
      </w:r>
    </w:p>
    <w:p w14:paraId="438C1AF0" w14:textId="77777777" w:rsidR="007526E3" w:rsidRPr="006C1A55" w:rsidRDefault="00C32301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</w:p>
    <w:p w14:paraId="70F2474B" w14:textId="77777777" w:rsidR="00F7121B" w:rsidRPr="006C1A55" w:rsidRDefault="00F7121B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 Просвещение подрастающего поколения и их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 в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14:paraId="19A60DD9" w14:textId="77777777" w:rsidR="002C4482" w:rsidRPr="006C1A55" w:rsidRDefault="00F7121B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ребёнок рано знакомится с телевизором и компьютером. Мы радуемся, глядя, как ловко малыш нажимает на кнопки домашней техники. Многим родителям нравится, что дети не балуются, не носятся по улице, а мирно сидят дома за телевизором и компьютером. </w:t>
      </w:r>
      <w:r w:rsidR="000D4684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Но вместе с тем, всеобщая компьютеризация породила ряд проблем</w:t>
      </w:r>
      <w:r w:rsidR="002C4482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6DEC37" w14:textId="77777777" w:rsidR="00CD4372" w:rsidRPr="006C1A55" w:rsidRDefault="002C4482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нас, обыденным является картина, когда ребенок, только что учится сидеть, сразу же сажается перед телевизором, и для родителей это стало удобным. Вместо того, чтобы общаться с ребенком, что ему необходимо в первые годы жизни. Он черпает информацию из внешних источников, которые оказывают вред здоровью. </w:t>
      </w:r>
      <w:r w:rsidR="000D4684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таких </w:t>
      </w:r>
      <w:proofErr w:type="gramStart"/>
      <w:r w:rsidR="000D4684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CD4372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="00CD4372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сформировано</w:t>
      </w:r>
      <w:r w:rsidR="000D4684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самосознание,</w:t>
      </w:r>
      <w:r w:rsidR="00B74EBE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684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истощена нервная система, которая при этом еще недостаточно сформирована , в силу физиологических особенностей. Вот </w:t>
      </w:r>
      <w:r w:rsidR="00CD4372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поэтому, нужно найти особый подход к обучению и знакомству со средствами СМИ. </w:t>
      </w:r>
    </w:p>
    <w:p w14:paraId="1E0BBE2B" w14:textId="77777777" w:rsidR="00FB0E40" w:rsidRPr="006C1A55" w:rsidRDefault="00FB0E40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Анализ анкетирования, прове</w:t>
      </w:r>
      <w:r w:rsidR="00F44608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денного в нашей группе «Волшебники</w:t>
      </w: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показал следующие проблемные точки: - 15 % детей младшего возраста, уже имеют гаджеты, и с легкостью ими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пользуются,  18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детей проводят более 1 часа в день за компьютером или просмотром телевизора, 12% играют в компьютерные игры. Наблюдение за детьми в группе после выходного дня, выявило, которые, </w:t>
      </w:r>
      <w:proofErr w:type="gramStart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провели  большую</w:t>
      </w:r>
      <w:proofErr w:type="gramEnd"/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времени перед экраном: эти дети более эмоциональны, вспыльчивы, раздражительны, невнимательны, не активны, сонливы, интерес проявляют лишь тогда, когда им предлагаешь посмотреть мультфильм, а не поиграть с другими детьми. </w:t>
      </w:r>
      <w:r w:rsidR="00607F70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мы </w:t>
      </w:r>
    </w:p>
    <w:p w14:paraId="438B3656" w14:textId="77777777" w:rsidR="00607F70" w:rsidRPr="006C1A55" w:rsidRDefault="00607F70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перед нами взрослыми стоит </w:t>
      </w:r>
      <w:r w:rsidR="00EC7E3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колоссальная задача, создать </w:t>
      </w:r>
      <w:proofErr w:type="gramStart"/>
      <w:r w:rsidR="00EC7E3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такое  образовательное</w:t>
      </w:r>
      <w:proofErr w:type="gramEnd"/>
      <w:r w:rsidR="00EC7E3B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пространство, которое позволит обеспечить социальное развитие личности воспитанников и их подготовке  к обучению в школе и эффективному участию в общественной жизни в условиях информационного общества.</w:t>
      </w:r>
    </w:p>
    <w:p w14:paraId="4EB05C5B" w14:textId="77777777" w:rsidR="0098748E" w:rsidRPr="006C1A55" w:rsidRDefault="0098748E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D3E41A" w14:textId="77777777" w:rsidR="002E797A" w:rsidRPr="006C1A55" w:rsidRDefault="001B6CE7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01E29982" w14:textId="77777777" w:rsidR="00892FCF" w:rsidRPr="006C1A55" w:rsidRDefault="00892FC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-создание условий для информирования родителей по вопросам защиты детей, от информации, причиняющей вред их здоровью и развитию. </w:t>
      </w:r>
    </w:p>
    <w:p w14:paraId="6D27BE74" w14:textId="77777777" w:rsidR="001B6CE7" w:rsidRPr="006C1A55" w:rsidRDefault="001B6CE7" w:rsidP="006C1A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28C26B1F" w14:textId="77777777" w:rsidR="00892FCF" w:rsidRPr="006C1A55" w:rsidRDefault="00892FCF" w:rsidP="006C1A55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Систематизировать и обобщить опыт </w:t>
      </w:r>
      <w:proofErr w:type="gramStart"/>
      <w:r w:rsidRPr="006C1A55">
        <w:rPr>
          <w:rFonts w:ascii="Times New Roman" w:hAnsi="Times New Roman" w:cs="Times New Roman"/>
          <w:sz w:val="28"/>
          <w:szCs w:val="28"/>
        </w:rPr>
        <w:t>работы  педагогов</w:t>
      </w:r>
      <w:proofErr w:type="gramEnd"/>
      <w:r w:rsidRPr="006C1A55">
        <w:rPr>
          <w:rFonts w:ascii="Times New Roman" w:hAnsi="Times New Roman" w:cs="Times New Roman"/>
          <w:sz w:val="28"/>
          <w:szCs w:val="28"/>
        </w:rPr>
        <w:t xml:space="preserve"> по теме «Информационная безопасность детей дошкольного возраста».</w:t>
      </w:r>
    </w:p>
    <w:p w14:paraId="45943BEF" w14:textId="77777777" w:rsidR="00892FCF" w:rsidRPr="006C1A55" w:rsidRDefault="00892FCF" w:rsidP="006C1A55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Обеспечить комплексное взаимодействие педагогов дошкольного образовательного учреждения, на основе деятельностного подхода в процессе информационной социализации воспитанников.</w:t>
      </w:r>
    </w:p>
    <w:p w14:paraId="62CC1817" w14:textId="77777777" w:rsidR="00892FCF" w:rsidRPr="006C1A55" w:rsidRDefault="00892FCF" w:rsidP="006C1A55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Обучить родителей навыкам критического осмысления содержание информационной продукции, которой пользуются их дети</w:t>
      </w:r>
      <w:r w:rsidR="006A5A75" w:rsidRPr="006C1A55">
        <w:rPr>
          <w:rFonts w:ascii="Times New Roman" w:hAnsi="Times New Roman" w:cs="Times New Roman"/>
          <w:sz w:val="28"/>
          <w:szCs w:val="28"/>
        </w:rPr>
        <w:t>, умению выявлять информационные угрозы; привлечь к активному содействию по вопросам формирования у детей «информационного иммунитета»; оказание консультативной и методической помощи родителям.</w:t>
      </w:r>
    </w:p>
    <w:p w14:paraId="4AC50325" w14:textId="77777777" w:rsidR="006A5A75" w:rsidRPr="006C1A55" w:rsidRDefault="006A5A75" w:rsidP="006C1A55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Разработать рекомендации по безопасному взаимодействию с информационной средой детей дошкольного возраста.</w:t>
      </w:r>
    </w:p>
    <w:p w14:paraId="031685A7" w14:textId="77777777" w:rsidR="00892FCF" w:rsidRPr="006C1A55" w:rsidRDefault="00F44608" w:rsidP="006C1A55">
      <w:pPr>
        <w:pStyle w:val="a7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  <w:r w:rsidRPr="006C1A55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6C1A55">
        <w:rPr>
          <w:rFonts w:ascii="Times New Roman" w:hAnsi="Times New Roman" w:cs="Times New Roman"/>
          <w:sz w:val="28"/>
          <w:szCs w:val="28"/>
        </w:rPr>
        <w:t>список</w:t>
      </w:r>
    </w:p>
    <w:p w14:paraId="1211F7AA" w14:textId="77777777" w:rsidR="00CB569C" w:rsidRPr="006C1A55" w:rsidRDefault="002E797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br w:type="page"/>
      </w:r>
      <w:r w:rsidR="00A34EBE" w:rsidRPr="006C1A55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ПРОЕКТА.</w:t>
      </w:r>
    </w:p>
    <w:p w14:paraId="5656FDBD" w14:textId="77777777" w:rsidR="002E797A" w:rsidRPr="006C1A55" w:rsidRDefault="00A34EBE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 w:rsidR="00CB569C" w:rsidRPr="006C1A55">
        <w:rPr>
          <w:rFonts w:ascii="Times New Roman" w:hAnsi="Times New Roman" w:cs="Times New Roman"/>
          <w:b/>
          <w:sz w:val="28"/>
          <w:szCs w:val="28"/>
        </w:rPr>
        <w:t xml:space="preserve"> КАЖДОГО ЭТАПА</w:t>
      </w:r>
    </w:p>
    <w:p w14:paraId="6251295A" w14:textId="77777777" w:rsidR="00CF77EB" w:rsidRPr="006C1A55" w:rsidRDefault="001D4BE8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14:paraId="5EAC5EE6" w14:textId="77777777" w:rsidR="001D4BE8" w:rsidRPr="006C1A55" w:rsidRDefault="00CF77EB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A55">
        <w:rPr>
          <w:rFonts w:ascii="Times New Roman" w:hAnsi="Times New Roman" w:cs="Times New Roman"/>
          <w:sz w:val="28"/>
          <w:szCs w:val="28"/>
        </w:rPr>
        <w:t>.</w:t>
      </w:r>
      <w:r w:rsidR="002D538D" w:rsidRPr="006C1A55">
        <w:rPr>
          <w:rFonts w:ascii="Times New Roman" w:hAnsi="Times New Roman" w:cs="Times New Roman"/>
          <w:sz w:val="28"/>
          <w:szCs w:val="28"/>
        </w:rPr>
        <w:t xml:space="preserve">этап. </w:t>
      </w:r>
      <w:r w:rsidR="001D4BE8" w:rsidRPr="006C1A55">
        <w:rPr>
          <w:rFonts w:ascii="Times New Roman" w:hAnsi="Times New Roman" w:cs="Times New Roman"/>
          <w:sz w:val="28"/>
          <w:szCs w:val="28"/>
        </w:rPr>
        <w:t>Организационный</w:t>
      </w:r>
    </w:p>
    <w:p w14:paraId="15C18B67" w14:textId="77777777" w:rsidR="001D4BE8" w:rsidRPr="006C1A55" w:rsidRDefault="001D4BE8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Организационный этап включает мероприятия: </w:t>
      </w:r>
    </w:p>
    <w:p w14:paraId="3D0DACD5" w14:textId="77777777" w:rsidR="001D4BE8" w:rsidRPr="006C1A55" w:rsidRDefault="001D4BE8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-ознакомление с методической научной литературой;</w:t>
      </w:r>
    </w:p>
    <w:p w14:paraId="50AC4CFB" w14:textId="77777777" w:rsidR="001D4BE8" w:rsidRPr="006C1A55" w:rsidRDefault="001D4BE8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</w:t>
      </w:r>
      <w:r w:rsidR="00524D84" w:rsidRPr="006C1A55">
        <w:rPr>
          <w:rFonts w:ascii="Times New Roman" w:hAnsi="Times New Roman" w:cs="Times New Roman"/>
          <w:sz w:val="28"/>
          <w:szCs w:val="28"/>
        </w:rPr>
        <w:t>определение состава рабочей группы педагогов, участвующих в проектной деятельности;</w:t>
      </w:r>
    </w:p>
    <w:p w14:paraId="7D121EB5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-определение ресурсов, обеспечивающих реализацию проекта, содержание образовательной деятельности на каждом этапе;</w:t>
      </w:r>
    </w:p>
    <w:p w14:paraId="3B310AAD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II. этап. Практический.</w:t>
      </w:r>
    </w:p>
    <w:p w14:paraId="637371AD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Практический этап реализации плана проекта, включает мероприятия:</w:t>
      </w:r>
    </w:p>
    <w:p w14:paraId="5EDCEA17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-создание предметно-развивающей среды в группе </w:t>
      </w:r>
      <w:proofErr w:type="gramStart"/>
      <w:r w:rsidRPr="006C1A55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6C1A55">
        <w:rPr>
          <w:rFonts w:ascii="Times New Roman" w:hAnsi="Times New Roman" w:cs="Times New Roman"/>
          <w:sz w:val="28"/>
          <w:szCs w:val="28"/>
        </w:rPr>
        <w:t xml:space="preserve"> целом, в образовательном учреждении;</w:t>
      </w:r>
    </w:p>
    <w:p w14:paraId="5C0D51F1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-повышение уровня компетенции педагогов по вопросам информационной безопасности дошкольников;</w:t>
      </w:r>
    </w:p>
    <w:p w14:paraId="060D5F60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-взаимодействие педагогов с родителями</w:t>
      </w:r>
      <w:r w:rsidR="003E6E4F" w:rsidRPr="006C1A55">
        <w:rPr>
          <w:rFonts w:ascii="Times New Roman" w:hAnsi="Times New Roman" w:cs="Times New Roman"/>
          <w:sz w:val="28"/>
          <w:szCs w:val="28"/>
        </w:rPr>
        <w:t>;</w:t>
      </w:r>
    </w:p>
    <w:p w14:paraId="4A108AAA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-применение педагогами современных образовательных технологий при организации образовательной </w:t>
      </w:r>
      <w:proofErr w:type="gramStart"/>
      <w:r w:rsidRPr="006C1A55">
        <w:rPr>
          <w:rFonts w:ascii="Times New Roman" w:hAnsi="Times New Roman" w:cs="Times New Roman"/>
          <w:sz w:val="28"/>
          <w:szCs w:val="28"/>
        </w:rPr>
        <w:t>деятельности ;</w:t>
      </w:r>
      <w:proofErr w:type="gramEnd"/>
    </w:p>
    <w:p w14:paraId="77A47CB6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III. Заключительный (обобщающий)</w:t>
      </w:r>
    </w:p>
    <w:p w14:paraId="7C5153F7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Заключительный (обобщающий этап) включает:</w:t>
      </w:r>
    </w:p>
    <w:p w14:paraId="570F22B1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-анализ полученных результатов к поставленным целям, зад</w:t>
      </w:r>
      <w:r w:rsidR="00F44608" w:rsidRPr="006C1A55">
        <w:rPr>
          <w:rFonts w:ascii="Times New Roman" w:hAnsi="Times New Roman" w:cs="Times New Roman"/>
          <w:sz w:val="28"/>
          <w:szCs w:val="28"/>
        </w:rPr>
        <w:t>ачам</w:t>
      </w:r>
      <w:r w:rsidRPr="006C1A55">
        <w:rPr>
          <w:rFonts w:ascii="Times New Roman" w:hAnsi="Times New Roman" w:cs="Times New Roman"/>
          <w:sz w:val="28"/>
          <w:szCs w:val="28"/>
        </w:rPr>
        <w:t>, итогам;</w:t>
      </w:r>
    </w:p>
    <w:p w14:paraId="7AB2B2CB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-обобщение данных мониторинга;</w:t>
      </w:r>
    </w:p>
    <w:p w14:paraId="3482156D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-презентация;</w:t>
      </w:r>
    </w:p>
    <w:p w14:paraId="7D7CBDDA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C4A6F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05013" w14:textId="77777777" w:rsidR="00524D84" w:rsidRPr="006C1A55" w:rsidRDefault="00524D84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CDB3F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3BA69" w14:textId="77777777" w:rsidR="003E6E4F" w:rsidRPr="006C1A55" w:rsidRDefault="003E6E4F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2FC4D" w14:textId="77777777" w:rsidR="00381C72" w:rsidRPr="006C1A55" w:rsidRDefault="002E797A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br w:type="page"/>
      </w:r>
      <w:r w:rsidR="00605665" w:rsidRPr="006C1A55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 ПРОЕКТА</w:t>
      </w:r>
    </w:p>
    <w:p w14:paraId="31B5EB9F" w14:textId="77777777" w:rsidR="0005627B" w:rsidRPr="006C1A55" w:rsidRDefault="0005627B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1CEE7B" w14:textId="77777777" w:rsidR="00DF1438" w:rsidRPr="006C1A55" w:rsidRDefault="00DF1438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Тип проекта: (коллективный, практико – ориентированный).</w:t>
      </w:r>
    </w:p>
    <w:p w14:paraId="0FF5B59C" w14:textId="77777777" w:rsidR="00DF1438" w:rsidRPr="006C1A55" w:rsidRDefault="00C3666E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Целевая аудитория: педагоги, воспитанники ДОУ и их родители;</w:t>
      </w:r>
    </w:p>
    <w:p w14:paraId="6044DBBD" w14:textId="77777777" w:rsidR="0067691E" w:rsidRPr="006C1A55" w:rsidRDefault="00D14A35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1 целевая группа </w:t>
      </w:r>
      <w:r w:rsidR="00DF1438" w:rsidRPr="006C1A55">
        <w:rPr>
          <w:rFonts w:ascii="Times New Roman" w:hAnsi="Times New Roman" w:cs="Times New Roman"/>
          <w:sz w:val="28"/>
          <w:szCs w:val="28"/>
        </w:rPr>
        <w:t>– воспитанники ДОУ</w:t>
      </w:r>
      <w:r w:rsidRPr="006C1A55">
        <w:rPr>
          <w:rFonts w:ascii="Times New Roman" w:hAnsi="Times New Roman" w:cs="Times New Roman"/>
          <w:sz w:val="28"/>
          <w:szCs w:val="28"/>
        </w:rPr>
        <w:t>.</w:t>
      </w:r>
    </w:p>
    <w:p w14:paraId="4CAED918" w14:textId="77777777" w:rsidR="0005627B" w:rsidRPr="006C1A55" w:rsidRDefault="0005627B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Специально организованная</w:t>
      </w:r>
      <w:r w:rsidR="00F44608" w:rsidRPr="006C1A55">
        <w:rPr>
          <w:rFonts w:ascii="Times New Roman" w:hAnsi="Times New Roman" w:cs="Times New Roman"/>
          <w:sz w:val="28"/>
          <w:szCs w:val="28"/>
        </w:rPr>
        <w:t xml:space="preserve"> </w:t>
      </w:r>
      <w:r w:rsidR="00714B0D" w:rsidRPr="006C1A55">
        <w:rPr>
          <w:rFonts w:ascii="Times New Roman" w:hAnsi="Times New Roman" w:cs="Times New Roman"/>
          <w:sz w:val="28"/>
          <w:szCs w:val="28"/>
        </w:rPr>
        <w:t>совместная</w:t>
      </w:r>
      <w:r w:rsidRPr="006C1A55">
        <w:rPr>
          <w:rFonts w:ascii="Times New Roman" w:hAnsi="Times New Roman" w:cs="Times New Roman"/>
          <w:sz w:val="28"/>
          <w:szCs w:val="28"/>
        </w:rPr>
        <w:t xml:space="preserve"> деятельность педагога и </w:t>
      </w:r>
      <w:proofErr w:type="gramStart"/>
      <w:r w:rsidRPr="006C1A55">
        <w:rPr>
          <w:rFonts w:ascii="Times New Roman" w:hAnsi="Times New Roman" w:cs="Times New Roman"/>
          <w:sz w:val="28"/>
          <w:szCs w:val="28"/>
        </w:rPr>
        <w:t>ребенка  (</w:t>
      </w:r>
      <w:proofErr w:type="gramEnd"/>
      <w:r w:rsidRPr="006C1A55">
        <w:rPr>
          <w:rFonts w:ascii="Times New Roman" w:hAnsi="Times New Roman" w:cs="Times New Roman"/>
          <w:sz w:val="28"/>
          <w:szCs w:val="28"/>
        </w:rPr>
        <w:t>подгруппы детей);</w:t>
      </w:r>
    </w:p>
    <w:p w14:paraId="6ACB5C16" w14:textId="77777777" w:rsidR="00D14A35" w:rsidRPr="006C1A55" w:rsidRDefault="00D14A35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2 целевая группа –</w:t>
      </w:r>
      <w:proofErr w:type="gramStart"/>
      <w:r w:rsidRPr="006C1A55">
        <w:rPr>
          <w:rFonts w:ascii="Times New Roman" w:hAnsi="Times New Roman" w:cs="Times New Roman"/>
          <w:sz w:val="28"/>
          <w:szCs w:val="28"/>
        </w:rPr>
        <w:t>педагоги</w:t>
      </w:r>
      <w:r w:rsidR="00F44608" w:rsidRPr="006C1A55">
        <w:rPr>
          <w:rFonts w:ascii="Times New Roman" w:hAnsi="Times New Roman" w:cs="Times New Roman"/>
          <w:sz w:val="28"/>
          <w:szCs w:val="28"/>
        </w:rPr>
        <w:t xml:space="preserve"> </w:t>
      </w:r>
      <w:r w:rsidR="00881F4D" w:rsidRPr="006C1A55">
        <w:rPr>
          <w:rFonts w:ascii="Times New Roman" w:hAnsi="Times New Roman" w:cs="Times New Roman"/>
          <w:sz w:val="28"/>
          <w:szCs w:val="28"/>
        </w:rPr>
        <w:t xml:space="preserve"> </w:t>
      </w:r>
      <w:r w:rsidR="00F44608" w:rsidRPr="006C1A55">
        <w:rPr>
          <w:rFonts w:ascii="Times New Roman" w:hAnsi="Times New Roman" w:cs="Times New Roman"/>
          <w:sz w:val="28"/>
          <w:szCs w:val="28"/>
        </w:rPr>
        <w:t>МБДОУ</w:t>
      </w:r>
      <w:proofErr w:type="gramEnd"/>
      <w:r w:rsidR="00F44608" w:rsidRPr="006C1A55">
        <w:rPr>
          <w:rFonts w:ascii="Times New Roman" w:hAnsi="Times New Roman" w:cs="Times New Roman"/>
          <w:sz w:val="28"/>
          <w:szCs w:val="28"/>
        </w:rPr>
        <w:t xml:space="preserve"> ЦРР д/с №10 «Лесная сказка»</w:t>
      </w:r>
    </w:p>
    <w:p w14:paraId="1698A730" w14:textId="77777777" w:rsidR="00D14A35" w:rsidRPr="006C1A55" w:rsidRDefault="00D14A35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714B0D" w:rsidRPr="006C1A55">
        <w:rPr>
          <w:rFonts w:ascii="Times New Roman" w:hAnsi="Times New Roman" w:cs="Times New Roman"/>
          <w:sz w:val="28"/>
          <w:szCs w:val="28"/>
        </w:rPr>
        <w:t>. Комплексный подход к обеспечению воспитанни</w:t>
      </w:r>
      <w:r w:rsidR="00F66922" w:rsidRPr="006C1A55">
        <w:rPr>
          <w:rFonts w:ascii="Times New Roman" w:hAnsi="Times New Roman" w:cs="Times New Roman"/>
          <w:sz w:val="28"/>
          <w:szCs w:val="28"/>
        </w:rPr>
        <w:t>ков информационной безопасности. Проведение семинаров, лекций.</w:t>
      </w:r>
      <w:r w:rsidR="0057651A" w:rsidRPr="006C1A55">
        <w:rPr>
          <w:rFonts w:ascii="Times New Roman" w:hAnsi="Times New Roman" w:cs="Times New Roman"/>
          <w:sz w:val="28"/>
          <w:szCs w:val="28"/>
        </w:rPr>
        <w:t xml:space="preserve"> Осуществление мониторинга, контроля проведения в рамках проекта.</w:t>
      </w:r>
    </w:p>
    <w:p w14:paraId="7952A531" w14:textId="77777777" w:rsidR="00D14A35" w:rsidRPr="006C1A55" w:rsidRDefault="00D14A35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3 целевая группа - родители.</w:t>
      </w:r>
    </w:p>
    <w:p w14:paraId="729830F3" w14:textId="77777777" w:rsidR="0057651A" w:rsidRPr="006C1A55" w:rsidRDefault="00F66922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Участие родителей</w:t>
      </w:r>
      <w:r w:rsidR="00C3666E" w:rsidRPr="006C1A55">
        <w:rPr>
          <w:rFonts w:ascii="Times New Roman" w:hAnsi="Times New Roman" w:cs="Times New Roman"/>
          <w:sz w:val="28"/>
          <w:szCs w:val="28"/>
        </w:rPr>
        <w:t>,</w:t>
      </w:r>
      <w:r w:rsidR="00F44608" w:rsidRPr="006C1A55">
        <w:rPr>
          <w:rFonts w:ascii="Times New Roman" w:hAnsi="Times New Roman" w:cs="Times New Roman"/>
          <w:sz w:val="28"/>
          <w:szCs w:val="28"/>
        </w:rPr>
        <w:t xml:space="preserve"> </w:t>
      </w:r>
      <w:r w:rsidR="00C3666E" w:rsidRPr="006C1A55">
        <w:rPr>
          <w:rFonts w:ascii="Times New Roman" w:hAnsi="Times New Roman" w:cs="Times New Roman"/>
          <w:sz w:val="28"/>
          <w:szCs w:val="28"/>
        </w:rPr>
        <w:t>(законных представителей воспитанников)</w:t>
      </w:r>
      <w:r w:rsidRPr="006C1A55">
        <w:rPr>
          <w:rFonts w:ascii="Times New Roman" w:hAnsi="Times New Roman" w:cs="Times New Roman"/>
          <w:sz w:val="28"/>
          <w:szCs w:val="28"/>
        </w:rPr>
        <w:t>.</w:t>
      </w:r>
    </w:p>
    <w:p w14:paraId="539AC6B3" w14:textId="77777777" w:rsidR="00BD0605" w:rsidRPr="006C1A55" w:rsidRDefault="0057651A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в вопросах обучения и воспитания детей; привлечение родителей к активному участию в образовательной деятельности дошкольного учреждения; </w:t>
      </w:r>
      <w:r w:rsidR="00D14A35" w:rsidRPr="006C1A55">
        <w:rPr>
          <w:rFonts w:ascii="Times New Roman" w:hAnsi="Times New Roman" w:cs="Times New Roman"/>
          <w:sz w:val="28"/>
          <w:szCs w:val="28"/>
        </w:rPr>
        <w:t>Оказание к</w:t>
      </w:r>
      <w:r w:rsidR="0005627B" w:rsidRPr="006C1A55">
        <w:rPr>
          <w:rFonts w:ascii="Times New Roman" w:hAnsi="Times New Roman" w:cs="Times New Roman"/>
          <w:sz w:val="28"/>
          <w:szCs w:val="28"/>
        </w:rPr>
        <w:t xml:space="preserve">онсультативной </w:t>
      </w:r>
      <w:proofErr w:type="gramStart"/>
      <w:r w:rsidR="0005627B" w:rsidRPr="006C1A55">
        <w:rPr>
          <w:rFonts w:ascii="Times New Roman" w:hAnsi="Times New Roman" w:cs="Times New Roman"/>
          <w:sz w:val="28"/>
          <w:szCs w:val="28"/>
        </w:rPr>
        <w:t>помощи</w:t>
      </w:r>
      <w:r w:rsidR="00F66922" w:rsidRPr="006C1A55">
        <w:rPr>
          <w:rFonts w:ascii="Times New Roman" w:hAnsi="Times New Roman" w:cs="Times New Roman"/>
          <w:sz w:val="28"/>
          <w:szCs w:val="28"/>
        </w:rPr>
        <w:t xml:space="preserve"> ,</w:t>
      </w:r>
      <w:r w:rsidR="00BD0605" w:rsidRPr="006C1A55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="00BD0605" w:rsidRPr="006C1A55">
        <w:rPr>
          <w:rFonts w:ascii="Times New Roman" w:hAnsi="Times New Roman" w:cs="Times New Roman"/>
          <w:sz w:val="28"/>
          <w:szCs w:val="28"/>
        </w:rPr>
        <w:t xml:space="preserve"> родителей, оформление  информации для родителей на (стендах, в папках, буклетах).</w:t>
      </w:r>
    </w:p>
    <w:p w14:paraId="73C59492" w14:textId="77777777" w:rsidR="00D67F55" w:rsidRPr="006C1A55" w:rsidRDefault="00605665" w:rsidP="006C1A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РИСКИ ПРОЕКТА</w:t>
      </w:r>
    </w:p>
    <w:p w14:paraId="7DE1932E" w14:textId="77777777" w:rsidR="00D67F5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1.</w:t>
      </w:r>
      <w:r w:rsidR="00D67F55" w:rsidRPr="006C1A55">
        <w:rPr>
          <w:rFonts w:ascii="Times New Roman" w:hAnsi="Times New Roman" w:cs="Times New Roman"/>
          <w:sz w:val="28"/>
          <w:szCs w:val="28"/>
        </w:rPr>
        <w:t>Недостаточный уровень компетентности педагогов по вопросам информационной защищённости детей дошкольного возраста и способам решения проблемы.</w:t>
      </w:r>
    </w:p>
    <w:p w14:paraId="51D84C83" w14:textId="77777777" w:rsidR="00D67F5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2.</w:t>
      </w:r>
      <w:r w:rsidR="00D67F55" w:rsidRPr="006C1A55">
        <w:rPr>
          <w:rFonts w:ascii="Times New Roman" w:hAnsi="Times New Roman" w:cs="Times New Roman"/>
          <w:sz w:val="28"/>
          <w:szCs w:val="28"/>
        </w:rPr>
        <w:t>Отсутствие поддержки родителей. Разработка системы работы с родителями по вопросам информационной безопасности ребенка дошкольного возраста</w:t>
      </w:r>
    </w:p>
    <w:p w14:paraId="71FC20B8" w14:textId="77777777" w:rsidR="00D67F5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3.</w:t>
      </w:r>
      <w:r w:rsidR="00D67F55" w:rsidRPr="006C1A55">
        <w:rPr>
          <w:rFonts w:ascii="Times New Roman" w:hAnsi="Times New Roman" w:cs="Times New Roman"/>
          <w:sz w:val="28"/>
          <w:szCs w:val="28"/>
        </w:rPr>
        <w:t>Разработка серии консультаций для педагогов по вопросам информационной безопасности воспитанников в современном информационном пространстве, несущем определенные угрозы.</w:t>
      </w:r>
    </w:p>
    <w:p w14:paraId="70801898" w14:textId="77777777" w:rsidR="00D67F5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>4.</w:t>
      </w:r>
      <w:r w:rsidR="00D67F55" w:rsidRPr="006C1A55">
        <w:rPr>
          <w:rFonts w:ascii="Times New Roman" w:hAnsi="Times New Roman" w:cs="Times New Roman"/>
          <w:sz w:val="28"/>
          <w:szCs w:val="28"/>
        </w:rPr>
        <w:t>Неготовность педагогов и родителей к работе в сетевом консультационном пункте. Организация обучения педагогов ИКТ - технологиям. Организация семейных клубов.</w:t>
      </w:r>
    </w:p>
    <w:p w14:paraId="7D3C72D4" w14:textId="77777777" w:rsidR="0067691E" w:rsidRPr="006C1A55" w:rsidRDefault="0067691E" w:rsidP="006C1A55">
      <w:pPr>
        <w:pStyle w:val="a7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br w:type="page"/>
      </w:r>
    </w:p>
    <w:p w14:paraId="130E39B6" w14:textId="77777777" w:rsidR="00D67F55" w:rsidRPr="006C1A55" w:rsidRDefault="00605665" w:rsidP="006C1A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lastRenderedPageBreak/>
        <w:t>РЕЗУЛЬ</w:t>
      </w:r>
      <w:r w:rsidR="00D67F55" w:rsidRPr="006C1A55">
        <w:rPr>
          <w:rFonts w:ascii="Times New Roman" w:hAnsi="Times New Roman" w:cs="Times New Roman"/>
          <w:b/>
          <w:sz w:val="28"/>
          <w:szCs w:val="28"/>
        </w:rPr>
        <w:t>ТАТЫ ПРОЕКТА</w:t>
      </w:r>
    </w:p>
    <w:p w14:paraId="23C8B6FD" w14:textId="77777777" w:rsidR="003646CA" w:rsidRPr="006C1A55" w:rsidRDefault="003646CA" w:rsidP="006C1A5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620C067" w14:textId="77777777" w:rsidR="00BD060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личность воспитанника на этапе дошкольного возраста психологически устойчивая к негативным информационным воздействиям социальной среды.</w:t>
      </w:r>
    </w:p>
    <w:p w14:paraId="11822DFA" w14:textId="77777777" w:rsidR="00BD0605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Создано единое </w:t>
      </w:r>
      <w:proofErr w:type="gramStart"/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сообщество </w:t>
      </w:r>
      <w:r w:rsidR="00713FA3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единомышленников</w:t>
      </w:r>
      <w:proofErr w:type="gramEnd"/>
      <w:r w:rsidR="00713FA3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педагогов  и </w:t>
      </w:r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с </w:t>
      </w:r>
      <w:proofErr w:type="spellStart"/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компетентностно</w:t>
      </w:r>
      <w:proofErr w:type="spellEnd"/>
      <w:r w:rsidR="00D67F55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критическим подходом к информационным угрозам, владеющих умениями конструктивного преобразования негативных информационных воздействий социальной среды.</w:t>
      </w:r>
    </w:p>
    <w:p w14:paraId="4A2A7B47" w14:textId="77777777" w:rsidR="00713FA3" w:rsidRPr="006C1A55" w:rsidRDefault="00A3619A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13FA3"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реализуют комплексный подход к обеспечению воспитанников информационной безопасности, активно представляют инновационный опыт;</w:t>
      </w:r>
    </w:p>
    <w:p w14:paraId="5AC83A1E" w14:textId="77777777" w:rsidR="00881F4D" w:rsidRPr="006C1A55" w:rsidRDefault="00881F4D" w:rsidP="006C1A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5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E6A7D3F" w14:textId="77777777" w:rsidR="007B7E8D" w:rsidRPr="006C1A55" w:rsidRDefault="007B7E8D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</w:t>
      </w:r>
    </w:p>
    <w:p w14:paraId="6653A663" w14:textId="77777777" w:rsidR="007B7E8D" w:rsidRPr="006C1A55" w:rsidRDefault="00881F4D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по обеспечению ин</w:t>
      </w:r>
      <w:r w:rsidR="007B7E8D" w:rsidRPr="006C1A55">
        <w:rPr>
          <w:rFonts w:ascii="Times New Roman" w:hAnsi="Times New Roman" w:cs="Times New Roman"/>
          <w:b/>
          <w:sz w:val="28"/>
          <w:szCs w:val="28"/>
        </w:rPr>
        <w:t xml:space="preserve">формационной безопасности детей </w:t>
      </w:r>
    </w:p>
    <w:tbl>
      <w:tblPr>
        <w:tblStyle w:val="a8"/>
        <w:tblpPr w:leftFromText="180" w:rightFromText="180" w:vertAnchor="text" w:horzAnchor="margin" w:tblpXSpec="center" w:tblpY="569"/>
        <w:tblW w:w="10456" w:type="dxa"/>
        <w:tblLayout w:type="fixed"/>
        <w:tblLook w:val="04A0" w:firstRow="1" w:lastRow="0" w:firstColumn="1" w:lastColumn="0" w:noHBand="0" w:noVBand="1"/>
      </w:tblPr>
      <w:tblGrid>
        <w:gridCol w:w="5104"/>
        <w:gridCol w:w="1843"/>
        <w:gridCol w:w="1984"/>
        <w:gridCol w:w="1525"/>
      </w:tblGrid>
      <w:tr w:rsidR="00A3619A" w:rsidRPr="006C1A55" w14:paraId="1C276ADB" w14:textId="77777777" w:rsidTr="00A3619A">
        <w:tc>
          <w:tcPr>
            <w:tcW w:w="5104" w:type="dxa"/>
          </w:tcPr>
          <w:p w14:paraId="32230F43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14:paraId="060D5B61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984" w:type="dxa"/>
          </w:tcPr>
          <w:p w14:paraId="49774A24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14:paraId="00641FDF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Ответствен-е</w:t>
            </w:r>
          </w:p>
        </w:tc>
      </w:tr>
      <w:tr w:rsidR="00A3619A" w:rsidRPr="006C1A55" w14:paraId="07AF4FC5" w14:textId="77777777" w:rsidTr="00A3619A">
        <w:tc>
          <w:tcPr>
            <w:tcW w:w="5104" w:type="dxa"/>
          </w:tcPr>
          <w:p w14:paraId="2F3B19EB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методических мероприятий с педагогами Учреждения:  </w:t>
            </w:r>
          </w:p>
          <w:p w14:paraId="095E23BE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- Семинар «Формирование информационного иммунитета у детей дошкольного возраста» </w:t>
            </w:r>
          </w:p>
          <w:p w14:paraId="7B8DDB8E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«Проблемы и пути решения   формирования информационной культуры у родителей» </w:t>
            </w:r>
          </w:p>
          <w:p w14:paraId="0C2CC4E2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- Методические недели по проблеме «Информационная безопасность дошкольников как условие успешной социализации».</w:t>
            </w:r>
          </w:p>
          <w:p w14:paraId="2C89D3F7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95779B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</w:p>
          <w:p w14:paraId="071A5D17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14:paraId="1971DE6D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  <w:p w14:paraId="406EAF60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1984" w:type="dxa"/>
          </w:tcPr>
          <w:p w14:paraId="714ABD0E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3B15A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7BFDB" w14:textId="77777777" w:rsidR="00A3619A" w:rsidRPr="006C1A55" w:rsidRDefault="00280C51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F44608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="00A3619A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  <w:p w14:paraId="11881F8F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F731D" w14:textId="77777777" w:rsidR="00A3619A" w:rsidRPr="006C1A55" w:rsidRDefault="00280C51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F44608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="00A3619A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  <w:p w14:paraId="6D5FE1EB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AF207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C18C" w14:textId="77777777" w:rsidR="00A3619A" w:rsidRPr="006C1A55" w:rsidRDefault="00F4460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A3619A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уч.г – </w:t>
            </w:r>
          </w:p>
          <w:p w14:paraId="75B4EAE1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39D78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7DCD570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52983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6824B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7341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A3619A" w:rsidRPr="006C1A55" w14:paraId="30AB208F" w14:textId="77777777" w:rsidTr="00A3619A">
        <w:tc>
          <w:tcPr>
            <w:tcW w:w="5104" w:type="dxa"/>
          </w:tcPr>
          <w:p w14:paraId="6B93F328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материалов, </w:t>
            </w:r>
          </w:p>
          <w:p w14:paraId="25E44762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по актуальным аспектам </w:t>
            </w:r>
          </w:p>
          <w:p w14:paraId="41934C33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  <w:p w14:paraId="4ADF12F3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E6C69F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  <w:p w14:paraId="325EB381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копилка</w:t>
            </w:r>
          </w:p>
          <w:p w14:paraId="76192B82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A71DA7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95A39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  <w:p w14:paraId="49770C48" w14:textId="77777777" w:rsidR="00A3619A" w:rsidRPr="006C1A55" w:rsidRDefault="00F4460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proofErr w:type="gramStart"/>
            <w:r w:rsidR="00A3619A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</w:tc>
        <w:tc>
          <w:tcPr>
            <w:tcW w:w="1525" w:type="dxa"/>
          </w:tcPr>
          <w:p w14:paraId="771EFC3F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FF1C6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A3619A" w:rsidRPr="006C1A55" w14:paraId="1D8BE538" w14:textId="77777777" w:rsidTr="00A3619A">
        <w:tc>
          <w:tcPr>
            <w:tcW w:w="5104" w:type="dxa"/>
          </w:tcPr>
          <w:p w14:paraId="300CC985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проблемы </w:t>
            </w:r>
          </w:p>
          <w:p w14:paraId="759BB64D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 </w:t>
            </w:r>
          </w:p>
          <w:p w14:paraId="71AD90A5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9300B4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Материалы по</w:t>
            </w:r>
          </w:p>
          <w:p w14:paraId="648ECF7B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самообразованию</w:t>
            </w:r>
          </w:p>
          <w:p w14:paraId="55BA9692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22F46AA" w14:textId="77777777" w:rsidR="00A3619A" w:rsidRPr="006C1A55" w:rsidRDefault="00A3619A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6C99E" w14:textId="77777777" w:rsidR="00A3619A" w:rsidRPr="006C1A55" w:rsidRDefault="00F4460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</w:t>
            </w:r>
            <w:proofErr w:type="spellStart"/>
            <w:proofErr w:type="gramStart"/>
            <w:r w:rsidR="00A3619A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</w:tc>
        <w:tc>
          <w:tcPr>
            <w:tcW w:w="1525" w:type="dxa"/>
          </w:tcPr>
          <w:p w14:paraId="71616E90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B850C" w14:textId="77777777" w:rsidR="00A3619A" w:rsidRPr="006C1A55" w:rsidRDefault="00A3619A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</w:tbl>
    <w:p w14:paraId="1AE5503D" w14:textId="77777777" w:rsidR="001D414C" w:rsidRPr="006C1A55" w:rsidRDefault="00F44608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 xml:space="preserve">МБДОУ ЦРР д/с №10 «Лесная </w:t>
      </w:r>
      <w:proofErr w:type="spellStart"/>
      <w:proofErr w:type="gramStart"/>
      <w:r w:rsidRPr="006C1A55">
        <w:rPr>
          <w:rFonts w:ascii="Times New Roman" w:hAnsi="Times New Roman" w:cs="Times New Roman"/>
          <w:b/>
          <w:sz w:val="28"/>
          <w:szCs w:val="28"/>
        </w:rPr>
        <w:t>сказка»на</w:t>
      </w:r>
      <w:proofErr w:type="spellEnd"/>
      <w:proofErr w:type="gramEnd"/>
      <w:r w:rsidRPr="006C1A55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7B7E8D" w:rsidRPr="006C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4D" w:rsidRPr="006C1A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A440528" w14:textId="77777777" w:rsidR="00C423B2" w:rsidRPr="006C1A55" w:rsidRDefault="00C423B2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86B6EF" w14:textId="77777777" w:rsidR="00C423B2" w:rsidRPr="006C1A55" w:rsidRDefault="00A80F28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Работа с воспитанниками</w:t>
      </w:r>
    </w:p>
    <w:tbl>
      <w:tblPr>
        <w:tblStyle w:val="a8"/>
        <w:tblW w:w="10207" w:type="dxa"/>
        <w:tblInd w:w="-1168" w:type="dxa"/>
        <w:tblLook w:val="04A0" w:firstRow="1" w:lastRow="0" w:firstColumn="1" w:lastColumn="0" w:noHBand="0" w:noVBand="1"/>
      </w:tblPr>
      <w:tblGrid>
        <w:gridCol w:w="3055"/>
        <w:gridCol w:w="2819"/>
        <w:gridCol w:w="1997"/>
        <w:gridCol w:w="2336"/>
      </w:tblGrid>
      <w:tr w:rsidR="00331FAC" w:rsidRPr="006C1A55" w14:paraId="789D9E7A" w14:textId="77777777" w:rsidTr="00A56C61">
        <w:trPr>
          <w:trHeight w:val="425"/>
        </w:trPr>
        <w:tc>
          <w:tcPr>
            <w:tcW w:w="3055" w:type="dxa"/>
          </w:tcPr>
          <w:p w14:paraId="2124BBC7" w14:textId="77777777" w:rsidR="007B7E8D" w:rsidRPr="006C1A55" w:rsidRDefault="007B7E8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819" w:type="dxa"/>
          </w:tcPr>
          <w:p w14:paraId="194489AD" w14:textId="77777777" w:rsidR="007B7E8D" w:rsidRPr="006C1A55" w:rsidRDefault="007B7E8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997" w:type="dxa"/>
          </w:tcPr>
          <w:p w14:paraId="75627727" w14:textId="77777777" w:rsidR="007B7E8D" w:rsidRPr="006C1A55" w:rsidRDefault="007B7E8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5D82140B" w14:textId="77777777" w:rsidR="007B7E8D" w:rsidRPr="006C1A55" w:rsidRDefault="007B7E8D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36" w:type="dxa"/>
          </w:tcPr>
          <w:p w14:paraId="6247D405" w14:textId="77777777" w:rsidR="007B7E8D" w:rsidRPr="006C1A55" w:rsidRDefault="007B7E8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Ответствен-е</w:t>
            </w:r>
          </w:p>
        </w:tc>
      </w:tr>
      <w:tr w:rsidR="00331FAC" w:rsidRPr="006C1A55" w14:paraId="6A6985DC" w14:textId="77777777" w:rsidTr="00A56C61">
        <w:trPr>
          <w:trHeight w:val="708"/>
        </w:trPr>
        <w:tc>
          <w:tcPr>
            <w:tcW w:w="3055" w:type="dxa"/>
          </w:tcPr>
          <w:p w14:paraId="51D5A648" w14:textId="77777777" w:rsidR="003D54BD" w:rsidRPr="006C1A55" w:rsidRDefault="003D54BD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8EAA8" w14:textId="77777777" w:rsidR="007B7E8D" w:rsidRPr="006C1A55" w:rsidRDefault="003D54BD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Проведение занятия в группе старшего дошкольного возраста по теме «Информационная безопасность»</w:t>
            </w:r>
          </w:p>
        </w:tc>
        <w:tc>
          <w:tcPr>
            <w:tcW w:w="2819" w:type="dxa"/>
          </w:tcPr>
          <w:p w14:paraId="4A2EE1FB" w14:textId="77777777" w:rsidR="007B7E8D" w:rsidRPr="006C1A55" w:rsidRDefault="003D54BD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интернет- пространстве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знаний </w:t>
            </w:r>
            <w:r w:rsidRPr="006C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правилах безопасного поведения в интернет- пространстве</w:t>
            </w:r>
          </w:p>
        </w:tc>
        <w:tc>
          <w:tcPr>
            <w:tcW w:w="1997" w:type="dxa"/>
          </w:tcPr>
          <w:p w14:paraId="03A047CF" w14:textId="77777777" w:rsidR="003D54BD" w:rsidRPr="006C1A55" w:rsidRDefault="003D54B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F79B6" w14:textId="77777777" w:rsidR="003D54BD" w:rsidRPr="006C1A55" w:rsidRDefault="003D54B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C1D06B9" w14:textId="77777777" w:rsidR="007B7E8D" w:rsidRPr="006C1A55" w:rsidRDefault="00F4460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D54BD" w:rsidRPr="006C1A55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2336" w:type="dxa"/>
          </w:tcPr>
          <w:p w14:paraId="2097A540" w14:textId="77777777" w:rsidR="003D54BD" w:rsidRPr="006C1A55" w:rsidRDefault="003D54BD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B4B02" w14:textId="77777777" w:rsidR="003D54BD" w:rsidRPr="006C1A55" w:rsidRDefault="00280C51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1FAC" w:rsidRPr="006C1A55" w14:paraId="546D9550" w14:textId="77777777" w:rsidTr="00A56C61">
        <w:trPr>
          <w:trHeight w:val="2016"/>
        </w:trPr>
        <w:tc>
          <w:tcPr>
            <w:tcW w:w="3055" w:type="dxa"/>
          </w:tcPr>
          <w:p w14:paraId="6D4125C1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«</w:t>
            </w: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Театрализовано  -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 музыкальная деятельность как один из эффективных способов социализации воспитанников» </w:t>
            </w:r>
          </w:p>
          <w:p w14:paraId="77525F56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 w:val="restart"/>
          </w:tcPr>
          <w:p w14:paraId="2E205AC2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14:paraId="2A468956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взаимодействия с</w:t>
            </w:r>
          </w:p>
          <w:p w14:paraId="6F0F7F4E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участниками</w:t>
            </w:r>
          </w:p>
          <w:p w14:paraId="4093D616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0288E27D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отношений по</w:t>
            </w:r>
          </w:p>
          <w:p w14:paraId="58657661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1997" w:type="dxa"/>
          </w:tcPr>
          <w:p w14:paraId="477B3E15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5E098A1D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6B85" w:rsidRPr="006C1A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2F045640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AC" w:rsidRPr="006C1A55" w14:paraId="1C9E5407" w14:textId="77777777" w:rsidTr="00280C51">
        <w:trPr>
          <w:trHeight w:val="738"/>
        </w:trPr>
        <w:tc>
          <w:tcPr>
            <w:tcW w:w="3055" w:type="dxa"/>
          </w:tcPr>
          <w:p w14:paraId="0B060385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- Методическая разработка «Роль социально-</w:t>
            </w:r>
          </w:p>
          <w:p w14:paraId="00C1B68C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драматических игр </w:t>
            </w: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  социализации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дошкольников»</w:t>
            </w:r>
          </w:p>
        </w:tc>
        <w:tc>
          <w:tcPr>
            <w:tcW w:w="2819" w:type="dxa"/>
            <w:vMerge/>
          </w:tcPr>
          <w:p w14:paraId="2284D94D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auto"/>
          </w:tcPr>
          <w:p w14:paraId="5D911A8A" w14:textId="77777777" w:rsidR="00331FAC" w:rsidRPr="006C1A55" w:rsidRDefault="00331F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22B414FC" w14:textId="77777777" w:rsidR="00331FAC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31FAC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1FAC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331FAC" w:rsidRPr="006C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7195D877" w14:textId="77777777" w:rsidR="00331FAC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331FAC" w:rsidRPr="006C1A55" w14:paraId="74B9A63E" w14:textId="77777777" w:rsidTr="00A56C61">
        <w:trPr>
          <w:trHeight w:val="738"/>
        </w:trPr>
        <w:tc>
          <w:tcPr>
            <w:tcW w:w="3055" w:type="dxa"/>
          </w:tcPr>
          <w:p w14:paraId="010A61B2" w14:textId="77777777" w:rsidR="009049AC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проведение мероприятий с </w:t>
            </w: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дошкольниками  по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проекту:</w:t>
            </w:r>
          </w:p>
          <w:p w14:paraId="06529247" w14:textId="77777777" w:rsidR="007B7E8D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«Интернет – это хорошо или плохо?</w:t>
            </w:r>
          </w:p>
        </w:tc>
        <w:tc>
          <w:tcPr>
            <w:tcW w:w="2819" w:type="dxa"/>
          </w:tcPr>
          <w:p w14:paraId="28C27281" w14:textId="77777777" w:rsidR="007B7E8D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1997" w:type="dxa"/>
          </w:tcPr>
          <w:p w14:paraId="46AF937D" w14:textId="77777777" w:rsidR="007B7E8D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="009049AC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049AC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</w:tc>
        <w:tc>
          <w:tcPr>
            <w:tcW w:w="2336" w:type="dxa"/>
          </w:tcPr>
          <w:p w14:paraId="58BA0E0B" w14:textId="77777777" w:rsidR="007B7E8D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331FAC" w:rsidRPr="006C1A55" w14:paraId="577060E9" w14:textId="77777777" w:rsidTr="00A56C61">
        <w:trPr>
          <w:trHeight w:val="738"/>
        </w:trPr>
        <w:tc>
          <w:tcPr>
            <w:tcW w:w="3055" w:type="dxa"/>
          </w:tcPr>
          <w:p w14:paraId="112B8818" w14:textId="77777777" w:rsidR="007B7E8D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рисунков в группах старшего дошкольного возраста по теме «Информационная безопасность»</w:t>
            </w:r>
          </w:p>
        </w:tc>
        <w:tc>
          <w:tcPr>
            <w:tcW w:w="2819" w:type="dxa"/>
          </w:tcPr>
          <w:p w14:paraId="4E10C607" w14:textId="77777777" w:rsidR="007B7E8D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детей с информацией о правилах безопасного поведения в </w:t>
            </w: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интернет- пространстве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знаний детей о правилах безопасного поведения в интернет- пространстве</w:t>
            </w:r>
          </w:p>
        </w:tc>
        <w:tc>
          <w:tcPr>
            <w:tcW w:w="1997" w:type="dxa"/>
          </w:tcPr>
          <w:p w14:paraId="7489D50E" w14:textId="77777777" w:rsidR="007B7E8D" w:rsidRPr="006C1A55" w:rsidRDefault="00280C51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Январь 2022 </w:t>
            </w:r>
            <w:proofErr w:type="spellStart"/>
            <w:proofErr w:type="gramStart"/>
            <w:r w:rsidR="009049AC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</w:tc>
        <w:tc>
          <w:tcPr>
            <w:tcW w:w="2336" w:type="dxa"/>
          </w:tcPr>
          <w:p w14:paraId="66BF641C" w14:textId="77777777" w:rsidR="007B7E8D" w:rsidRPr="006C1A55" w:rsidRDefault="009049AC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0D42A337" w14:textId="77777777" w:rsidR="00EB5977" w:rsidRPr="006C1A55" w:rsidRDefault="00EB5977" w:rsidP="006C1A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10207" w:type="dxa"/>
        <w:tblInd w:w="-1168" w:type="dxa"/>
        <w:tblLook w:val="04A0" w:firstRow="1" w:lastRow="0" w:firstColumn="1" w:lastColumn="0" w:noHBand="0" w:noVBand="1"/>
      </w:tblPr>
      <w:tblGrid>
        <w:gridCol w:w="3055"/>
        <w:gridCol w:w="2474"/>
        <w:gridCol w:w="2342"/>
        <w:gridCol w:w="2336"/>
      </w:tblGrid>
      <w:tr w:rsidR="009049AC" w:rsidRPr="006C1A55" w14:paraId="531DFE93" w14:textId="77777777" w:rsidTr="004872D9">
        <w:trPr>
          <w:trHeight w:val="738"/>
        </w:trPr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507C1CEB" w14:textId="77777777" w:rsidR="009049AC" w:rsidRPr="006C1A55" w:rsidRDefault="004872D9" w:rsidP="006C1A55">
            <w:pPr>
              <w:tabs>
                <w:tab w:val="left" w:pos="2444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14:paraId="446E3618" w14:textId="77777777" w:rsidR="00A80F28" w:rsidRPr="006C1A55" w:rsidRDefault="00A80F28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331FAC" w:rsidRPr="006C1A55" w14:paraId="14AD93D9" w14:textId="77777777" w:rsidTr="00A56C61">
        <w:trPr>
          <w:trHeight w:val="373"/>
        </w:trPr>
        <w:tc>
          <w:tcPr>
            <w:tcW w:w="3055" w:type="dxa"/>
          </w:tcPr>
          <w:p w14:paraId="40BC2EA9" w14:textId="77777777" w:rsidR="007B7E8D" w:rsidRPr="006C1A55" w:rsidRDefault="00A80F2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74" w:type="dxa"/>
          </w:tcPr>
          <w:p w14:paraId="0E56DA65" w14:textId="77777777" w:rsidR="007B7E8D" w:rsidRPr="006C1A55" w:rsidRDefault="00A80F2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42" w:type="dxa"/>
          </w:tcPr>
          <w:p w14:paraId="350515BB" w14:textId="77777777" w:rsidR="007B7E8D" w:rsidRPr="006C1A55" w:rsidRDefault="00A80F2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6" w:type="dxa"/>
          </w:tcPr>
          <w:p w14:paraId="1F1F73E3" w14:textId="77777777" w:rsidR="007B7E8D" w:rsidRPr="006C1A55" w:rsidRDefault="00A80F28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Ответствен-е</w:t>
            </w:r>
          </w:p>
        </w:tc>
      </w:tr>
      <w:tr w:rsidR="009049AC" w:rsidRPr="006C1A55" w14:paraId="4B746104" w14:textId="77777777" w:rsidTr="00A56C61">
        <w:trPr>
          <w:trHeight w:val="738"/>
        </w:trPr>
        <w:tc>
          <w:tcPr>
            <w:tcW w:w="3055" w:type="dxa"/>
          </w:tcPr>
          <w:p w14:paraId="620DB124" w14:textId="77777777" w:rsidR="00331FAC" w:rsidRPr="006C1A55" w:rsidRDefault="00ED374B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«Управление безопасностью детей в Интернете»</w:t>
            </w:r>
          </w:p>
        </w:tc>
        <w:tc>
          <w:tcPr>
            <w:tcW w:w="2474" w:type="dxa"/>
          </w:tcPr>
          <w:p w14:paraId="42518C97" w14:textId="77777777" w:rsidR="00331FAC" w:rsidRPr="006C1A55" w:rsidRDefault="00ED374B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  <w:tc>
          <w:tcPr>
            <w:tcW w:w="2342" w:type="dxa"/>
          </w:tcPr>
          <w:p w14:paraId="4D8B66E1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9C6B85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proofErr w:type="gramEnd"/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336" w:type="dxa"/>
          </w:tcPr>
          <w:p w14:paraId="77F6A066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Ст.воспит</w:t>
            </w:r>
            <w:proofErr w:type="spellEnd"/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. педагоги</w:t>
            </w:r>
          </w:p>
        </w:tc>
      </w:tr>
      <w:tr w:rsidR="009049AC" w:rsidRPr="006C1A55" w14:paraId="6CFCD6A3" w14:textId="77777777" w:rsidTr="00A56C61">
        <w:trPr>
          <w:trHeight w:val="738"/>
        </w:trPr>
        <w:tc>
          <w:tcPr>
            <w:tcW w:w="3055" w:type="dxa"/>
          </w:tcPr>
          <w:p w14:paraId="4ABAA8F3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«Какие фильмы смотрят дети»  </w:t>
            </w:r>
          </w:p>
        </w:tc>
        <w:tc>
          <w:tcPr>
            <w:tcW w:w="2474" w:type="dxa"/>
          </w:tcPr>
          <w:p w14:paraId="75F04B97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342" w:type="dxa"/>
          </w:tcPr>
          <w:p w14:paraId="1E90CD7A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80C51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proofErr w:type="gramEnd"/>
          </w:p>
        </w:tc>
        <w:tc>
          <w:tcPr>
            <w:tcW w:w="2336" w:type="dxa"/>
          </w:tcPr>
          <w:p w14:paraId="34279145" w14:textId="77777777" w:rsidR="00331FAC" w:rsidRPr="006C1A55" w:rsidRDefault="00A56C6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9049AC" w:rsidRPr="006C1A55" w14:paraId="143765FC" w14:textId="77777777" w:rsidTr="00EB5977">
        <w:trPr>
          <w:trHeight w:val="4571"/>
        </w:trPr>
        <w:tc>
          <w:tcPr>
            <w:tcW w:w="3055" w:type="dxa"/>
          </w:tcPr>
          <w:p w14:paraId="3AC30B80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для родителей. Педагоги (стендах, в папках, буклетах, в газете «Мы вместе»)</w:t>
            </w:r>
          </w:p>
          <w:p w14:paraId="679CF0B5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- «Полезные сайты для дошкольников» </w:t>
            </w:r>
          </w:p>
          <w:p w14:paraId="0ACB4D56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Буклеты:</w:t>
            </w:r>
          </w:p>
          <w:p w14:paraId="3462A034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1. «Влияние компьютерных игр на зрение ребенка»</w:t>
            </w:r>
          </w:p>
          <w:p w14:paraId="46A8BB10" w14:textId="77777777" w:rsidR="00331FAC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2. «Компьютер не заменит семью»</w:t>
            </w:r>
          </w:p>
        </w:tc>
        <w:tc>
          <w:tcPr>
            <w:tcW w:w="2474" w:type="dxa"/>
          </w:tcPr>
          <w:p w14:paraId="521D3C4A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на собраниях </w:t>
            </w:r>
          </w:p>
          <w:p w14:paraId="469EB6CD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7C118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7A1C4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14:paraId="6EA5B331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85A95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7E2AB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F7A1D" w14:textId="77777777" w:rsidR="00382B7E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C62A7" w14:textId="77777777" w:rsidR="00331FAC" w:rsidRPr="006C1A55" w:rsidRDefault="00382B7E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2342" w:type="dxa"/>
          </w:tcPr>
          <w:p w14:paraId="45C1A2BE" w14:textId="77777777" w:rsidR="00331FAC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spellStart"/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инфор.материала</w:t>
            </w:r>
            <w:proofErr w:type="spellEnd"/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всего </w:t>
            </w:r>
            <w:proofErr w:type="spellStart"/>
            <w:r w:rsidR="00382B7E" w:rsidRPr="006C1A55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336" w:type="dxa"/>
          </w:tcPr>
          <w:p w14:paraId="308D3974" w14:textId="77777777" w:rsidR="00EB5977" w:rsidRPr="006C1A55" w:rsidRDefault="00280C5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14:paraId="34E1D63B" w14:textId="77777777" w:rsidR="00280C51" w:rsidRPr="006C1A55" w:rsidRDefault="00280C51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6E46D06" w14:textId="77777777" w:rsidR="00331FAC" w:rsidRPr="006C1A55" w:rsidRDefault="00331FAC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77" w:rsidRPr="006C1A55" w14:paraId="219EA30D" w14:textId="77777777" w:rsidTr="00EB5977">
        <w:trPr>
          <w:trHeight w:val="1211"/>
        </w:trPr>
        <w:tc>
          <w:tcPr>
            <w:tcW w:w="3055" w:type="dxa"/>
          </w:tcPr>
          <w:p w14:paraId="2C50301E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14:paraId="1B52B1E3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«Компьютер в детском саду: спорные вопросы. </w:t>
            </w:r>
          </w:p>
          <w:p w14:paraId="4E7F13C7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ИКТ — информационно коммуникационные технологии» </w:t>
            </w:r>
          </w:p>
          <w:p w14:paraId="7C26899D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«Как предотвратить компьютерную </w:t>
            </w:r>
          </w:p>
          <w:p w14:paraId="6D7A4172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у ребёнка» </w:t>
            </w:r>
          </w:p>
          <w:p w14:paraId="062DA489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«Ребёнок у телевизора» </w:t>
            </w:r>
          </w:p>
          <w:p w14:paraId="200DC176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«Читаем всей </w:t>
            </w:r>
            <w:r w:rsidRPr="006C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семьёй» </w:t>
            </w:r>
          </w:p>
          <w:p w14:paraId="4AC38D5B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«В какие игры играем с детьми дома»</w:t>
            </w:r>
          </w:p>
        </w:tc>
        <w:tc>
          <w:tcPr>
            <w:tcW w:w="2474" w:type="dxa"/>
          </w:tcPr>
          <w:p w14:paraId="4B12AC75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</w:t>
            </w:r>
          </w:p>
          <w:p w14:paraId="266EDA86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  <w:p w14:paraId="05C20E3D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</w:p>
          <w:p w14:paraId="00A8FF8C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2342" w:type="dxa"/>
          </w:tcPr>
          <w:p w14:paraId="6E6058FA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в  течении</w:t>
            </w:r>
            <w:proofErr w:type="gramEnd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proofErr w:type="spellStart"/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336" w:type="dxa"/>
          </w:tcPr>
          <w:p w14:paraId="014254BA" w14:textId="77777777" w:rsidR="00EB5977" w:rsidRPr="006C1A55" w:rsidRDefault="00EB5977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923C8" w14:textId="77777777" w:rsidR="00EB5977" w:rsidRPr="006C1A55" w:rsidRDefault="009C6B85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14:paraId="5DE1DE2C" w14:textId="77777777" w:rsidR="00331FAC" w:rsidRPr="006C1A55" w:rsidRDefault="00331FAC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pPr w:leftFromText="180" w:rightFromText="180" w:vertAnchor="text" w:horzAnchor="margin" w:tblpXSpec="right" w:tblpY="660"/>
        <w:tblW w:w="10515" w:type="dxa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2043"/>
      </w:tblGrid>
      <w:tr w:rsidR="004872D9" w:rsidRPr="006C1A55" w14:paraId="1EC576E1" w14:textId="77777777" w:rsidTr="004872D9">
        <w:tc>
          <w:tcPr>
            <w:tcW w:w="4077" w:type="dxa"/>
          </w:tcPr>
          <w:p w14:paraId="3D151D85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14:paraId="6E1A417E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</w:tcPr>
          <w:p w14:paraId="004F783D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43" w:type="dxa"/>
          </w:tcPr>
          <w:p w14:paraId="03C45A36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Ответствен-е</w:t>
            </w:r>
          </w:p>
        </w:tc>
      </w:tr>
      <w:tr w:rsidR="004872D9" w:rsidRPr="006C1A55" w14:paraId="0663DC83" w14:textId="77777777" w:rsidTr="004872D9">
        <w:tc>
          <w:tcPr>
            <w:tcW w:w="4077" w:type="dxa"/>
          </w:tcPr>
          <w:p w14:paraId="186E4C80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центров книги в группах  </w:t>
            </w:r>
          </w:p>
        </w:tc>
        <w:tc>
          <w:tcPr>
            <w:tcW w:w="2268" w:type="dxa"/>
          </w:tcPr>
          <w:p w14:paraId="5A7984FB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Центры</w:t>
            </w:r>
          </w:p>
        </w:tc>
        <w:tc>
          <w:tcPr>
            <w:tcW w:w="2127" w:type="dxa"/>
          </w:tcPr>
          <w:p w14:paraId="02EF7567" w14:textId="77777777" w:rsidR="004872D9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3" w:type="dxa"/>
          </w:tcPr>
          <w:p w14:paraId="3777B4E7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4872D9" w:rsidRPr="006C1A55" w14:paraId="03EDC2F5" w14:textId="77777777" w:rsidTr="004872D9">
        <w:tc>
          <w:tcPr>
            <w:tcW w:w="4077" w:type="dxa"/>
          </w:tcPr>
          <w:p w14:paraId="400F48DC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атрибутов для литературных игр  </w:t>
            </w:r>
          </w:p>
        </w:tc>
        <w:tc>
          <w:tcPr>
            <w:tcW w:w="2268" w:type="dxa"/>
          </w:tcPr>
          <w:p w14:paraId="256AED66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27" w:type="dxa"/>
          </w:tcPr>
          <w:p w14:paraId="122234DB" w14:textId="77777777" w:rsidR="004872D9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3" w:type="dxa"/>
          </w:tcPr>
          <w:p w14:paraId="45525E05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4872D9" w:rsidRPr="006C1A55" w14:paraId="4CB4682F" w14:textId="77777777" w:rsidTr="004872D9">
        <w:tc>
          <w:tcPr>
            <w:tcW w:w="4077" w:type="dxa"/>
          </w:tcPr>
          <w:p w14:paraId="535CDC03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 xml:space="preserve">Подборка, рекомендуемых для детей </w:t>
            </w:r>
          </w:p>
          <w:p w14:paraId="2C7142F9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мультфильмов в</w:t>
            </w:r>
          </w:p>
          <w:p w14:paraId="102302CE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методическом кабинете</w:t>
            </w:r>
          </w:p>
          <w:p w14:paraId="2A2F6317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F9436B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</w:p>
          <w:p w14:paraId="539C4672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мультфильмов в</w:t>
            </w:r>
          </w:p>
          <w:p w14:paraId="2D4776E1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  <w:p w14:paraId="29A86C0F" w14:textId="77777777" w:rsidR="004872D9" w:rsidRPr="006C1A55" w:rsidRDefault="004872D9" w:rsidP="006C1A5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463884" w14:textId="77777777" w:rsidR="004872D9" w:rsidRPr="006C1A55" w:rsidRDefault="009C6B85" w:rsidP="006C1A55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43" w:type="dxa"/>
          </w:tcPr>
          <w:p w14:paraId="49F2FB37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C4FF7" w14:textId="77777777" w:rsidR="004872D9" w:rsidRPr="006C1A55" w:rsidRDefault="004872D9" w:rsidP="006C1A55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A55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</w:tbl>
    <w:p w14:paraId="400DA86B" w14:textId="77777777" w:rsidR="004872D9" w:rsidRPr="006C1A55" w:rsidRDefault="004872D9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5">
        <w:rPr>
          <w:rFonts w:ascii="Times New Roman" w:hAnsi="Times New Roman" w:cs="Times New Roman"/>
          <w:b/>
          <w:sz w:val="28"/>
          <w:szCs w:val="28"/>
        </w:rPr>
        <w:t>Создание развивающей предметно-пространственной среды</w:t>
      </w:r>
    </w:p>
    <w:p w14:paraId="6702E670" w14:textId="77777777" w:rsidR="00331FAC" w:rsidRPr="006C1A55" w:rsidRDefault="00331FAC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</w:p>
    <w:p w14:paraId="754F4128" w14:textId="77777777" w:rsidR="00331FAC" w:rsidRPr="006C1A55" w:rsidRDefault="004872D9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  <w:r w:rsidR="00331FAC" w:rsidRPr="006C1A55">
        <w:rPr>
          <w:rFonts w:ascii="Times New Roman" w:hAnsi="Times New Roman" w:cs="Times New Roman"/>
          <w:sz w:val="28"/>
          <w:szCs w:val="28"/>
        </w:rPr>
        <w:tab/>
      </w:r>
      <w:r w:rsidR="00331FAC" w:rsidRPr="006C1A55">
        <w:rPr>
          <w:rFonts w:ascii="Times New Roman" w:hAnsi="Times New Roman" w:cs="Times New Roman"/>
          <w:sz w:val="28"/>
          <w:szCs w:val="28"/>
        </w:rPr>
        <w:tab/>
      </w:r>
      <w:r w:rsidR="00331FAC" w:rsidRPr="006C1A55">
        <w:rPr>
          <w:rFonts w:ascii="Times New Roman" w:hAnsi="Times New Roman" w:cs="Times New Roman"/>
          <w:sz w:val="28"/>
          <w:szCs w:val="28"/>
        </w:rPr>
        <w:tab/>
      </w:r>
    </w:p>
    <w:p w14:paraId="7C83A000" w14:textId="77777777" w:rsidR="007B7E8D" w:rsidRPr="006C1A55" w:rsidRDefault="00331FAC" w:rsidP="006C1A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  <w:r w:rsidRPr="006C1A55">
        <w:rPr>
          <w:rFonts w:ascii="Times New Roman" w:hAnsi="Times New Roman" w:cs="Times New Roman"/>
          <w:sz w:val="28"/>
          <w:szCs w:val="28"/>
        </w:rPr>
        <w:tab/>
      </w:r>
    </w:p>
    <w:sectPr w:rsidR="007B7E8D" w:rsidRPr="006C1A55" w:rsidSect="006C1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4FA9" w14:textId="77777777" w:rsidR="00877778" w:rsidRDefault="00877778" w:rsidP="0011581E">
      <w:pPr>
        <w:spacing w:after="0" w:line="240" w:lineRule="auto"/>
      </w:pPr>
      <w:r>
        <w:separator/>
      </w:r>
    </w:p>
  </w:endnote>
  <w:endnote w:type="continuationSeparator" w:id="0">
    <w:p w14:paraId="462D2F78" w14:textId="77777777" w:rsidR="00877778" w:rsidRDefault="00877778" w:rsidP="0011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B7ED" w14:textId="77777777" w:rsidR="00877778" w:rsidRDefault="00877778" w:rsidP="0011581E">
      <w:pPr>
        <w:spacing w:after="0" w:line="240" w:lineRule="auto"/>
      </w:pPr>
      <w:r>
        <w:separator/>
      </w:r>
    </w:p>
  </w:footnote>
  <w:footnote w:type="continuationSeparator" w:id="0">
    <w:p w14:paraId="22CB0398" w14:textId="77777777" w:rsidR="00877778" w:rsidRDefault="00877778" w:rsidP="0011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A58"/>
    <w:multiLevelType w:val="hybridMultilevel"/>
    <w:tmpl w:val="CC66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E653C6"/>
    <w:multiLevelType w:val="hybridMultilevel"/>
    <w:tmpl w:val="30EA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5201"/>
    <w:multiLevelType w:val="hybridMultilevel"/>
    <w:tmpl w:val="8F461D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CB388C"/>
    <w:multiLevelType w:val="hybridMultilevel"/>
    <w:tmpl w:val="9148E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C5B02"/>
    <w:multiLevelType w:val="hybridMultilevel"/>
    <w:tmpl w:val="A1BE6B3E"/>
    <w:lvl w:ilvl="0" w:tplc="9C2E113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77E6E"/>
    <w:multiLevelType w:val="hybridMultilevel"/>
    <w:tmpl w:val="EDD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35033">
    <w:abstractNumId w:val="3"/>
  </w:num>
  <w:num w:numId="2" w16cid:durableId="964584265">
    <w:abstractNumId w:val="5"/>
  </w:num>
  <w:num w:numId="3" w16cid:durableId="1000549619">
    <w:abstractNumId w:val="2"/>
  </w:num>
  <w:num w:numId="4" w16cid:durableId="401029360">
    <w:abstractNumId w:val="4"/>
  </w:num>
  <w:num w:numId="5" w16cid:durableId="999581905">
    <w:abstractNumId w:val="0"/>
  </w:num>
  <w:num w:numId="6" w16cid:durableId="39925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1E"/>
    <w:rsid w:val="00013AF3"/>
    <w:rsid w:val="00033B9D"/>
    <w:rsid w:val="000463C9"/>
    <w:rsid w:val="0005627B"/>
    <w:rsid w:val="000D4684"/>
    <w:rsid w:val="0011581E"/>
    <w:rsid w:val="001272B5"/>
    <w:rsid w:val="00175006"/>
    <w:rsid w:val="001B6CE7"/>
    <w:rsid w:val="001D414C"/>
    <w:rsid w:val="001D4BE8"/>
    <w:rsid w:val="00280C51"/>
    <w:rsid w:val="0028752D"/>
    <w:rsid w:val="002B6486"/>
    <w:rsid w:val="002C4482"/>
    <w:rsid w:val="002D538D"/>
    <w:rsid w:val="002E797A"/>
    <w:rsid w:val="00331FAC"/>
    <w:rsid w:val="0033694D"/>
    <w:rsid w:val="00345F9C"/>
    <w:rsid w:val="00352B48"/>
    <w:rsid w:val="003646CA"/>
    <w:rsid w:val="00381C72"/>
    <w:rsid w:val="00382B7E"/>
    <w:rsid w:val="003A5E26"/>
    <w:rsid w:val="003D54BD"/>
    <w:rsid w:val="003E6E4F"/>
    <w:rsid w:val="00446D4B"/>
    <w:rsid w:val="0045794E"/>
    <w:rsid w:val="004872D9"/>
    <w:rsid w:val="004B3700"/>
    <w:rsid w:val="004E3D2B"/>
    <w:rsid w:val="00524D84"/>
    <w:rsid w:val="0057651A"/>
    <w:rsid w:val="00583A20"/>
    <w:rsid w:val="005A065B"/>
    <w:rsid w:val="005F0CCB"/>
    <w:rsid w:val="00602F72"/>
    <w:rsid w:val="00605665"/>
    <w:rsid w:val="00607F70"/>
    <w:rsid w:val="00613DAC"/>
    <w:rsid w:val="00615143"/>
    <w:rsid w:val="0067691E"/>
    <w:rsid w:val="00680EF0"/>
    <w:rsid w:val="006A1448"/>
    <w:rsid w:val="006A5A75"/>
    <w:rsid w:val="006C1A55"/>
    <w:rsid w:val="006C6D6F"/>
    <w:rsid w:val="006D21A2"/>
    <w:rsid w:val="006F06A6"/>
    <w:rsid w:val="00713FA3"/>
    <w:rsid w:val="00714B0D"/>
    <w:rsid w:val="0075206C"/>
    <w:rsid w:val="007526E3"/>
    <w:rsid w:val="00791F3D"/>
    <w:rsid w:val="00797AAC"/>
    <w:rsid w:val="007B7E8D"/>
    <w:rsid w:val="0086554B"/>
    <w:rsid w:val="00874C45"/>
    <w:rsid w:val="00877778"/>
    <w:rsid w:val="00881F4D"/>
    <w:rsid w:val="00892FCF"/>
    <w:rsid w:val="008B105D"/>
    <w:rsid w:val="009049AC"/>
    <w:rsid w:val="00974896"/>
    <w:rsid w:val="0098748E"/>
    <w:rsid w:val="009C6B85"/>
    <w:rsid w:val="009D11B4"/>
    <w:rsid w:val="00A34EBE"/>
    <w:rsid w:val="00A3619A"/>
    <w:rsid w:val="00A56C61"/>
    <w:rsid w:val="00A622D3"/>
    <w:rsid w:val="00A80F28"/>
    <w:rsid w:val="00AA5355"/>
    <w:rsid w:val="00B63B35"/>
    <w:rsid w:val="00B74EBE"/>
    <w:rsid w:val="00BC0FA8"/>
    <w:rsid w:val="00BD0605"/>
    <w:rsid w:val="00C12E22"/>
    <w:rsid w:val="00C2697D"/>
    <w:rsid w:val="00C32301"/>
    <w:rsid w:val="00C3666E"/>
    <w:rsid w:val="00C423B2"/>
    <w:rsid w:val="00CB1A23"/>
    <w:rsid w:val="00CB569C"/>
    <w:rsid w:val="00CD4372"/>
    <w:rsid w:val="00CF77EB"/>
    <w:rsid w:val="00D14A35"/>
    <w:rsid w:val="00D622BD"/>
    <w:rsid w:val="00D67F55"/>
    <w:rsid w:val="00DF1438"/>
    <w:rsid w:val="00E44A1F"/>
    <w:rsid w:val="00E845C8"/>
    <w:rsid w:val="00E857B9"/>
    <w:rsid w:val="00EB5977"/>
    <w:rsid w:val="00EC7E3B"/>
    <w:rsid w:val="00ED374B"/>
    <w:rsid w:val="00EE1948"/>
    <w:rsid w:val="00F23526"/>
    <w:rsid w:val="00F40537"/>
    <w:rsid w:val="00F44608"/>
    <w:rsid w:val="00F54FF3"/>
    <w:rsid w:val="00F66922"/>
    <w:rsid w:val="00F7121B"/>
    <w:rsid w:val="00FB0E40"/>
    <w:rsid w:val="00FC4366"/>
    <w:rsid w:val="00FE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6042"/>
  <w15:docId w15:val="{2F882D22-D10A-4A01-9D2D-A77EBCE9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81E"/>
  </w:style>
  <w:style w:type="paragraph" w:styleId="a5">
    <w:name w:val="footer"/>
    <w:basedOn w:val="a"/>
    <w:link w:val="a6"/>
    <w:uiPriority w:val="99"/>
    <w:unhideWhenUsed/>
    <w:rsid w:val="0011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81E"/>
  </w:style>
  <w:style w:type="paragraph" w:styleId="a7">
    <w:name w:val="List Paragraph"/>
    <w:basedOn w:val="a"/>
    <w:uiPriority w:val="34"/>
    <w:qFormat/>
    <w:rsid w:val="001B6CE7"/>
    <w:pPr>
      <w:ind w:left="720"/>
      <w:contextualSpacing/>
    </w:pPr>
  </w:style>
  <w:style w:type="table" w:styleId="a8">
    <w:name w:val="Table Grid"/>
    <w:basedOn w:val="a1"/>
    <w:uiPriority w:val="59"/>
    <w:rsid w:val="007B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CB1E-74CB-42CA-AA1C-7ED7ED02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Катя-ПК</dc:creator>
  <cp:lastModifiedBy>Georgii Ivanov</cp:lastModifiedBy>
  <cp:revision>5</cp:revision>
  <dcterms:created xsi:type="dcterms:W3CDTF">2022-11-24T08:44:00Z</dcterms:created>
  <dcterms:modified xsi:type="dcterms:W3CDTF">2022-11-29T07:11:00Z</dcterms:modified>
</cp:coreProperties>
</file>