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1B" w:rsidRPr="004D57A2" w:rsidRDefault="0018590E" w:rsidP="004D57A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7A2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учреждение «Центр развития ребенка-Детский сад </w:t>
      </w:r>
      <w:r w:rsidRPr="004D57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4D57A2">
        <w:rPr>
          <w:rFonts w:ascii="Times New Roman" w:eastAsia="Times New Roman" w:hAnsi="Times New Roman" w:cs="Times New Roman"/>
          <w:b/>
          <w:sz w:val="24"/>
          <w:szCs w:val="24"/>
        </w:rPr>
        <w:t>8 «</w:t>
      </w:r>
      <w:proofErr w:type="spellStart"/>
      <w:r w:rsidRPr="004D57A2">
        <w:rPr>
          <w:rFonts w:ascii="Times New Roman" w:eastAsia="Times New Roman" w:hAnsi="Times New Roman" w:cs="Times New Roman"/>
          <w:b/>
          <w:sz w:val="24"/>
          <w:szCs w:val="24"/>
        </w:rPr>
        <w:t>Аленушка</w:t>
      </w:r>
      <w:proofErr w:type="spellEnd"/>
      <w:r w:rsidRPr="004D57A2">
        <w:rPr>
          <w:rFonts w:ascii="Times New Roman" w:eastAsia="Times New Roman" w:hAnsi="Times New Roman" w:cs="Times New Roman"/>
          <w:b/>
          <w:sz w:val="24"/>
          <w:szCs w:val="24"/>
        </w:rPr>
        <w:t>» МР «</w:t>
      </w:r>
      <w:proofErr w:type="spellStart"/>
      <w:r w:rsidRPr="004D57A2">
        <w:rPr>
          <w:rFonts w:ascii="Times New Roman" w:eastAsia="Times New Roman" w:hAnsi="Times New Roman" w:cs="Times New Roman"/>
          <w:b/>
          <w:sz w:val="24"/>
          <w:szCs w:val="24"/>
        </w:rPr>
        <w:t>Хангаласский</w:t>
      </w:r>
      <w:proofErr w:type="spellEnd"/>
      <w:r w:rsidRPr="004D57A2">
        <w:rPr>
          <w:rFonts w:ascii="Times New Roman" w:eastAsia="Times New Roman" w:hAnsi="Times New Roman" w:cs="Times New Roman"/>
          <w:b/>
          <w:sz w:val="24"/>
          <w:szCs w:val="24"/>
        </w:rPr>
        <w:t xml:space="preserve"> улус»</w:t>
      </w:r>
    </w:p>
    <w:p w:rsidR="00E9797E" w:rsidRPr="004D57A2" w:rsidRDefault="00E9797E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77F6" w:rsidRPr="004D57A2" w:rsidRDefault="00D777F6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77F6" w:rsidRPr="004D57A2" w:rsidRDefault="00D777F6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77F6" w:rsidRPr="004D57A2" w:rsidRDefault="00D777F6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590E" w:rsidRPr="004D57A2" w:rsidRDefault="0018590E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590E" w:rsidRPr="004D57A2" w:rsidRDefault="0018590E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590E" w:rsidRPr="004D57A2" w:rsidRDefault="0018590E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590E" w:rsidRPr="004D57A2" w:rsidRDefault="0018590E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77F6" w:rsidRPr="004D57A2" w:rsidRDefault="00D777F6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7A2" w:rsidRDefault="003A62F9" w:rsidP="004D57A2">
      <w:pPr>
        <w:pStyle w:val="a3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7A2">
        <w:rPr>
          <w:rFonts w:ascii="Times New Roman" w:hAnsi="Times New Roman" w:cs="Times New Roman"/>
          <w:b/>
          <w:sz w:val="24"/>
          <w:szCs w:val="24"/>
        </w:rPr>
        <w:t>РАЗВИТИЕ ПОЗНАВАТЕЛЬНО</w:t>
      </w:r>
      <w:r w:rsidR="00342BD8" w:rsidRPr="004D57A2">
        <w:rPr>
          <w:rFonts w:ascii="Times New Roman" w:hAnsi="Times New Roman" w:cs="Times New Roman"/>
          <w:b/>
          <w:sz w:val="24"/>
          <w:szCs w:val="24"/>
        </w:rPr>
        <w:t>Й</w:t>
      </w:r>
      <w:r w:rsidRPr="004D5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BD8" w:rsidRPr="004D57A2">
        <w:rPr>
          <w:rFonts w:ascii="Times New Roman" w:hAnsi="Times New Roman" w:cs="Times New Roman"/>
          <w:b/>
          <w:sz w:val="24"/>
          <w:szCs w:val="24"/>
        </w:rPr>
        <w:t>АКТИВНОСТИ</w:t>
      </w:r>
      <w:r w:rsidRPr="004D57A2">
        <w:rPr>
          <w:rFonts w:ascii="Times New Roman" w:hAnsi="Times New Roman" w:cs="Times New Roman"/>
          <w:b/>
          <w:sz w:val="24"/>
          <w:szCs w:val="24"/>
        </w:rPr>
        <w:t xml:space="preserve"> У ДЕТЕЙ </w:t>
      </w:r>
    </w:p>
    <w:p w:rsidR="0018590E" w:rsidRPr="004D57A2" w:rsidRDefault="003A62F9" w:rsidP="004D57A2">
      <w:pPr>
        <w:pStyle w:val="a3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7A2">
        <w:rPr>
          <w:rFonts w:ascii="Times New Roman" w:hAnsi="Times New Roman" w:cs="Times New Roman"/>
          <w:b/>
          <w:sz w:val="24"/>
          <w:szCs w:val="24"/>
        </w:rPr>
        <w:t xml:space="preserve">СТРАШЕГО ДОШКОЛЬНОГО ВОЗРАСТА </w:t>
      </w:r>
    </w:p>
    <w:p w:rsidR="00E9797E" w:rsidRPr="004D57A2" w:rsidRDefault="003A62F9" w:rsidP="004D57A2">
      <w:pPr>
        <w:pStyle w:val="a3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7A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3004E" w:rsidRPr="004D57A2">
        <w:rPr>
          <w:rFonts w:ascii="Times New Roman" w:hAnsi="Times New Roman" w:cs="Times New Roman"/>
          <w:b/>
          <w:sz w:val="24"/>
          <w:szCs w:val="24"/>
        </w:rPr>
        <w:t xml:space="preserve">ПРОЦЕССЕ </w:t>
      </w:r>
      <w:r w:rsidRPr="004D57A2">
        <w:rPr>
          <w:rFonts w:ascii="Times New Roman" w:hAnsi="Times New Roman" w:cs="Times New Roman"/>
          <w:b/>
          <w:sz w:val="24"/>
          <w:szCs w:val="24"/>
        </w:rPr>
        <w:t>ПРОЕКТНОЙ ДЕЯТЕЛЬНОСТИ</w:t>
      </w:r>
    </w:p>
    <w:p w:rsidR="003A62F9" w:rsidRPr="004D57A2" w:rsidRDefault="00D777F6" w:rsidP="004D57A2">
      <w:pPr>
        <w:pStyle w:val="a3"/>
        <w:tabs>
          <w:tab w:val="left" w:pos="370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ab/>
      </w:r>
    </w:p>
    <w:p w:rsidR="0044774E" w:rsidRPr="004D57A2" w:rsidRDefault="0044774E" w:rsidP="004D57A2">
      <w:pPr>
        <w:pStyle w:val="a3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777F6" w:rsidRPr="004D57A2" w:rsidRDefault="00D777F6" w:rsidP="004D57A2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</w:p>
    <w:p w:rsidR="00D777F6" w:rsidRPr="004D57A2" w:rsidRDefault="00D777F6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7A2" w:rsidRDefault="00342BD8" w:rsidP="004D57A2">
      <w:pPr>
        <w:spacing w:after="0" w:line="240" w:lineRule="auto"/>
        <w:ind w:left="3828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865D9" w:rsidRPr="004D57A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D57A2" w:rsidRDefault="004D57A2" w:rsidP="004D57A2">
      <w:pPr>
        <w:spacing w:after="0" w:line="240" w:lineRule="auto"/>
        <w:ind w:left="3828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D57A2" w:rsidRDefault="004D57A2" w:rsidP="004D57A2">
      <w:pPr>
        <w:spacing w:after="0" w:line="240" w:lineRule="auto"/>
        <w:ind w:left="3828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D57A2" w:rsidRDefault="007865D9" w:rsidP="004D57A2">
      <w:pPr>
        <w:spacing w:after="0" w:line="240" w:lineRule="auto"/>
        <w:ind w:left="3828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7A2" w:rsidRDefault="004D57A2" w:rsidP="004D57A2">
      <w:pPr>
        <w:spacing w:after="0" w:line="240" w:lineRule="auto"/>
        <w:ind w:left="3828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18590E" w:rsidRPr="004D57A2" w:rsidRDefault="007865D9" w:rsidP="004D57A2">
      <w:pPr>
        <w:spacing w:after="0" w:line="240" w:lineRule="auto"/>
        <w:ind w:left="3828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 </w:t>
      </w:r>
      <w:r w:rsidR="0018590E" w:rsidRPr="004D57A2">
        <w:rPr>
          <w:rFonts w:ascii="Times New Roman" w:hAnsi="Times New Roman" w:cs="Times New Roman"/>
          <w:sz w:val="24"/>
          <w:szCs w:val="24"/>
        </w:rPr>
        <w:t>Выполнила</w:t>
      </w:r>
    </w:p>
    <w:p w:rsidR="00342BD8" w:rsidRPr="004D57A2" w:rsidRDefault="004D57A2" w:rsidP="004D57A2">
      <w:pPr>
        <w:spacing w:after="0" w:line="240" w:lineRule="auto"/>
        <w:ind w:left="3828"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D57A2">
        <w:rPr>
          <w:rFonts w:ascii="Times New Roman" w:hAnsi="Times New Roman" w:cs="Times New Roman"/>
          <w:sz w:val="24"/>
          <w:szCs w:val="24"/>
        </w:rPr>
        <w:t>Зурабова</w:t>
      </w:r>
      <w:proofErr w:type="spellEnd"/>
      <w:r w:rsidR="00342BD8" w:rsidRPr="004D57A2">
        <w:rPr>
          <w:rFonts w:ascii="Times New Roman" w:hAnsi="Times New Roman" w:cs="Times New Roman"/>
          <w:sz w:val="24"/>
          <w:szCs w:val="24"/>
        </w:rPr>
        <w:t xml:space="preserve"> Ольга Вадимовна</w:t>
      </w:r>
      <w:r w:rsidR="0018590E" w:rsidRPr="004D57A2">
        <w:rPr>
          <w:rFonts w:ascii="Times New Roman" w:hAnsi="Times New Roman" w:cs="Times New Roman"/>
          <w:sz w:val="24"/>
          <w:szCs w:val="24"/>
        </w:rPr>
        <w:t xml:space="preserve">, воспитатель </w:t>
      </w:r>
    </w:p>
    <w:p w:rsidR="006D4326" w:rsidRPr="004D57A2" w:rsidRDefault="00342BD8" w:rsidP="004D57A2">
      <w:pPr>
        <w:spacing w:after="0" w:line="240" w:lineRule="auto"/>
        <w:ind w:left="382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865D9" w:rsidRPr="004D57A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8590E" w:rsidRPr="004D57A2" w:rsidRDefault="0018590E" w:rsidP="004D57A2">
      <w:pPr>
        <w:spacing w:after="0" w:line="240" w:lineRule="auto"/>
        <w:ind w:left="382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590E" w:rsidRPr="004D57A2" w:rsidRDefault="0018590E" w:rsidP="004D57A2">
      <w:pPr>
        <w:spacing w:after="0" w:line="240" w:lineRule="auto"/>
        <w:ind w:left="382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590E" w:rsidRPr="004D57A2" w:rsidRDefault="0018590E" w:rsidP="004D57A2">
      <w:pPr>
        <w:spacing w:after="0" w:line="240" w:lineRule="auto"/>
        <w:ind w:left="382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590E" w:rsidRPr="004D57A2" w:rsidRDefault="0018590E" w:rsidP="004D57A2">
      <w:pPr>
        <w:spacing w:after="0" w:line="240" w:lineRule="auto"/>
        <w:ind w:left="382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590E" w:rsidRPr="004D57A2" w:rsidRDefault="0018590E" w:rsidP="004D57A2">
      <w:pPr>
        <w:spacing w:after="0" w:line="240" w:lineRule="auto"/>
        <w:ind w:left="382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4326" w:rsidRPr="004D57A2" w:rsidRDefault="006D4326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581B" w:rsidRPr="004D57A2" w:rsidRDefault="00E4581B" w:rsidP="004D57A2">
      <w:pPr>
        <w:pStyle w:val="a3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4581B" w:rsidRPr="004D57A2" w:rsidRDefault="00E4581B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590E" w:rsidRPr="004D57A2" w:rsidRDefault="0018590E" w:rsidP="004D57A2">
      <w:pPr>
        <w:pStyle w:val="a3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8590E" w:rsidRPr="004D57A2" w:rsidRDefault="0018590E" w:rsidP="004D57A2">
      <w:pPr>
        <w:pStyle w:val="a3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8590E" w:rsidRPr="004D57A2" w:rsidRDefault="0018590E" w:rsidP="004D57A2">
      <w:pPr>
        <w:pStyle w:val="a3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8590E" w:rsidRPr="004D57A2" w:rsidRDefault="0018590E" w:rsidP="004D57A2">
      <w:pPr>
        <w:pStyle w:val="a3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8590E" w:rsidRPr="004D57A2" w:rsidRDefault="0018590E" w:rsidP="004D57A2">
      <w:pPr>
        <w:pStyle w:val="a3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8590E" w:rsidRPr="004D57A2" w:rsidRDefault="0018590E" w:rsidP="004D57A2">
      <w:pPr>
        <w:pStyle w:val="a3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D57A2" w:rsidRDefault="004D57A2" w:rsidP="004D57A2">
      <w:pPr>
        <w:pStyle w:val="a3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D57A2" w:rsidRDefault="004D57A2" w:rsidP="004D57A2">
      <w:pPr>
        <w:pStyle w:val="a3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D57A2" w:rsidRDefault="004D57A2" w:rsidP="004D57A2">
      <w:pPr>
        <w:pStyle w:val="a3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D57A2" w:rsidRDefault="004D57A2" w:rsidP="004D57A2">
      <w:pPr>
        <w:pStyle w:val="a3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D57A2" w:rsidRDefault="004D57A2" w:rsidP="004D57A2">
      <w:pPr>
        <w:pStyle w:val="a3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D57A2" w:rsidRDefault="004D57A2" w:rsidP="004D57A2">
      <w:pPr>
        <w:pStyle w:val="a3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D57A2" w:rsidRDefault="004D57A2" w:rsidP="004D57A2">
      <w:pPr>
        <w:pStyle w:val="a3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D57A2" w:rsidRDefault="004D57A2" w:rsidP="004D57A2">
      <w:pPr>
        <w:pStyle w:val="a3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8590E" w:rsidRPr="004D57A2" w:rsidRDefault="0018590E" w:rsidP="004D57A2">
      <w:pPr>
        <w:pStyle w:val="a3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D57A2">
        <w:rPr>
          <w:rFonts w:ascii="Times New Roman" w:hAnsi="Times New Roman" w:cs="Times New Roman"/>
          <w:sz w:val="24"/>
          <w:szCs w:val="24"/>
        </w:rPr>
        <w:t>Мохсоголлох</w:t>
      </w:r>
      <w:proofErr w:type="spellEnd"/>
    </w:p>
    <w:p w:rsidR="0018590E" w:rsidRPr="004D57A2" w:rsidRDefault="0018590E" w:rsidP="004D57A2">
      <w:pPr>
        <w:pStyle w:val="a3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2020</w:t>
      </w:r>
    </w:p>
    <w:p w:rsidR="004D57A2" w:rsidRDefault="004D57A2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7A2" w:rsidRDefault="004D57A2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7A2" w:rsidRDefault="004D57A2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Общество</w:t>
      </w:r>
      <w:r w:rsidR="0018590E" w:rsidRPr="004D57A2">
        <w:rPr>
          <w:rFonts w:ascii="Times New Roman" w:hAnsi="Times New Roman" w:cs="Times New Roman"/>
          <w:sz w:val="24"/>
          <w:szCs w:val="24"/>
        </w:rPr>
        <w:t>,</w:t>
      </w:r>
      <w:r w:rsidRPr="004D57A2">
        <w:rPr>
          <w:rFonts w:ascii="Times New Roman" w:hAnsi="Times New Roman" w:cs="Times New Roman"/>
          <w:sz w:val="24"/>
          <w:szCs w:val="24"/>
        </w:rPr>
        <w:t xml:space="preserve"> на со</w:t>
      </w:r>
      <w:r w:rsidR="0018590E" w:rsidRPr="004D57A2">
        <w:rPr>
          <w:rFonts w:ascii="Times New Roman" w:hAnsi="Times New Roman" w:cs="Times New Roman"/>
          <w:sz w:val="24"/>
          <w:szCs w:val="24"/>
        </w:rPr>
        <w:t xml:space="preserve">временном этапе своего развития, </w:t>
      </w:r>
      <w:r w:rsidRPr="004D57A2">
        <w:rPr>
          <w:rFonts w:ascii="Times New Roman" w:hAnsi="Times New Roman" w:cs="Times New Roman"/>
          <w:sz w:val="24"/>
          <w:szCs w:val="24"/>
        </w:rPr>
        <w:t xml:space="preserve">предъявляет особые требование к ребенку дошкольного возраста – </w:t>
      </w:r>
      <w:proofErr w:type="spellStart"/>
      <w:r w:rsidRPr="004D57A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D57A2">
        <w:rPr>
          <w:rFonts w:ascii="Times New Roman" w:hAnsi="Times New Roman" w:cs="Times New Roman"/>
          <w:sz w:val="24"/>
          <w:szCs w:val="24"/>
        </w:rPr>
        <w:t xml:space="preserve"> целостной картины мира; развитие познавательной мотивации и формирование познавательных действий, что обеспечивает готовность ребенка дошкольника к следующей ступени обучению в школе.</w:t>
      </w:r>
    </w:p>
    <w:p w:rsidR="00223E00" w:rsidRPr="004D57A2" w:rsidRDefault="007C30E1" w:rsidP="004D57A2">
      <w:pPr>
        <w:pStyle w:val="1"/>
        <w:shd w:val="clear" w:color="auto" w:fill="FFFFFF"/>
        <w:spacing w:before="0" w:beforeAutospacing="0" w:after="0" w:afterAutospacing="0"/>
        <w:ind w:firstLine="720"/>
        <w:jc w:val="both"/>
        <w:rPr>
          <w:b w:val="0"/>
          <w:bCs w:val="0"/>
          <w:color w:val="000000" w:themeColor="text1"/>
          <w:sz w:val="24"/>
          <w:szCs w:val="24"/>
        </w:rPr>
      </w:pPr>
      <w:r w:rsidRPr="004D57A2">
        <w:rPr>
          <w:b w:val="0"/>
          <w:bCs w:val="0"/>
          <w:color w:val="000000" w:themeColor="text1"/>
          <w:sz w:val="24"/>
          <w:szCs w:val="24"/>
        </w:rPr>
        <w:t>Развитие познавательной активности к различным областям знаний и видам деятельно</w:t>
      </w:r>
      <w:r w:rsidR="00ED438D" w:rsidRPr="004D57A2">
        <w:rPr>
          <w:b w:val="0"/>
          <w:bCs w:val="0"/>
          <w:color w:val="000000" w:themeColor="text1"/>
          <w:sz w:val="24"/>
          <w:szCs w:val="24"/>
        </w:rPr>
        <w:t xml:space="preserve">сти является одной из составных качеств </w:t>
      </w:r>
      <w:r w:rsidRPr="004D57A2">
        <w:rPr>
          <w:b w:val="0"/>
          <w:bCs w:val="0"/>
          <w:color w:val="000000" w:themeColor="text1"/>
          <w:sz w:val="24"/>
          <w:szCs w:val="24"/>
        </w:rPr>
        <w:t>успешности воспитания в детском саду. Интерес дошкольника к окружающему миру, желание познать и освоить все новое - основа формирования этого качества. Интенсивное изменение окружающей жизни, активное проникновение научно-технического прогресса во все ее сферы диктуют педагогу необходимость выбирать более эффективные средства обучения и воспитания на основе современных методов и новых интегрированных технологий. Одним из перспективных методов, способствующих решению этой проблемы, является метод проектной деятельности. Основываясь на личностно-ориентированном подходе к обучению и воспитанию, он развивает познавательный интерес к различным областям знаний, формирует навыки сотрудничества.</w:t>
      </w:r>
      <w:r w:rsidR="0018502F" w:rsidRPr="004D57A2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223E00" w:rsidRPr="004D57A2">
        <w:rPr>
          <w:b w:val="0"/>
          <w:sz w:val="24"/>
          <w:szCs w:val="24"/>
        </w:rPr>
        <w:t>Также необходимо отметить, что отсутствует научно-методическое обеспечение, на основе которого можно методически грамотно ф</w:t>
      </w:r>
      <w:r w:rsidRPr="004D57A2">
        <w:rPr>
          <w:b w:val="0"/>
          <w:sz w:val="24"/>
          <w:szCs w:val="24"/>
        </w:rPr>
        <w:t xml:space="preserve">ормировать познавательную активность </w:t>
      </w:r>
      <w:r w:rsidR="00223E00" w:rsidRPr="004D57A2">
        <w:rPr>
          <w:b w:val="0"/>
          <w:sz w:val="24"/>
          <w:szCs w:val="24"/>
        </w:rPr>
        <w:t>у детей старшего дошкольного возраста, требования к которому возрастают в связи с введением ФГОС ДО.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Уникальным средством, обеспечивающим сотрудничество, сотворчество</w:t>
      </w:r>
      <w:r w:rsidR="00682811" w:rsidRPr="004D57A2">
        <w:rPr>
          <w:rFonts w:ascii="Times New Roman" w:hAnsi="Times New Roman" w:cs="Times New Roman"/>
          <w:sz w:val="24"/>
          <w:szCs w:val="24"/>
        </w:rPr>
        <w:t xml:space="preserve"> детей и </w:t>
      </w:r>
      <w:r w:rsidR="00ED438D" w:rsidRPr="004D57A2">
        <w:rPr>
          <w:rFonts w:ascii="Times New Roman" w:hAnsi="Times New Roman" w:cs="Times New Roman"/>
          <w:sz w:val="24"/>
          <w:szCs w:val="24"/>
        </w:rPr>
        <w:t>взрослых, позволяющим развивать</w:t>
      </w:r>
      <w:r w:rsidR="007C30E1" w:rsidRPr="004D57A2">
        <w:rPr>
          <w:rFonts w:ascii="Times New Roman" w:hAnsi="Times New Roman" w:cs="Times New Roman"/>
          <w:sz w:val="24"/>
          <w:szCs w:val="24"/>
        </w:rPr>
        <w:t xml:space="preserve"> познавательную активность</w:t>
      </w:r>
      <w:r w:rsidRPr="004D57A2">
        <w:rPr>
          <w:rFonts w:ascii="Times New Roman" w:hAnsi="Times New Roman" w:cs="Times New Roman"/>
          <w:sz w:val="24"/>
          <w:szCs w:val="24"/>
        </w:rPr>
        <w:t>, реализовывать личностно-ориентированный подход к образованию, являе</w:t>
      </w:r>
      <w:r w:rsidR="00682811" w:rsidRPr="004D57A2">
        <w:rPr>
          <w:rFonts w:ascii="Times New Roman" w:hAnsi="Times New Roman" w:cs="Times New Roman"/>
          <w:sz w:val="24"/>
          <w:szCs w:val="24"/>
        </w:rPr>
        <w:t>тся проектная деятельность в ДОО</w:t>
      </w:r>
      <w:r w:rsidRPr="004D57A2">
        <w:rPr>
          <w:rFonts w:ascii="Times New Roman" w:hAnsi="Times New Roman" w:cs="Times New Roman"/>
          <w:sz w:val="24"/>
          <w:szCs w:val="24"/>
        </w:rPr>
        <w:t xml:space="preserve"> с интеграцией в различных образовательных областях.</w:t>
      </w:r>
    </w:p>
    <w:p w:rsidR="00F17FE2" w:rsidRPr="004D57A2" w:rsidRDefault="00F17FE2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Проблема формирования познавательной активности у дошкольников изучалась в контексте организации</w:t>
      </w:r>
      <w:r w:rsidR="00223E00" w:rsidRPr="004D57A2">
        <w:rPr>
          <w:rFonts w:ascii="Times New Roman" w:hAnsi="Times New Roman" w:cs="Times New Roman"/>
          <w:sz w:val="24"/>
          <w:szCs w:val="24"/>
        </w:rPr>
        <w:t xml:space="preserve"> </w:t>
      </w:r>
      <w:r w:rsidRPr="004D57A2">
        <w:rPr>
          <w:rFonts w:ascii="Times New Roman" w:hAnsi="Times New Roman" w:cs="Times New Roman"/>
          <w:sz w:val="24"/>
          <w:szCs w:val="24"/>
        </w:rPr>
        <w:t xml:space="preserve">разных видов детской деятельности Г.И. Щукиной, Т.И. Зубковой, Л.И. </w:t>
      </w:r>
      <w:proofErr w:type="spellStart"/>
      <w:r w:rsidRPr="004D57A2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4D57A2">
        <w:rPr>
          <w:rFonts w:ascii="Times New Roman" w:hAnsi="Times New Roman" w:cs="Times New Roman"/>
          <w:sz w:val="24"/>
          <w:szCs w:val="24"/>
        </w:rPr>
        <w:t xml:space="preserve"> и другими. Проектная деятельность дошкольников была изучена Л.С. Киселевой, Н.Е. </w:t>
      </w:r>
      <w:proofErr w:type="spellStart"/>
      <w:r w:rsidRPr="004D57A2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4D57A2">
        <w:rPr>
          <w:rFonts w:ascii="Times New Roman" w:hAnsi="Times New Roman" w:cs="Times New Roman"/>
          <w:sz w:val="24"/>
          <w:szCs w:val="24"/>
        </w:rPr>
        <w:t xml:space="preserve">, А.Н. </w:t>
      </w:r>
      <w:proofErr w:type="spellStart"/>
      <w:r w:rsidRPr="004D57A2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F86185" w:rsidRPr="004D57A2">
        <w:rPr>
          <w:rFonts w:ascii="Times New Roman" w:hAnsi="Times New Roman" w:cs="Times New Roman"/>
          <w:sz w:val="24"/>
          <w:szCs w:val="24"/>
        </w:rPr>
        <w:t xml:space="preserve">, А. И. Савенковым, А. </w:t>
      </w:r>
      <w:proofErr w:type="spellStart"/>
      <w:r w:rsidR="00F86185" w:rsidRPr="004D57A2">
        <w:rPr>
          <w:rFonts w:ascii="Times New Roman" w:hAnsi="Times New Roman" w:cs="Times New Roman"/>
          <w:sz w:val="24"/>
          <w:szCs w:val="24"/>
        </w:rPr>
        <w:t>Данюковой</w:t>
      </w:r>
      <w:proofErr w:type="spellEnd"/>
      <w:r w:rsidR="00F86185" w:rsidRPr="004D57A2">
        <w:rPr>
          <w:rFonts w:ascii="Times New Roman" w:hAnsi="Times New Roman" w:cs="Times New Roman"/>
          <w:sz w:val="24"/>
          <w:szCs w:val="24"/>
        </w:rPr>
        <w:t>, С. Н. Николаевой, Н. А. Рыжовой</w:t>
      </w:r>
      <w:r w:rsidRPr="004D57A2">
        <w:rPr>
          <w:rFonts w:ascii="Times New Roman" w:hAnsi="Times New Roman" w:cs="Times New Roman"/>
          <w:sz w:val="24"/>
          <w:szCs w:val="24"/>
        </w:rPr>
        <w:t xml:space="preserve"> и другими.</w:t>
      </w:r>
    </w:p>
    <w:p w:rsidR="0018502F" w:rsidRPr="004D57A2" w:rsidRDefault="00F17FE2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b/>
          <w:sz w:val="24"/>
          <w:szCs w:val="24"/>
        </w:rPr>
        <w:t>Цель исследования:</w:t>
      </w:r>
      <w:r w:rsidRPr="004D57A2">
        <w:rPr>
          <w:rFonts w:ascii="Times New Roman" w:hAnsi="Times New Roman" w:cs="Times New Roman"/>
          <w:sz w:val="24"/>
          <w:szCs w:val="24"/>
        </w:rPr>
        <w:t xml:space="preserve"> выявить эффективность педагогических условий развития познавательной активности</w:t>
      </w:r>
      <w:r w:rsidR="00223E00" w:rsidRPr="004D57A2">
        <w:rPr>
          <w:rFonts w:ascii="Times New Roman" w:hAnsi="Times New Roman" w:cs="Times New Roman"/>
          <w:sz w:val="24"/>
          <w:szCs w:val="24"/>
        </w:rPr>
        <w:t>.</w:t>
      </w:r>
    </w:p>
    <w:p w:rsidR="00243C71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b/>
          <w:sz w:val="24"/>
          <w:szCs w:val="24"/>
        </w:rPr>
        <w:t xml:space="preserve">Объект исследования: </w:t>
      </w:r>
      <w:r w:rsidR="00243C71" w:rsidRPr="004D57A2">
        <w:rPr>
          <w:rFonts w:ascii="Times New Roman" w:hAnsi="Times New Roman" w:cs="Times New Roman"/>
          <w:sz w:val="24"/>
          <w:szCs w:val="24"/>
        </w:rPr>
        <w:t>процесс развития познавательной активности</w:t>
      </w:r>
    </w:p>
    <w:p w:rsidR="00243C71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b/>
          <w:sz w:val="24"/>
          <w:szCs w:val="24"/>
        </w:rPr>
        <w:t>Предмет исследования:</w:t>
      </w:r>
      <w:r w:rsidR="00682811" w:rsidRPr="004D57A2">
        <w:rPr>
          <w:rFonts w:ascii="Times New Roman" w:hAnsi="Times New Roman" w:cs="Times New Roman"/>
          <w:sz w:val="24"/>
          <w:szCs w:val="24"/>
        </w:rPr>
        <w:t xml:space="preserve"> </w:t>
      </w:r>
      <w:r w:rsidR="00243C71" w:rsidRPr="004D57A2">
        <w:rPr>
          <w:rFonts w:ascii="Times New Roman" w:hAnsi="Times New Roman" w:cs="Times New Roman"/>
          <w:sz w:val="24"/>
          <w:szCs w:val="24"/>
        </w:rPr>
        <w:t xml:space="preserve">педагогические условия развития познавательной активности </w:t>
      </w:r>
      <w:r w:rsidR="00077BB3" w:rsidRPr="004D57A2">
        <w:rPr>
          <w:rFonts w:ascii="Times New Roman" w:hAnsi="Times New Roman" w:cs="Times New Roman"/>
          <w:sz w:val="24"/>
          <w:szCs w:val="24"/>
        </w:rPr>
        <w:t>детей старшего дошкольного возраста</w:t>
      </w:r>
    </w:p>
    <w:p w:rsidR="00105A7E" w:rsidRPr="004D57A2" w:rsidRDefault="00165FC9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b/>
          <w:sz w:val="24"/>
          <w:szCs w:val="24"/>
        </w:rPr>
        <w:t>Гипотеза</w:t>
      </w:r>
      <w:r w:rsidR="00105A7E" w:rsidRPr="004D57A2">
        <w:rPr>
          <w:rFonts w:ascii="Times New Roman" w:hAnsi="Times New Roman" w:cs="Times New Roman"/>
          <w:b/>
          <w:sz w:val="24"/>
          <w:szCs w:val="24"/>
        </w:rPr>
        <w:t xml:space="preserve"> исследования</w:t>
      </w:r>
      <w:r w:rsidRPr="004D57A2">
        <w:rPr>
          <w:rFonts w:ascii="Times New Roman" w:hAnsi="Times New Roman" w:cs="Times New Roman"/>
          <w:b/>
          <w:sz w:val="24"/>
          <w:szCs w:val="24"/>
        </w:rPr>
        <w:t>:</w:t>
      </w:r>
      <w:r w:rsidRPr="004D57A2">
        <w:rPr>
          <w:rFonts w:ascii="Times New Roman" w:hAnsi="Times New Roman" w:cs="Times New Roman"/>
          <w:sz w:val="24"/>
          <w:szCs w:val="24"/>
        </w:rPr>
        <w:t xml:space="preserve"> Мы предполагаем, что </w:t>
      </w:r>
      <w:r w:rsidR="00243C71" w:rsidRPr="004D57A2">
        <w:rPr>
          <w:rFonts w:ascii="Times New Roman" w:hAnsi="Times New Roman" w:cs="Times New Roman"/>
          <w:sz w:val="24"/>
          <w:szCs w:val="24"/>
        </w:rPr>
        <w:t>развитие познавательной активности детей старшего дошкольного возраста будет успешным, если:</w:t>
      </w:r>
    </w:p>
    <w:p w:rsidR="00682811" w:rsidRPr="004D57A2" w:rsidRDefault="008D7EA4" w:rsidP="004D57A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65D9" w:rsidRPr="004D5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применяет</w:t>
      </w:r>
      <w:r w:rsidRPr="004D5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систему методов и приёмов</w:t>
      </w:r>
      <w:r w:rsidR="009F7EF2" w:rsidRPr="004D5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D5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для развития познавательной активности</w:t>
      </w:r>
      <w:r w:rsidR="009F7EF2" w:rsidRPr="004D5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старшего дошкольного возраста</w:t>
      </w:r>
      <w:r w:rsidRPr="004D57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2811" w:rsidRPr="004D57A2" w:rsidRDefault="009F7EF2" w:rsidP="004D57A2">
      <w:pPr>
        <w:pStyle w:val="1"/>
        <w:shd w:val="clear" w:color="auto" w:fill="FFFFFF"/>
        <w:spacing w:before="0" w:beforeAutospacing="0" w:after="0" w:afterAutospacing="0"/>
        <w:ind w:firstLine="720"/>
        <w:jc w:val="both"/>
        <w:rPr>
          <w:b w:val="0"/>
          <w:color w:val="000000" w:themeColor="text1"/>
          <w:sz w:val="24"/>
          <w:szCs w:val="24"/>
          <w:shd w:val="clear" w:color="auto" w:fill="FFFFFF"/>
        </w:rPr>
      </w:pPr>
      <w:r w:rsidRPr="004D57A2">
        <w:rPr>
          <w:color w:val="000000" w:themeColor="text1"/>
          <w:sz w:val="24"/>
          <w:szCs w:val="24"/>
        </w:rPr>
        <w:t xml:space="preserve">- </w:t>
      </w:r>
      <w:r w:rsidR="007865D9" w:rsidRPr="004D57A2">
        <w:rPr>
          <w:b w:val="0"/>
          <w:color w:val="000000" w:themeColor="text1"/>
          <w:sz w:val="24"/>
          <w:szCs w:val="24"/>
          <w:shd w:val="clear" w:color="auto" w:fill="FFFFFF"/>
        </w:rPr>
        <w:t>в</w:t>
      </w:r>
      <w:r w:rsidR="008D7EA4" w:rsidRPr="004D57A2">
        <w:rPr>
          <w:b w:val="0"/>
          <w:color w:val="000000" w:themeColor="text1"/>
          <w:sz w:val="24"/>
          <w:szCs w:val="24"/>
          <w:shd w:val="clear" w:color="auto" w:fill="FFFFFF"/>
        </w:rPr>
        <w:t>зрослыми поддерживается и стимулируется стремление дошкольников к проектной деятельности с учетом направленности детских интересов и создаются необходимые</w:t>
      </w:r>
      <w:r w:rsidR="007865D9" w:rsidRPr="004D57A2">
        <w:rPr>
          <w:b w:val="0"/>
          <w:color w:val="000000" w:themeColor="text1"/>
          <w:sz w:val="24"/>
          <w:szCs w:val="24"/>
          <w:shd w:val="clear" w:color="auto" w:fill="FFFFFF"/>
        </w:rPr>
        <w:t xml:space="preserve"> условия.</w:t>
      </w:r>
    </w:p>
    <w:p w:rsidR="00A84A21" w:rsidRPr="004D57A2" w:rsidRDefault="00105A7E" w:rsidP="004D57A2">
      <w:pPr>
        <w:pStyle w:val="1"/>
        <w:shd w:val="clear" w:color="auto" w:fill="FFFFFF"/>
        <w:spacing w:before="0" w:beforeAutospacing="0" w:after="0" w:afterAutospacing="0"/>
        <w:ind w:firstLine="720"/>
        <w:jc w:val="both"/>
        <w:rPr>
          <w:sz w:val="24"/>
          <w:szCs w:val="24"/>
        </w:rPr>
      </w:pPr>
      <w:r w:rsidRPr="004D57A2">
        <w:rPr>
          <w:sz w:val="24"/>
          <w:szCs w:val="24"/>
        </w:rPr>
        <w:t>З</w:t>
      </w:r>
      <w:r w:rsidR="00223E00" w:rsidRPr="004D57A2">
        <w:rPr>
          <w:sz w:val="24"/>
          <w:szCs w:val="24"/>
        </w:rPr>
        <w:t>адач</w:t>
      </w:r>
      <w:r w:rsidRPr="004D57A2">
        <w:rPr>
          <w:sz w:val="24"/>
          <w:szCs w:val="24"/>
        </w:rPr>
        <w:t>и исследования</w:t>
      </w:r>
      <w:r w:rsidR="00223E00" w:rsidRPr="004D57A2">
        <w:rPr>
          <w:sz w:val="24"/>
          <w:szCs w:val="24"/>
        </w:rPr>
        <w:t>:</w:t>
      </w:r>
    </w:p>
    <w:p w:rsidR="00A84A21" w:rsidRPr="004D57A2" w:rsidRDefault="00A84A21" w:rsidP="004D57A2">
      <w:pPr>
        <w:pStyle w:val="1"/>
        <w:shd w:val="clear" w:color="auto" w:fill="FFFFFF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D57A2">
        <w:rPr>
          <w:b w:val="0"/>
          <w:sz w:val="24"/>
          <w:szCs w:val="24"/>
        </w:rPr>
        <w:t>1</w:t>
      </w:r>
      <w:r w:rsidR="004401E1" w:rsidRPr="004D57A2">
        <w:rPr>
          <w:b w:val="0"/>
          <w:sz w:val="24"/>
          <w:szCs w:val="24"/>
        </w:rPr>
        <w:t xml:space="preserve">. </w:t>
      </w:r>
      <w:r w:rsidRPr="004D57A2">
        <w:rPr>
          <w:b w:val="0"/>
          <w:sz w:val="24"/>
          <w:szCs w:val="24"/>
        </w:rPr>
        <w:t>О</w:t>
      </w:r>
      <w:r w:rsidR="00105A7E" w:rsidRPr="004D57A2">
        <w:rPr>
          <w:b w:val="0"/>
          <w:sz w:val="24"/>
          <w:szCs w:val="24"/>
        </w:rPr>
        <w:t>пределить педагогически</w:t>
      </w:r>
      <w:r w:rsidR="00223E00" w:rsidRPr="004D57A2">
        <w:rPr>
          <w:b w:val="0"/>
          <w:sz w:val="24"/>
          <w:szCs w:val="24"/>
        </w:rPr>
        <w:t>е услови</w:t>
      </w:r>
      <w:r w:rsidR="00105A7E" w:rsidRPr="004D57A2">
        <w:rPr>
          <w:b w:val="0"/>
          <w:sz w:val="24"/>
          <w:szCs w:val="24"/>
        </w:rPr>
        <w:t>я</w:t>
      </w:r>
      <w:r w:rsidR="00223E00" w:rsidRPr="004D57A2">
        <w:rPr>
          <w:b w:val="0"/>
          <w:sz w:val="24"/>
          <w:szCs w:val="24"/>
        </w:rPr>
        <w:t xml:space="preserve"> </w:t>
      </w:r>
      <w:r w:rsidR="00243C71" w:rsidRPr="004D57A2">
        <w:rPr>
          <w:b w:val="0"/>
          <w:color w:val="000000" w:themeColor="text1"/>
          <w:sz w:val="24"/>
          <w:szCs w:val="24"/>
        </w:rPr>
        <w:t xml:space="preserve">развития познавательной активности </w:t>
      </w:r>
      <w:r w:rsidR="00223E00" w:rsidRPr="004D57A2">
        <w:rPr>
          <w:b w:val="0"/>
          <w:sz w:val="24"/>
          <w:szCs w:val="24"/>
        </w:rPr>
        <w:t>у детей старшего дошкольного возраста;</w:t>
      </w:r>
    </w:p>
    <w:p w:rsidR="00223E00" w:rsidRPr="004D57A2" w:rsidRDefault="004401E1" w:rsidP="004D57A2">
      <w:pPr>
        <w:pStyle w:val="1"/>
        <w:shd w:val="clear" w:color="auto" w:fill="FFFFFF"/>
        <w:spacing w:before="0" w:beforeAutospacing="0" w:after="0" w:afterAutospacing="0"/>
        <w:ind w:firstLine="720"/>
        <w:jc w:val="both"/>
        <w:rPr>
          <w:b w:val="0"/>
          <w:color w:val="000000" w:themeColor="text1"/>
          <w:sz w:val="24"/>
          <w:szCs w:val="24"/>
          <w:shd w:val="clear" w:color="auto" w:fill="FFFFFF"/>
        </w:rPr>
      </w:pPr>
      <w:r w:rsidRPr="004D57A2">
        <w:rPr>
          <w:b w:val="0"/>
          <w:sz w:val="24"/>
          <w:szCs w:val="24"/>
        </w:rPr>
        <w:t xml:space="preserve">2. </w:t>
      </w:r>
      <w:r w:rsidR="00A84A21" w:rsidRPr="004D57A2">
        <w:rPr>
          <w:b w:val="0"/>
          <w:sz w:val="24"/>
          <w:szCs w:val="24"/>
        </w:rPr>
        <w:t>Р</w:t>
      </w:r>
      <w:r w:rsidR="00223E00" w:rsidRPr="004D57A2">
        <w:rPr>
          <w:b w:val="0"/>
          <w:sz w:val="24"/>
          <w:szCs w:val="24"/>
        </w:rPr>
        <w:t xml:space="preserve">ассмотреть возможности проектной деятельности как средства </w:t>
      </w:r>
      <w:r w:rsidR="00243C71" w:rsidRPr="004D57A2">
        <w:rPr>
          <w:b w:val="0"/>
          <w:color w:val="000000" w:themeColor="text1"/>
          <w:sz w:val="24"/>
          <w:szCs w:val="24"/>
        </w:rPr>
        <w:t>развития познавательной активности</w:t>
      </w:r>
      <w:r w:rsidR="00243C71" w:rsidRPr="004D57A2">
        <w:rPr>
          <w:b w:val="0"/>
          <w:color w:val="FF0000"/>
          <w:sz w:val="24"/>
          <w:szCs w:val="24"/>
        </w:rPr>
        <w:t xml:space="preserve"> </w:t>
      </w:r>
      <w:r w:rsidR="002F5F42" w:rsidRPr="004D57A2">
        <w:rPr>
          <w:b w:val="0"/>
          <w:sz w:val="24"/>
          <w:szCs w:val="24"/>
        </w:rPr>
        <w:t xml:space="preserve">дошкольников </w:t>
      </w:r>
      <w:r w:rsidR="00243C71" w:rsidRPr="004D57A2">
        <w:rPr>
          <w:b w:val="0"/>
          <w:sz w:val="24"/>
          <w:szCs w:val="24"/>
        </w:rPr>
        <w:t>ДОО</w:t>
      </w:r>
      <w:r w:rsidR="00223E00" w:rsidRPr="004D57A2">
        <w:rPr>
          <w:b w:val="0"/>
          <w:sz w:val="24"/>
          <w:szCs w:val="24"/>
        </w:rPr>
        <w:t>.</w:t>
      </w:r>
    </w:p>
    <w:p w:rsidR="00012383" w:rsidRPr="004D57A2" w:rsidRDefault="00223E00" w:rsidP="004D57A2">
      <w:pPr>
        <w:pStyle w:val="1"/>
        <w:shd w:val="clear" w:color="auto" w:fill="FFFFFF"/>
        <w:spacing w:before="0" w:beforeAutospacing="0" w:after="0" w:afterAutospacing="0"/>
        <w:ind w:firstLine="720"/>
        <w:jc w:val="both"/>
        <w:rPr>
          <w:sz w:val="24"/>
          <w:szCs w:val="24"/>
        </w:rPr>
      </w:pPr>
      <w:r w:rsidRPr="004D57A2">
        <w:rPr>
          <w:sz w:val="24"/>
          <w:szCs w:val="24"/>
        </w:rPr>
        <w:t xml:space="preserve">Для решения поставленных задач были использованы следующие методы исследования: </w:t>
      </w:r>
      <w:r w:rsidR="004401E1" w:rsidRPr="004D57A2">
        <w:rPr>
          <w:b w:val="0"/>
          <w:sz w:val="24"/>
          <w:szCs w:val="24"/>
        </w:rPr>
        <w:t>теоретические:</w:t>
      </w:r>
      <w:r w:rsidR="004401E1" w:rsidRPr="004D57A2">
        <w:rPr>
          <w:sz w:val="24"/>
          <w:szCs w:val="24"/>
        </w:rPr>
        <w:t xml:space="preserve"> </w:t>
      </w:r>
      <w:r w:rsidRPr="004D57A2">
        <w:rPr>
          <w:b w:val="0"/>
          <w:sz w:val="24"/>
          <w:szCs w:val="24"/>
        </w:rPr>
        <w:t>изучение и анализ педагогической</w:t>
      </w:r>
      <w:r w:rsidR="00105A7E" w:rsidRPr="004D57A2">
        <w:rPr>
          <w:b w:val="0"/>
          <w:sz w:val="24"/>
          <w:szCs w:val="24"/>
        </w:rPr>
        <w:t xml:space="preserve"> </w:t>
      </w:r>
      <w:r w:rsidRPr="004D57A2">
        <w:rPr>
          <w:b w:val="0"/>
          <w:sz w:val="24"/>
          <w:szCs w:val="24"/>
        </w:rPr>
        <w:t>литературы по проблеме;</w:t>
      </w:r>
      <w:r w:rsidR="0009403E" w:rsidRPr="004D57A2">
        <w:rPr>
          <w:b w:val="0"/>
          <w:bCs w:val="0"/>
          <w:color w:val="183741"/>
          <w:sz w:val="24"/>
          <w:szCs w:val="24"/>
        </w:rPr>
        <w:t xml:space="preserve"> </w:t>
      </w:r>
      <w:r w:rsidR="0009403E" w:rsidRPr="004D57A2">
        <w:rPr>
          <w:b w:val="0"/>
          <w:bCs w:val="0"/>
          <w:color w:val="000000" w:themeColor="text1"/>
          <w:sz w:val="24"/>
          <w:szCs w:val="24"/>
        </w:rPr>
        <w:t>педагогическая диагностика, метод анализа педагогического эксперимента, статистические методы обработки данных.</w:t>
      </w:r>
    </w:p>
    <w:p w:rsidR="004401E1" w:rsidRPr="004D57A2" w:rsidRDefault="00223E00" w:rsidP="004D57A2">
      <w:pPr>
        <w:pStyle w:val="1"/>
        <w:shd w:val="clear" w:color="auto" w:fill="FFFFFF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4D57A2">
        <w:rPr>
          <w:sz w:val="24"/>
          <w:szCs w:val="24"/>
        </w:rPr>
        <w:lastRenderedPageBreak/>
        <w:t>Практическая значимость</w:t>
      </w:r>
      <w:r w:rsidR="00105A7E" w:rsidRPr="004D57A2">
        <w:rPr>
          <w:sz w:val="24"/>
          <w:szCs w:val="24"/>
        </w:rPr>
        <w:t xml:space="preserve"> исследования</w:t>
      </w:r>
      <w:r w:rsidRPr="004D57A2">
        <w:rPr>
          <w:b w:val="0"/>
          <w:sz w:val="24"/>
          <w:szCs w:val="24"/>
        </w:rPr>
        <w:t xml:space="preserve"> состоит в том, что материалы исследования могут быть использованы педагогами </w:t>
      </w:r>
      <w:r w:rsidR="0009403E" w:rsidRPr="004D57A2">
        <w:rPr>
          <w:b w:val="0"/>
          <w:color w:val="000000" w:themeColor="text1"/>
          <w:sz w:val="24"/>
          <w:szCs w:val="24"/>
        </w:rPr>
        <w:t>Д</w:t>
      </w:r>
      <w:r w:rsidRPr="004D57A2">
        <w:rPr>
          <w:b w:val="0"/>
          <w:color w:val="000000" w:themeColor="text1"/>
          <w:sz w:val="24"/>
          <w:szCs w:val="24"/>
        </w:rPr>
        <w:t>О</w:t>
      </w:r>
      <w:r w:rsidR="00453C16" w:rsidRPr="004D57A2">
        <w:rPr>
          <w:b w:val="0"/>
          <w:color w:val="000000" w:themeColor="text1"/>
          <w:sz w:val="24"/>
          <w:szCs w:val="24"/>
        </w:rPr>
        <w:t>О</w:t>
      </w:r>
      <w:r w:rsidRPr="004D57A2">
        <w:rPr>
          <w:b w:val="0"/>
          <w:color w:val="000000" w:themeColor="text1"/>
          <w:sz w:val="24"/>
          <w:szCs w:val="24"/>
        </w:rPr>
        <w:t xml:space="preserve"> </w:t>
      </w:r>
      <w:r w:rsidRPr="004D57A2">
        <w:rPr>
          <w:b w:val="0"/>
          <w:sz w:val="24"/>
          <w:szCs w:val="24"/>
        </w:rPr>
        <w:t xml:space="preserve">в своей деятельности по </w:t>
      </w:r>
      <w:r w:rsidR="0009403E" w:rsidRPr="004D57A2">
        <w:rPr>
          <w:b w:val="0"/>
          <w:sz w:val="24"/>
          <w:szCs w:val="24"/>
        </w:rPr>
        <w:t xml:space="preserve">развитию </w:t>
      </w:r>
      <w:r w:rsidRPr="004D57A2">
        <w:rPr>
          <w:b w:val="0"/>
          <w:sz w:val="24"/>
          <w:szCs w:val="24"/>
        </w:rPr>
        <w:t>познавательного интереса дошкольников на основе проектной деятельности.</w:t>
      </w:r>
    </w:p>
    <w:p w:rsidR="004401E1" w:rsidRPr="004D57A2" w:rsidRDefault="0018502F" w:rsidP="004D57A2">
      <w:pPr>
        <w:pStyle w:val="a3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57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Невозможно анализировать познавательную деятельность ребенка, не учитывая особенности его личности. «Мысль рождается,- писал Л.С. Выготский,- не из другой мысли, а из мотивирующей сферы нашего сознания, которая охватывает наше влечение и потребности, наши интересы и побуждения,</w:t>
      </w:r>
      <w:r w:rsidR="004401E1" w:rsidRPr="004D57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наши аффекты и эмоции»</w:t>
      </w:r>
      <w:r w:rsidRPr="004D57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4401E1" w:rsidRPr="004D57A2" w:rsidRDefault="0018502F" w:rsidP="004D57A2">
      <w:pPr>
        <w:pStyle w:val="a3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D57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Эти положения углубляются и расширяются во многих теоретических и экспериментальных исследованиях по детской и педагогической психологии. А.В. Запорожец, Л.И. </w:t>
      </w:r>
      <w:proofErr w:type="spellStart"/>
      <w:r w:rsidRPr="004D57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Божович</w:t>
      </w:r>
      <w:proofErr w:type="spellEnd"/>
      <w:r w:rsidRPr="004D57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отмечали, что окончание дошкольного периода развития ребенка представляет в психологическом плане целую систему взаимосвязанных качеств мыслительной, аналитико-синтетической, познавательной деятельности, качеств детской личности, включая познавательные интересы, определенную степень </w:t>
      </w:r>
      <w:proofErr w:type="spellStart"/>
      <w:r w:rsidRPr="004D57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сформированности</w:t>
      </w:r>
      <w:proofErr w:type="spellEnd"/>
      <w:r w:rsidRPr="004D57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механизмов волевой регуляции. Большое внимание исследователи уделяют познавательным интересам. Одной из базовых первичных форм познавательного интереса представляется любопытство. В его основе лежит естественная реакция удивления ребенка на изменения в обстановке, появление нового, яркого, красочного, эмоционально привлекательного в окружающем мире. Проявляется детское любопытство в ярких мимических реакциях и вопросах типа «Кто это?», «Что это?». Для данной ступени познавательного интереса характерным является «сбор информации» о предметах, явлениях окружающей действительности. Чувственный, сенсорный опыт играет значительную роль и в последующем развитии ребенка. </w:t>
      </w:r>
    </w:p>
    <w:p w:rsidR="00A84A21" w:rsidRPr="004D57A2" w:rsidRDefault="0018502F" w:rsidP="004D57A2">
      <w:pPr>
        <w:pStyle w:val="a3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D57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Любопытство является источником появления любознательн</w:t>
      </w:r>
      <w:r w:rsidR="005D5D64" w:rsidRPr="004D57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ости. Н.Ф.Добрынин </w:t>
      </w:r>
      <w:r w:rsidRPr="004D57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подчеркивает, что любознательность является действенной формой выражения интереса к познанию, о чем свидетельствует множество заданных ребенком вопросов. Любознательность характеризуется стремлением ребенка проникнуть за пределы увиденного, непосредственно воспринимаемого. Вопросы детей приобретают направленность на познание существенных характеристик предметов и объектов окружающего мира («Зачем?», «Почему?»). Становясь устойчивой чертой, любознательность приобретает значительную ценность в развитии личности. Вопросы, которые задает ребенок, исследователи рассматривают как форму проявления познавательной ак</w:t>
      </w:r>
      <w:r w:rsidR="004401E1" w:rsidRPr="004D57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тивности. С.Л. Рубинштейн, Н.А. </w:t>
      </w:r>
      <w:proofErr w:type="spellStart"/>
      <w:r w:rsidR="004401E1" w:rsidRPr="004D57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Менчинская</w:t>
      </w:r>
      <w:proofErr w:type="spellEnd"/>
      <w:r w:rsidR="005D5D64" w:rsidRPr="004D57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В.А</w:t>
      </w:r>
      <w:r w:rsidR="004401E1" w:rsidRPr="004D57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Сухомлинский, А. И. Сорокина</w:t>
      </w:r>
      <w:r w:rsidR="00E00CFB" w:rsidRPr="004D57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Н.С. </w:t>
      </w:r>
      <w:proofErr w:type="spellStart"/>
      <w:r w:rsidR="00E00CFB" w:rsidRPr="004D57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Денисенкова</w:t>
      </w:r>
      <w:proofErr w:type="spellEnd"/>
      <w:r w:rsidR="00E00CFB" w:rsidRPr="004D57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57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характеризуют детские вопросы как проявление их мыслительной, интеллектуальной активности в познании окружающего. Вопросы ребенка являются свидетельством и их речевой активности. Первые проявления познавательной активности у детей в форме вопросов относятся к этапу раннего детства и свидетельствуют в первую очередь об эмоциональной реакции ребенка на новизну, яркость, необычность, красочность окружающих предметов и объектов. Постепенно в процессе накопления информации об окружающем характер вопросов меняется. Ребенок начинает направлять свои вопросы на установление связей, отношений, зависимостей между предметами и явлениями окружающей действительности, на систематизацию представлений о мире. В этой связи меняется не только качество вопросов, но и их количество. Для старших дошкольников характерны уже не единичные вопросы (как для детей раннего и младшего дошкольного возраста), а их цепочки. Это является свидетельством смены временных ситуативных познавательных проявлений на устойчивые познавательные проявления. </w:t>
      </w:r>
    </w:p>
    <w:p w:rsidR="00121BA3" w:rsidRPr="004D57A2" w:rsidRDefault="0018502F" w:rsidP="004D57A2">
      <w:pPr>
        <w:pStyle w:val="a3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D57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Основное условие, обеспечивающее этот уровень познават</w:t>
      </w:r>
      <w:r w:rsidR="006978DA" w:rsidRPr="004D57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ельной активности,</w:t>
      </w:r>
      <w:r w:rsidRPr="004D57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насыщенная информационная среда, а также возможность практической деятельности в ней. Другими словами, помогает все, что способствует обогащению чувственно-практического опыта ребенка, мешает то, что дает ему готовые знания раньше, чем они понадобились ему для осмысления собственного опыта.</w:t>
      </w:r>
      <w:r w:rsidR="006978DA" w:rsidRPr="004D57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57A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 xml:space="preserve">Познавательная активность, </w:t>
      </w:r>
      <w:r w:rsidRPr="004D57A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lastRenderedPageBreak/>
        <w:t>связанная с приобретением знаний и умений,</w:t>
      </w:r>
      <w:r w:rsidR="006978DA" w:rsidRPr="004D57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D57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необходима для решения познавательных задач, стремления к интеллектуальным достижениям.</w:t>
      </w:r>
    </w:p>
    <w:p w:rsidR="003F47AD" w:rsidRPr="004D57A2" w:rsidRDefault="00B4367C" w:rsidP="004D57A2">
      <w:pPr>
        <w:pStyle w:val="a3"/>
        <w:tabs>
          <w:tab w:val="left" w:pos="1276"/>
        </w:tabs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D57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 старшем дошкольном возрасте дети уже накапливают определенный социальный опыт, что позволяет им перейти на новый - развивающий уровень проектирования</w:t>
      </w:r>
      <w:r w:rsidR="00121BA3" w:rsidRPr="004D57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4D57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 этом этапе проекты становятся более сложными:</w:t>
      </w:r>
    </w:p>
    <w:p w:rsidR="003F47AD" w:rsidRPr="004D57A2" w:rsidRDefault="00AF3C71" w:rsidP="004D57A2">
      <w:pPr>
        <w:pStyle w:val="a3"/>
        <w:tabs>
          <w:tab w:val="left" w:pos="1276"/>
        </w:tabs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D57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</w:t>
      </w:r>
      <w:r w:rsidR="004401E1" w:rsidRPr="004D57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р</w:t>
      </w:r>
      <w:r w:rsidR="00B4367C" w:rsidRPr="004D57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азвивается в детях поисковая деятельнос</w:t>
      </w:r>
      <w:r w:rsidR="004401E1" w:rsidRPr="004D57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ть, интеллектуальная инициатива;</w:t>
      </w:r>
    </w:p>
    <w:p w:rsidR="003F47AD" w:rsidRPr="004D57A2" w:rsidRDefault="00AF3C71" w:rsidP="004D57A2">
      <w:pPr>
        <w:pStyle w:val="a3"/>
        <w:tabs>
          <w:tab w:val="left" w:pos="1276"/>
        </w:tabs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D57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</w:t>
      </w:r>
      <w:r w:rsidR="004401E1" w:rsidRPr="004D57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р</w:t>
      </w:r>
      <w:r w:rsidR="00B4367C" w:rsidRPr="004D57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азвиваются специальные способы ориентации - эксп</w:t>
      </w:r>
      <w:r w:rsidR="004401E1" w:rsidRPr="004D57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ериментирование и моделирование;</w:t>
      </w:r>
    </w:p>
    <w:p w:rsidR="00B4367C" w:rsidRPr="004D57A2" w:rsidRDefault="00AF3C71" w:rsidP="004D57A2">
      <w:pPr>
        <w:pStyle w:val="a3"/>
        <w:tabs>
          <w:tab w:val="left" w:pos="1276"/>
        </w:tabs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D57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</w:t>
      </w:r>
      <w:r w:rsidR="004401E1" w:rsidRPr="004D57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ф</w:t>
      </w:r>
      <w:r w:rsidR="00B4367C" w:rsidRPr="004D57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ормируются навыки коммуникативного общения, навыки самостоятельного поиска нужного решения</w:t>
      </w:r>
      <w:r w:rsidR="004401E1" w:rsidRPr="004D57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4401E1" w:rsidRPr="004D57A2" w:rsidRDefault="00B4367C" w:rsidP="004D57A2">
      <w:pPr>
        <w:pStyle w:val="2"/>
        <w:spacing w:before="0"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4D57A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Именно в этом возрасте активно развивается проектная деятельность дошкольников. Они принимают проблему, уточняют цель, способны выбрать необходимые средства для достижения результата деятельности. Более того, не только проявляют готовность участвовать в проектах, предложенных взрослым, но и самостоятельно находят проблемы, являющиеся отправной точкой творческих, а также исследовательских, приключенческих, опытно-ориентированных проектов. Роль взрослого на этом этапе - развитие и поддержка творческой активности детей, создание условий, позволяющих им самостоятельно определить цели и содержание предстоящей деятельности, выбрать способы работы над проектом и организовать ее. </w:t>
      </w:r>
    </w:p>
    <w:p w:rsidR="00B4367C" w:rsidRPr="004D57A2" w:rsidRDefault="00B4367C" w:rsidP="004D57A2">
      <w:pPr>
        <w:pStyle w:val="2"/>
        <w:spacing w:before="0"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4D57A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В последние десятилетия наметились новые подходы к педагогическому взаимодействию детского сада и семьи. Признание приоритета семейного воспитания требует иных взаимоотношений семьи и образовательных учреждений, а именно сотрудничества, взаимодействия и доверительности. </w:t>
      </w:r>
    </w:p>
    <w:p w:rsidR="00B4367C" w:rsidRPr="004D57A2" w:rsidRDefault="00B4367C" w:rsidP="004D57A2">
      <w:pPr>
        <w:pStyle w:val="2"/>
        <w:spacing w:before="0"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4D57A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В проектной деятельности обязательно должны участвовать родители и родственники воспитанников, так как один ребенок не справится. Поэтому работа должна включать различные формы взаимодействия с семьей.</w:t>
      </w:r>
    </w:p>
    <w:p w:rsidR="00121BA3" w:rsidRPr="004D57A2" w:rsidRDefault="00B4367C" w:rsidP="004D57A2">
      <w:pPr>
        <w:pStyle w:val="2"/>
        <w:spacing w:before="0" w:line="240" w:lineRule="auto"/>
        <w:ind w:firstLine="72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4D57A2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Значимость проектной деятельности заключается в том, что:</w:t>
      </w:r>
    </w:p>
    <w:p w:rsidR="00121BA3" w:rsidRPr="004D57A2" w:rsidRDefault="00121BA3" w:rsidP="004D57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57A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4401E1" w:rsidRPr="004D5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4367C" w:rsidRPr="004D57A2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 дошкольного учреждения при активном участии родителей предоставляет детям проявлять познавательную активность. При помощи проектов дети получают новые знания о разных сторонах окружающей действительности;</w:t>
      </w:r>
    </w:p>
    <w:p w:rsidR="00AA0E56" w:rsidRPr="004D57A2" w:rsidRDefault="00121BA3" w:rsidP="004D57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57A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4401E1" w:rsidRPr="004D5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="00B4367C" w:rsidRPr="004D57A2">
        <w:rPr>
          <w:rFonts w:ascii="Times New Roman" w:hAnsi="Times New Roman" w:cs="Times New Roman"/>
          <w:sz w:val="24"/>
          <w:szCs w:val="24"/>
          <w:shd w:val="clear" w:color="auto" w:fill="FFFFFF"/>
        </w:rPr>
        <w:t>роектная деятельность пробуждает и развивает интерес к разным видам детского творчества. Преодолевая трудности вместе со взрослыми и сверстниками, дети приобретают способности сомневаться, искать ответ на сложный вопрос, критически мыслить. Переживаемые при этом положительные эмоции - удивление, радость успеха, гордость в случае удачного решения задачи, одобрение взрослых - создают у ребенка уверенность в своих силах, побуждают к активному поиску нового.</w:t>
      </w:r>
    </w:p>
    <w:p w:rsidR="004401E1" w:rsidRPr="004D57A2" w:rsidRDefault="00B4367C" w:rsidP="004D57A2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D57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Метод проектов всегда ориентирован на самостоятельную деятельность дошкольников индивидуальную, парную, групповую, которую дети выполняют в течение определенного отрезка времени. Этот подход органично сочетается с</w:t>
      </w:r>
      <w:r w:rsidR="004401E1" w:rsidRPr="004D57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групповым подходом к обучению; </w:t>
      </w:r>
      <w:r w:rsidRPr="004D57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всегда предполагает решение какой-либо проблемы, предусматривающей, с одной стороны, использование разнообразных методов, с другой интегрирование знаний, умений из различных областей науки, техники, технологии, творческих областей.</w:t>
      </w:r>
      <w:r w:rsidR="005D5D64" w:rsidRPr="004D57A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Современная педагогика существенно изменила отношение взрослых к детям. Взрослые должны не только уделять внимание формированию знаний, умений и навыков дошкольника и адаптации его к социальной жизни, но и обучать через совместный поиск решений, предоставлять ребенку возможность самостоятельно овладеть нормами культуры.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Основное предназначение метода проектов — предоставление детям возможности самостоятельного приобретения знаний при решении практических задач или проблем, требующих интеграции знаний из различных предметных областей.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lastRenderedPageBreak/>
        <w:t>Из этого следует, что одна тема «проецируется» на все образовательные области, предлагаемые в ФГОС, и на все структурные единицы образовательного процесса, через различные виды детской деятельности. Таким образом, получается целостный, а не разбитый на части образовательный процесс. Это позволит ребенку «прожить» тему в разных видах деятельности, не испытывая сложности перехода от предмета к предмету, усвоить больший объем информации, осмыслить связи между предметами и явлениями.</w:t>
      </w:r>
    </w:p>
    <w:p w:rsidR="00223E00" w:rsidRPr="004D57A2" w:rsidRDefault="00F86185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Таким образом,</w:t>
      </w:r>
      <w:r w:rsidR="00223E00" w:rsidRPr="004D57A2">
        <w:rPr>
          <w:rFonts w:ascii="Times New Roman" w:hAnsi="Times New Roman" w:cs="Times New Roman"/>
          <w:sz w:val="24"/>
          <w:szCs w:val="24"/>
        </w:rPr>
        <w:t xml:space="preserve"> проектная деятельность - это деятельность</w:t>
      </w:r>
      <w:r w:rsidR="002F5F42" w:rsidRPr="004D57A2">
        <w:rPr>
          <w:rFonts w:ascii="Times New Roman" w:hAnsi="Times New Roman" w:cs="Times New Roman"/>
          <w:sz w:val="24"/>
          <w:szCs w:val="24"/>
        </w:rPr>
        <w:t xml:space="preserve">, </w:t>
      </w:r>
      <w:r w:rsidR="00223E00" w:rsidRPr="004D57A2">
        <w:rPr>
          <w:rFonts w:ascii="Times New Roman" w:hAnsi="Times New Roman" w:cs="Times New Roman"/>
          <w:sz w:val="24"/>
          <w:szCs w:val="24"/>
        </w:rPr>
        <w:t>напр</w:t>
      </w:r>
      <w:r w:rsidRPr="004D57A2">
        <w:rPr>
          <w:rFonts w:ascii="Times New Roman" w:hAnsi="Times New Roman" w:cs="Times New Roman"/>
          <w:sz w:val="24"/>
          <w:szCs w:val="24"/>
        </w:rPr>
        <w:t xml:space="preserve">авленная на осуществление </w:t>
      </w:r>
      <w:proofErr w:type="spellStart"/>
      <w:r w:rsidRPr="004D57A2">
        <w:rPr>
          <w:rFonts w:ascii="Times New Roman" w:hAnsi="Times New Roman" w:cs="Times New Roman"/>
          <w:sz w:val="24"/>
          <w:szCs w:val="24"/>
        </w:rPr>
        <w:t>каких_</w:t>
      </w:r>
      <w:r w:rsidR="00223E00" w:rsidRPr="004D57A2">
        <w:rPr>
          <w:rFonts w:ascii="Times New Roman" w:hAnsi="Times New Roman" w:cs="Times New Roman"/>
          <w:sz w:val="24"/>
          <w:szCs w:val="24"/>
        </w:rPr>
        <w:t>либо</w:t>
      </w:r>
      <w:proofErr w:type="spellEnd"/>
      <w:r w:rsidR="00223E00" w:rsidRPr="004D57A2">
        <w:rPr>
          <w:rFonts w:ascii="Times New Roman" w:hAnsi="Times New Roman" w:cs="Times New Roman"/>
          <w:sz w:val="24"/>
          <w:szCs w:val="24"/>
        </w:rPr>
        <w:t xml:space="preserve"> конкретных проектов.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И. А. </w:t>
      </w:r>
      <w:proofErr w:type="spellStart"/>
      <w:r w:rsidRPr="004D57A2">
        <w:rPr>
          <w:rFonts w:ascii="Times New Roman" w:hAnsi="Times New Roman" w:cs="Times New Roman"/>
          <w:sz w:val="24"/>
          <w:szCs w:val="24"/>
        </w:rPr>
        <w:t>Сырова</w:t>
      </w:r>
      <w:proofErr w:type="spellEnd"/>
      <w:r w:rsidRPr="004D57A2">
        <w:rPr>
          <w:rFonts w:ascii="Times New Roman" w:hAnsi="Times New Roman" w:cs="Times New Roman"/>
          <w:sz w:val="24"/>
          <w:szCs w:val="24"/>
        </w:rPr>
        <w:t>, О. Г. Чеховских под методом проектов понимают совокупность учебно-познавательных приемов, которые позволяют решить ту или иную проблему в результате самостоятельных действий обучающихся, с обязательной презентацией этих результатов.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Проектное обучение можно представить, как способ организации педагогического процесса, основанный на взаимодействии с окружающей средой, поэтапную практическую деятельность по достижению поставленной цели.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В основу метода проектов заложена идея о направленности познавательной деятельности дошкольников на результат, который достигается в процессе совместной работы педагога, детей над определенной практической проблемой (темой). Решить проблему или работать над проектом в данном случае значит - применить необходимые знания и умения из различных разделов образовательной программы дошкольников и получить ощутимый результат.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Метод проектов является признанной педагогической технологией, так как удовлетворяет основным критериям технологичности: концептуальность, системность, управляемость, эффективность, производимость.</w:t>
      </w:r>
    </w:p>
    <w:p w:rsidR="00223E00" w:rsidRPr="004D57A2" w:rsidRDefault="00F86185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И</w:t>
      </w:r>
      <w:r w:rsidR="00223E00" w:rsidRPr="004D57A2">
        <w:rPr>
          <w:rFonts w:ascii="Times New Roman" w:hAnsi="Times New Roman" w:cs="Times New Roman"/>
          <w:sz w:val="24"/>
          <w:szCs w:val="24"/>
        </w:rPr>
        <w:t xml:space="preserve">так, в современном информационном обществе проектная деятельность становится особенно актуальным. В последние </w:t>
      </w:r>
      <w:r w:rsidR="001D3B15" w:rsidRPr="004D57A2">
        <w:rPr>
          <w:rFonts w:ascii="Times New Roman" w:hAnsi="Times New Roman" w:cs="Times New Roman"/>
          <w:sz w:val="24"/>
          <w:szCs w:val="24"/>
        </w:rPr>
        <w:t xml:space="preserve">годы </w:t>
      </w:r>
      <w:r w:rsidR="00223E00" w:rsidRPr="004D57A2">
        <w:rPr>
          <w:rFonts w:ascii="Times New Roman" w:hAnsi="Times New Roman" w:cs="Times New Roman"/>
          <w:sz w:val="24"/>
          <w:szCs w:val="24"/>
        </w:rPr>
        <w:t>наблюдается возросший интерес к этой форме организации обучения. Основной тезис современного понимания проектной деятельности, который привлекает к себе многие образовательные системы, заключается в понимании детьми, для чего им нужны получаемые знания, где и как они будут использовать их в своей жизни.</w:t>
      </w:r>
    </w:p>
    <w:p w:rsidR="009814CC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Рассматривая проектную деятельность, ее суть, содержание, этапы, можно прийти к выводу, что этот вид деятельности - технология обучения, при которой дети приобретают знания, при этом формируя у себя навыки планирования, самостоятельного поиска и выполнения постоянно усложняющихся практических заданий - проектов. </w:t>
      </w:r>
      <w:r w:rsidRPr="004D57A2">
        <w:rPr>
          <w:rFonts w:ascii="Times New Roman" w:hAnsi="Times New Roman" w:cs="Times New Roman"/>
          <w:b/>
          <w:sz w:val="24"/>
          <w:szCs w:val="24"/>
        </w:rPr>
        <w:t>Проект - это специально организованный взрослым и выполняемый вместе с детьми и родителями комплекс действий, итогом которого творческие работы.</w:t>
      </w:r>
      <w:r w:rsidRPr="004D57A2">
        <w:rPr>
          <w:rFonts w:ascii="Times New Roman" w:hAnsi="Times New Roman" w:cs="Times New Roman"/>
          <w:sz w:val="24"/>
          <w:szCs w:val="24"/>
        </w:rPr>
        <w:t xml:space="preserve"> Это эффективный инструмент развития познавательного интереса. </w:t>
      </w:r>
    </w:p>
    <w:p w:rsidR="00F86185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Практическая апробация проектной деятельности осуществлена на базе </w:t>
      </w:r>
      <w:r w:rsidR="001D3B15" w:rsidRPr="004D57A2">
        <w:rPr>
          <w:rFonts w:ascii="Times New Roman" w:hAnsi="Times New Roman" w:cs="Times New Roman"/>
          <w:sz w:val="24"/>
          <w:szCs w:val="24"/>
        </w:rPr>
        <w:t>М</w:t>
      </w:r>
      <w:r w:rsidR="00F86185" w:rsidRPr="004D57A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D3B15" w:rsidRPr="004D57A2">
        <w:rPr>
          <w:rFonts w:ascii="Times New Roman" w:hAnsi="Times New Roman" w:cs="Times New Roman"/>
          <w:sz w:val="24"/>
          <w:szCs w:val="24"/>
        </w:rPr>
        <w:t xml:space="preserve">ДОУ </w:t>
      </w:r>
      <w:r w:rsidR="00F86185" w:rsidRPr="004D57A2">
        <w:rPr>
          <w:rFonts w:ascii="Times New Roman" w:hAnsi="Times New Roman" w:cs="Times New Roman"/>
          <w:sz w:val="24"/>
          <w:szCs w:val="24"/>
        </w:rPr>
        <w:t>“</w:t>
      </w:r>
      <w:r w:rsidR="001D3B15" w:rsidRPr="004D57A2">
        <w:rPr>
          <w:rFonts w:ascii="Times New Roman" w:hAnsi="Times New Roman" w:cs="Times New Roman"/>
          <w:sz w:val="24"/>
          <w:szCs w:val="24"/>
        </w:rPr>
        <w:t>ЦРР</w:t>
      </w:r>
      <w:r w:rsidR="00F86185" w:rsidRPr="004D57A2">
        <w:rPr>
          <w:rFonts w:ascii="Times New Roman" w:hAnsi="Times New Roman" w:cs="Times New Roman"/>
          <w:sz w:val="24"/>
          <w:szCs w:val="24"/>
        </w:rPr>
        <w:t>-детский сад</w:t>
      </w:r>
      <w:r w:rsidR="001D3B15" w:rsidRPr="004D57A2">
        <w:rPr>
          <w:rFonts w:ascii="Times New Roman" w:hAnsi="Times New Roman" w:cs="Times New Roman"/>
          <w:sz w:val="24"/>
          <w:szCs w:val="24"/>
        </w:rPr>
        <w:t xml:space="preserve"> «</w:t>
      </w:r>
      <w:r w:rsidR="00F86185" w:rsidRPr="004D57A2">
        <w:rPr>
          <w:rFonts w:ascii="Times New Roman" w:hAnsi="Times New Roman" w:cs="Times New Roman"/>
          <w:sz w:val="24"/>
          <w:szCs w:val="24"/>
        </w:rPr>
        <w:t>Аленушка</w:t>
      </w:r>
      <w:r w:rsidR="001D3B15" w:rsidRPr="004D57A2">
        <w:rPr>
          <w:rFonts w:ascii="Times New Roman" w:hAnsi="Times New Roman" w:cs="Times New Roman"/>
          <w:sz w:val="24"/>
          <w:szCs w:val="24"/>
        </w:rPr>
        <w:t xml:space="preserve">» </w:t>
      </w:r>
      <w:r w:rsidRPr="004D57A2">
        <w:rPr>
          <w:rFonts w:ascii="Times New Roman" w:hAnsi="Times New Roman" w:cs="Times New Roman"/>
          <w:sz w:val="24"/>
          <w:szCs w:val="24"/>
        </w:rPr>
        <w:t xml:space="preserve">с </w:t>
      </w:r>
      <w:r w:rsidR="003A0678" w:rsidRPr="004D57A2">
        <w:rPr>
          <w:rFonts w:ascii="Times New Roman" w:hAnsi="Times New Roman" w:cs="Times New Roman"/>
          <w:sz w:val="24"/>
          <w:szCs w:val="24"/>
        </w:rPr>
        <w:t>10.12.12.201</w:t>
      </w:r>
      <w:r w:rsidR="00F86185" w:rsidRPr="004D57A2">
        <w:rPr>
          <w:rFonts w:ascii="Times New Roman" w:hAnsi="Times New Roman" w:cs="Times New Roman"/>
          <w:sz w:val="24"/>
          <w:szCs w:val="24"/>
        </w:rPr>
        <w:t>9</w:t>
      </w:r>
      <w:r w:rsidR="003A0678" w:rsidRPr="004D57A2">
        <w:rPr>
          <w:rFonts w:ascii="Times New Roman" w:hAnsi="Times New Roman" w:cs="Times New Roman"/>
          <w:sz w:val="24"/>
          <w:szCs w:val="24"/>
        </w:rPr>
        <w:t>г по 15.02.</w:t>
      </w:r>
      <w:r w:rsidR="00F86185" w:rsidRPr="004D57A2">
        <w:rPr>
          <w:rFonts w:ascii="Times New Roman" w:hAnsi="Times New Roman" w:cs="Times New Roman"/>
          <w:sz w:val="24"/>
          <w:szCs w:val="24"/>
        </w:rPr>
        <w:t>20</w:t>
      </w:r>
      <w:r w:rsidR="003A0678" w:rsidRPr="004D57A2">
        <w:rPr>
          <w:rFonts w:ascii="Times New Roman" w:hAnsi="Times New Roman" w:cs="Times New Roman"/>
          <w:sz w:val="24"/>
          <w:szCs w:val="24"/>
        </w:rPr>
        <w:t>г.</w:t>
      </w:r>
      <w:r w:rsidR="00E9797E" w:rsidRPr="004D5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Раб</w:t>
      </w:r>
      <w:r w:rsidR="007F7E1D" w:rsidRPr="004D57A2">
        <w:rPr>
          <w:rFonts w:ascii="Times New Roman" w:hAnsi="Times New Roman" w:cs="Times New Roman"/>
          <w:sz w:val="24"/>
          <w:szCs w:val="24"/>
        </w:rPr>
        <w:t>ота по развитию познавательной активности</w:t>
      </w:r>
      <w:r w:rsidRPr="004D57A2">
        <w:rPr>
          <w:rFonts w:ascii="Times New Roman" w:hAnsi="Times New Roman" w:cs="Times New Roman"/>
          <w:sz w:val="24"/>
          <w:szCs w:val="24"/>
        </w:rPr>
        <w:t xml:space="preserve"> детей старшего дошкольного возраста через проектную деятельность предполагает несколько этапов: подготовительный, основной, заключительный. На каждом этапе должна быть определена цель, которая конкретизирована через задачи.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1 этап – подготовительный.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Цель: изучить условия применения проектной деятельности для развития позн</w:t>
      </w:r>
      <w:r w:rsidR="00AA0E56" w:rsidRPr="004D57A2">
        <w:rPr>
          <w:rFonts w:ascii="Times New Roman" w:hAnsi="Times New Roman" w:cs="Times New Roman"/>
          <w:sz w:val="24"/>
          <w:szCs w:val="24"/>
        </w:rPr>
        <w:t>авательной активности</w:t>
      </w:r>
      <w:r w:rsidRPr="004D57A2">
        <w:rPr>
          <w:rFonts w:ascii="Times New Roman" w:hAnsi="Times New Roman" w:cs="Times New Roman"/>
          <w:sz w:val="24"/>
          <w:szCs w:val="24"/>
        </w:rPr>
        <w:t xml:space="preserve"> детей подготовительной группы МБДОУ.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Для осуществления поставленной цели определены задачи: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1)</w:t>
      </w:r>
      <w:r w:rsidRPr="004D57A2">
        <w:rPr>
          <w:rFonts w:ascii="Times New Roman" w:hAnsi="Times New Roman" w:cs="Times New Roman"/>
          <w:sz w:val="24"/>
          <w:szCs w:val="24"/>
        </w:rPr>
        <w:tab/>
        <w:t>Анализ условий организации проектной деятельности в М</w:t>
      </w:r>
      <w:r w:rsidR="00F86185" w:rsidRPr="004D57A2">
        <w:rPr>
          <w:rFonts w:ascii="Times New Roman" w:hAnsi="Times New Roman" w:cs="Times New Roman"/>
          <w:sz w:val="24"/>
          <w:szCs w:val="24"/>
        </w:rPr>
        <w:t>А</w:t>
      </w:r>
      <w:r w:rsidRPr="004D57A2">
        <w:rPr>
          <w:rFonts w:ascii="Times New Roman" w:hAnsi="Times New Roman" w:cs="Times New Roman"/>
          <w:sz w:val="24"/>
          <w:szCs w:val="24"/>
        </w:rPr>
        <w:t>ДОУ.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2)</w:t>
      </w:r>
      <w:r w:rsidRPr="004D57A2">
        <w:rPr>
          <w:rFonts w:ascii="Times New Roman" w:hAnsi="Times New Roman" w:cs="Times New Roman"/>
          <w:sz w:val="24"/>
          <w:szCs w:val="24"/>
        </w:rPr>
        <w:tab/>
        <w:t>Определение уровня развития познавательного интереса у детей старшего дошкольного возраста.</w:t>
      </w:r>
    </w:p>
    <w:p w:rsidR="00223E00" w:rsidRPr="004D57A2" w:rsidRDefault="00F86185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4D57A2">
        <w:rPr>
          <w:rFonts w:ascii="Times New Roman" w:hAnsi="Times New Roman" w:cs="Times New Roman"/>
          <w:sz w:val="24"/>
          <w:szCs w:val="24"/>
        </w:rPr>
        <w:tab/>
      </w:r>
      <w:r w:rsidR="00223E00" w:rsidRPr="004D57A2">
        <w:rPr>
          <w:rFonts w:ascii="Times New Roman" w:hAnsi="Times New Roman" w:cs="Times New Roman"/>
          <w:sz w:val="24"/>
          <w:szCs w:val="24"/>
        </w:rPr>
        <w:t>Организация взаимодействия с родителями по вопросам формирования познавательного интереса детей при совместной деятельности над проектом в условиях семьи.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Итогом решения первой задачи явился анализ условий в М</w:t>
      </w:r>
      <w:r w:rsidR="00F86185" w:rsidRPr="004D57A2">
        <w:rPr>
          <w:rFonts w:ascii="Times New Roman" w:hAnsi="Times New Roman" w:cs="Times New Roman"/>
          <w:sz w:val="24"/>
          <w:szCs w:val="24"/>
        </w:rPr>
        <w:t>А</w:t>
      </w:r>
      <w:r w:rsidRPr="004D57A2">
        <w:rPr>
          <w:rFonts w:ascii="Times New Roman" w:hAnsi="Times New Roman" w:cs="Times New Roman"/>
          <w:sz w:val="24"/>
          <w:szCs w:val="24"/>
        </w:rPr>
        <w:t xml:space="preserve">ДОУ. Наше образовательное учреждение работает по проектной деятельности уже несколько лет. Если рассмотреть результаты, то следует отметить участие педагогов и воспитанников в таких проектах, как проекты </w:t>
      </w:r>
      <w:r w:rsidR="001D3B15" w:rsidRPr="004D57A2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4D57A2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8F07A9" w:rsidRPr="004D57A2">
        <w:rPr>
          <w:rFonts w:ascii="Times New Roman" w:hAnsi="Times New Roman" w:cs="Times New Roman"/>
          <w:sz w:val="24"/>
          <w:szCs w:val="24"/>
        </w:rPr>
        <w:t>а «</w:t>
      </w:r>
      <w:proofErr w:type="gramStart"/>
      <w:r w:rsidR="00F86185" w:rsidRPr="004D57A2">
        <w:rPr>
          <w:rFonts w:ascii="Times New Roman" w:hAnsi="Times New Roman" w:cs="Times New Roman"/>
          <w:sz w:val="24"/>
          <w:szCs w:val="24"/>
        </w:rPr>
        <w:t>Я-исследователь</w:t>
      </w:r>
      <w:proofErr w:type="gramEnd"/>
      <w:r w:rsidR="008F07A9" w:rsidRPr="004D57A2">
        <w:rPr>
          <w:rFonts w:ascii="Times New Roman" w:hAnsi="Times New Roman" w:cs="Times New Roman"/>
          <w:sz w:val="24"/>
          <w:szCs w:val="24"/>
        </w:rPr>
        <w:t>»</w:t>
      </w:r>
      <w:r w:rsidR="00F86185" w:rsidRPr="004D57A2">
        <w:rPr>
          <w:rFonts w:ascii="Times New Roman" w:hAnsi="Times New Roman" w:cs="Times New Roman"/>
          <w:sz w:val="24"/>
          <w:szCs w:val="24"/>
        </w:rPr>
        <w:t xml:space="preserve"> с тематикой различной направленности</w:t>
      </w:r>
      <w:r w:rsidRPr="004D57A2">
        <w:rPr>
          <w:rFonts w:ascii="Times New Roman" w:hAnsi="Times New Roman" w:cs="Times New Roman"/>
          <w:sz w:val="24"/>
          <w:szCs w:val="24"/>
        </w:rPr>
        <w:t xml:space="preserve"> «</w:t>
      </w:r>
      <w:r w:rsidR="00F86185" w:rsidRPr="004D57A2">
        <w:rPr>
          <w:rFonts w:ascii="Times New Roman" w:hAnsi="Times New Roman" w:cs="Times New Roman"/>
          <w:sz w:val="24"/>
          <w:szCs w:val="24"/>
        </w:rPr>
        <w:t xml:space="preserve">Что вперед: курица или яйцо </w:t>
      </w:r>
      <w:r w:rsidR="001D3B15" w:rsidRPr="004D57A2">
        <w:rPr>
          <w:rFonts w:ascii="Times New Roman" w:hAnsi="Times New Roman" w:cs="Times New Roman"/>
          <w:sz w:val="24"/>
          <w:szCs w:val="24"/>
        </w:rPr>
        <w:t xml:space="preserve">», </w:t>
      </w:r>
      <w:r w:rsidRPr="004D57A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86185" w:rsidRPr="004D57A2">
        <w:rPr>
          <w:rFonts w:ascii="Times New Roman" w:hAnsi="Times New Roman" w:cs="Times New Roman"/>
          <w:sz w:val="24"/>
          <w:szCs w:val="24"/>
        </w:rPr>
        <w:t>Мунха</w:t>
      </w:r>
      <w:proofErr w:type="spellEnd"/>
      <w:r w:rsidRPr="004D57A2">
        <w:rPr>
          <w:rFonts w:ascii="Times New Roman" w:hAnsi="Times New Roman" w:cs="Times New Roman"/>
          <w:sz w:val="24"/>
          <w:szCs w:val="24"/>
        </w:rPr>
        <w:t>»,  «</w:t>
      </w:r>
      <w:r w:rsidR="00F86185" w:rsidRPr="004D57A2">
        <w:rPr>
          <w:rFonts w:ascii="Times New Roman" w:hAnsi="Times New Roman" w:cs="Times New Roman"/>
          <w:sz w:val="24"/>
          <w:szCs w:val="24"/>
        </w:rPr>
        <w:t>Мое имя</w:t>
      </w:r>
      <w:r w:rsidRPr="004D57A2">
        <w:rPr>
          <w:rFonts w:ascii="Times New Roman" w:hAnsi="Times New Roman" w:cs="Times New Roman"/>
          <w:sz w:val="24"/>
          <w:szCs w:val="24"/>
        </w:rPr>
        <w:t>» и др.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Чтобы более качественно и объективно выяснить влияние использования метода проектов на познавательный интерес дошкольников, в начале исследования было проведено иссл</w:t>
      </w:r>
      <w:r w:rsidR="007B1E69" w:rsidRPr="004D57A2">
        <w:rPr>
          <w:rFonts w:ascii="Times New Roman" w:hAnsi="Times New Roman" w:cs="Times New Roman"/>
          <w:sz w:val="24"/>
          <w:szCs w:val="24"/>
        </w:rPr>
        <w:t>едование уровня развития познавательной активности</w:t>
      </w:r>
      <w:r w:rsidRPr="004D57A2">
        <w:rPr>
          <w:rFonts w:ascii="Times New Roman" w:hAnsi="Times New Roman" w:cs="Times New Roman"/>
          <w:sz w:val="24"/>
          <w:szCs w:val="24"/>
        </w:rPr>
        <w:t xml:space="preserve"> у воспитанников группы.</w:t>
      </w:r>
    </w:p>
    <w:p w:rsidR="006C08A0" w:rsidRPr="004D57A2" w:rsidRDefault="006C08A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С целью определения</w:t>
      </w:r>
      <w:r w:rsidR="007B1E69" w:rsidRPr="004D57A2">
        <w:rPr>
          <w:rFonts w:ascii="Times New Roman" w:hAnsi="Times New Roman" w:cs="Times New Roman"/>
          <w:sz w:val="24"/>
          <w:szCs w:val="24"/>
        </w:rPr>
        <w:t xml:space="preserve"> уровня развития познавательной активности</w:t>
      </w:r>
      <w:r w:rsidRPr="004D57A2">
        <w:rPr>
          <w:rFonts w:ascii="Times New Roman" w:hAnsi="Times New Roman" w:cs="Times New Roman"/>
          <w:sz w:val="24"/>
          <w:szCs w:val="24"/>
        </w:rPr>
        <w:t xml:space="preserve"> у детей старшего дошкольного возраста</w:t>
      </w:r>
      <w:r w:rsidR="005521F9" w:rsidRPr="004D57A2">
        <w:rPr>
          <w:rFonts w:ascii="Times New Roman" w:hAnsi="Times New Roman" w:cs="Times New Roman"/>
          <w:sz w:val="24"/>
          <w:szCs w:val="24"/>
        </w:rPr>
        <w:t xml:space="preserve"> нами были подобраны следующие методики:</w:t>
      </w:r>
    </w:p>
    <w:p w:rsidR="006C08A0" w:rsidRPr="004D57A2" w:rsidRDefault="006C08A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Эмоциональный компонент - методика «Волшебн</w:t>
      </w:r>
      <w:r w:rsidR="00F73514" w:rsidRPr="004D57A2">
        <w:rPr>
          <w:rFonts w:ascii="Times New Roman" w:hAnsi="Times New Roman" w:cs="Times New Roman"/>
          <w:sz w:val="24"/>
          <w:szCs w:val="24"/>
        </w:rPr>
        <w:t xml:space="preserve">ый цветок», автор Е. Э. Кригер, </w:t>
      </w:r>
      <w:r w:rsidRPr="004D57A2">
        <w:rPr>
          <w:rFonts w:ascii="Times New Roman" w:hAnsi="Times New Roman" w:cs="Times New Roman"/>
          <w:sz w:val="24"/>
          <w:szCs w:val="24"/>
        </w:rPr>
        <w:t xml:space="preserve">методика «Найди отличия», методика «Что здесь лишнее», </w:t>
      </w:r>
      <w:r w:rsidR="00F73514" w:rsidRPr="004D57A2">
        <w:rPr>
          <w:rFonts w:ascii="Times New Roman" w:hAnsi="Times New Roman" w:cs="Times New Roman"/>
          <w:sz w:val="24"/>
          <w:szCs w:val="24"/>
        </w:rPr>
        <w:t>р</w:t>
      </w:r>
      <w:r w:rsidRPr="004D57A2">
        <w:rPr>
          <w:rFonts w:ascii="Times New Roman" w:hAnsi="Times New Roman" w:cs="Times New Roman"/>
          <w:sz w:val="24"/>
          <w:szCs w:val="24"/>
        </w:rPr>
        <w:t xml:space="preserve">егулятивный (направляющий) компонент - методика «Изучение волевых проявлений» (Г. А. </w:t>
      </w:r>
      <w:proofErr w:type="spellStart"/>
      <w:r w:rsidRPr="004D57A2">
        <w:rPr>
          <w:rFonts w:ascii="Times New Roman" w:hAnsi="Times New Roman" w:cs="Times New Roman"/>
          <w:sz w:val="24"/>
          <w:szCs w:val="24"/>
        </w:rPr>
        <w:t>Урунтаева</w:t>
      </w:r>
      <w:proofErr w:type="spellEnd"/>
      <w:r w:rsidRPr="004D57A2">
        <w:rPr>
          <w:rFonts w:ascii="Times New Roman" w:hAnsi="Times New Roman" w:cs="Times New Roman"/>
          <w:sz w:val="24"/>
          <w:szCs w:val="24"/>
        </w:rPr>
        <w:t>). Творческий компонент - методика «</w:t>
      </w:r>
      <w:proofErr w:type="spellStart"/>
      <w:r w:rsidRPr="004D57A2"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Pr="004D57A2">
        <w:rPr>
          <w:rFonts w:ascii="Times New Roman" w:hAnsi="Times New Roman" w:cs="Times New Roman"/>
          <w:sz w:val="24"/>
          <w:szCs w:val="24"/>
        </w:rPr>
        <w:t xml:space="preserve"> фигур» (О. М. Дьяченко). Анкета для родителей. </w:t>
      </w:r>
      <w:r w:rsidR="005521F9" w:rsidRPr="004D57A2">
        <w:rPr>
          <w:rFonts w:ascii="Times New Roman" w:hAnsi="Times New Roman" w:cs="Times New Roman"/>
          <w:sz w:val="24"/>
          <w:szCs w:val="24"/>
        </w:rPr>
        <w:t xml:space="preserve"> (см. приложение</w:t>
      </w:r>
      <w:r w:rsidR="00F73514" w:rsidRPr="004D57A2">
        <w:rPr>
          <w:rFonts w:ascii="Times New Roman" w:hAnsi="Times New Roman" w:cs="Times New Roman"/>
          <w:sz w:val="24"/>
          <w:szCs w:val="24"/>
        </w:rPr>
        <w:t xml:space="preserve"> 1, 2</w:t>
      </w:r>
      <w:r w:rsidRPr="004D57A2">
        <w:rPr>
          <w:rFonts w:ascii="Times New Roman" w:hAnsi="Times New Roman" w:cs="Times New Roman"/>
          <w:sz w:val="24"/>
          <w:szCs w:val="24"/>
        </w:rPr>
        <w:t>).</w:t>
      </w:r>
    </w:p>
    <w:p w:rsidR="006C08A0" w:rsidRPr="004D57A2" w:rsidRDefault="006C08A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Подобранные методики в совокупности позволяют комплексно иссл</w:t>
      </w:r>
      <w:r w:rsidR="00F86185" w:rsidRPr="004D57A2">
        <w:rPr>
          <w:rFonts w:ascii="Times New Roman" w:hAnsi="Times New Roman" w:cs="Times New Roman"/>
          <w:sz w:val="24"/>
          <w:szCs w:val="24"/>
        </w:rPr>
        <w:t>едовать уровень развития</w:t>
      </w:r>
      <w:r w:rsidR="005521F9" w:rsidRPr="004D57A2">
        <w:rPr>
          <w:rFonts w:ascii="Times New Roman" w:hAnsi="Times New Roman" w:cs="Times New Roman"/>
          <w:sz w:val="24"/>
          <w:szCs w:val="24"/>
        </w:rPr>
        <w:t xml:space="preserve"> познавательной активности</w:t>
      </w:r>
      <w:r w:rsidRPr="004D57A2">
        <w:rPr>
          <w:rFonts w:ascii="Times New Roman" w:hAnsi="Times New Roman" w:cs="Times New Roman"/>
          <w:sz w:val="24"/>
          <w:szCs w:val="24"/>
        </w:rPr>
        <w:t xml:space="preserve"> дошкольников, так как, во-первых, они направлены на изучение всех компонентов познавательного интереса, выделенных для данной возрастной категории, а во-вторых, они направлены на работу исследователя не только с детьми, но и с их родителями. Это, в свою очередь, способствует получению более объективных результатов.</w:t>
      </w:r>
    </w:p>
    <w:p w:rsidR="005521F9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Диагностика уровня познавательного</w:t>
      </w:r>
      <w:r w:rsidR="00895975" w:rsidRPr="004D57A2">
        <w:rPr>
          <w:rFonts w:ascii="Times New Roman" w:hAnsi="Times New Roman" w:cs="Times New Roman"/>
          <w:sz w:val="24"/>
          <w:szCs w:val="24"/>
        </w:rPr>
        <w:t xml:space="preserve"> интереса проведена в подготовительной группе </w:t>
      </w:r>
      <w:r w:rsidRPr="004D57A2">
        <w:rPr>
          <w:rFonts w:ascii="Times New Roman" w:hAnsi="Times New Roman" w:cs="Times New Roman"/>
          <w:sz w:val="24"/>
          <w:szCs w:val="24"/>
        </w:rPr>
        <w:t xml:space="preserve">(6 – 7 лет) ДОУ. </w:t>
      </w:r>
    </w:p>
    <w:p w:rsidR="004D57A2" w:rsidRDefault="004D57A2" w:rsidP="004D57A2">
      <w:pPr>
        <w:pStyle w:val="a3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8A0" w:rsidRDefault="00FE4661" w:rsidP="004D57A2">
      <w:pPr>
        <w:pStyle w:val="a3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7A2">
        <w:rPr>
          <w:rFonts w:ascii="Times New Roman" w:hAnsi="Times New Roman" w:cs="Times New Roman"/>
          <w:b/>
          <w:sz w:val="24"/>
          <w:szCs w:val="24"/>
        </w:rPr>
        <w:t xml:space="preserve">Диаграмма </w:t>
      </w:r>
      <w:r w:rsidR="00B24E86" w:rsidRPr="004D57A2">
        <w:rPr>
          <w:rFonts w:ascii="Times New Roman" w:hAnsi="Times New Roman" w:cs="Times New Roman"/>
          <w:b/>
          <w:sz w:val="24"/>
          <w:szCs w:val="24"/>
        </w:rPr>
        <w:t>1.</w:t>
      </w:r>
      <w:r w:rsidRPr="004D5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851" w:rsidRPr="004D57A2">
        <w:rPr>
          <w:rFonts w:ascii="Times New Roman" w:hAnsi="Times New Roman" w:cs="Times New Roman"/>
          <w:b/>
          <w:sz w:val="24"/>
          <w:szCs w:val="24"/>
        </w:rPr>
        <w:t>Выявление познавательного интереса</w:t>
      </w:r>
    </w:p>
    <w:p w:rsidR="004D57A2" w:rsidRPr="004D57A2" w:rsidRDefault="004D57A2" w:rsidP="004D57A2">
      <w:pPr>
        <w:pStyle w:val="a3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E00" w:rsidRPr="004D57A2" w:rsidRDefault="00FB2851" w:rsidP="004D57A2">
      <w:pPr>
        <w:pStyle w:val="a3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97498" cy="2551814"/>
            <wp:effectExtent l="19050" t="0" r="22152" b="886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D57A2" w:rsidRDefault="004D57A2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57A2" w:rsidRDefault="004D57A2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Большинство детей –</w:t>
      </w:r>
      <w:r w:rsidR="00ED438D" w:rsidRPr="004D57A2">
        <w:rPr>
          <w:rFonts w:ascii="Times New Roman" w:hAnsi="Times New Roman" w:cs="Times New Roman"/>
          <w:sz w:val="24"/>
          <w:szCs w:val="24"/>
        </w:rPr>
        <w:t xml:space="preserve"> </w:t>
      </w:r>
      <w:r w:rsidRPr="004D57A2">
        <w:rPr>
          <w:rFonts w:ascii="Times New Roman" w:hAnsi="Times New Roman" w:cs="Times New Roman"/>
          <w:sz w:val="24"/>
          <w:szCs w:val="24"/>
        </w:rPr>
        <w:t>50% выбрали игровую деятельность, потому что это ведущий вид деятельности в этом возрасте. Вид учебной деятельности выбрали 20% опрошенных, 2 детей</w:t>
      </w:r>
      <w:r w:rsidR="006C08A0" w:rsidRPr="004D57A2">
        <w:rPr>
          <w:rFonts w:ascii="Times New Roman" w:hAnsi="Times New Roman" w:cs="Times New Roman"/>
          <w:sz w:val="24"/>
          <w:szCs w:val="24"/>
        </w:rPr>
        <w:t xml:space="preserve"> </w:t>
      </w:r>
      <w:r w:rsidRPr="004D57A2">
        <w:rPr>
          <w:rFonts w:ascii="Times New Roman" w:hAnsi="Times New Roman" w:cs="Times New Roman"/>
          <w:sz w:val="24"/>
          <w:szCs w:val="24"/>
        </w:rPr>
        <w:t>любят заниматься математикой т.к. на этих занятиях много интересных игр про цифры и числа. 1 ребенок</w:t>
      </w:r>
      <w:r w:rsidR="007F7E1D" w:rsidRPr="004D57A2">
        <w:rPr>
          <w:rFonts w:ascii="Times New Roman" w:hAnsi="Times New Roman" w:cs="Times New Roman"/>
          <w:sz w:val="24"/>
          <w:szCs w:val="24"/>
        </w:rPr>
        <w:t xml:space="preserve"> </w:t>
      </w:r>
      <w:r w:rsidRPr="004D57A2">
        <w:rPr>
          <w:rFonts w:ascii="Times New Roman" w:hAnsi="Times New Roman" w:cs="Times New Roman"/>
          <w:sz w:val="24"/>
          <w:szCs w:val="24"/>
        </w:rPr>
        <w:t>склонен к обучению грамоте – люблю писать буквы, хочу скор</w:t>
      </w:r>
      <w:r w:rsidR="007F7E1D" w:rsidRPr="004D57A2">
        <w:rPr>
          <w:rFonts w:ascii="Times New Roman" w:hAnsi="Times New Roman" w:cs="Times New Roman"/>
          <w:sz w:val="24"/>
          <w:szCs w:val="24"/>
        </w:rPr>
        <w:t>ее на</w:t>
      </w:r>
      <w:r w:rsidR="00F86185" w:rsidRPr="004D57A2">
        <w:rPr>
          <w:rFonts w:ascii="Times New Roman" w:hAnsi="Times New Roman" w:cs="Times New Roman"/>
          <w:sz w:val="24"/>
          <w:szCs w:val="24"/>
        </w:rPr>
        <w:t xml:space="preserve">учиться читать и 1 ребенок </w:t>
      </w:r>
      <w:r w:rsidRPr="004D57A2">
        <w:rPr>
          <w:rFonts w:ascii="Times New Roman" w:hAnsi="Times New Roman" w:cs="Times New Roman"/>
          <w:sz w:val="24"/>
          <w:szCs w:val="24"/>
        </w:rPr>
        <w:t xml:space="preserve">выбрал окружающий мир. Люблю узнавать новое про животных и космос. Труд выбрал один ребенок, что </w:t>
      </w:r>
      <w:r w:rsidRPr="004D57A2">
        <w:rPr>
          <w:rFonts w:ascii="Times New Roman" w:hAnsi="Times New Roman" w:cs="Times New Roman"/>
          <w:sz w:val="24"/>
          <w:szCs w:val="24"/>
        </w:rPr>
        <w:lastRenderedPageBreak/>
        <w:t>составило 5% - люблю помогать няне, маме и воспитателям. 25% любят творчество – один из них</w:t>
      </w:r>
      <w:r w:rsidR="007F7E1D" w:rsidRPr="004D57A2">
        <w:rPr>
          <w:rFonts w:ascii="Times New Roman" w:hAnsi="Times New Roman" w:cs="Times New Roman"/>
          <w:sz w:val="24"/>
          <w:szCs w:val="24"/>
        </w:rPr>
        <w:t xml:space="preserve"> </w:t>
      </w:r>
      <w:r w:rsidRPr="004D57A2">
        <w:rPr>
          <w:rFonts w:ascii="Times New Roman" w:hAnsi="Times New Roman" w:cs="Times New Roman"/>
          <w:sz w:val="24"/>
          <w:szCs w:val="24"/>
        </w:rPr>
        <w:t>увлекается лепкой, 3 детей</w:t>
      </w:r>
      <w:r w:rsidR="007F7E1D" w:rsidRPr="004D57A2">
        <w:rPr>
          <w:rFonts w:ascii="Times New Roman" w:hAnsi="Times New Roman" w:cs="Times New Roman"/>
          <w:sz w:val="24"/>
          <w:szCs w:val="24"/>
        </w:rPr>
        <w:t xml:space="preserve"> </w:t>
      </w:r>
      <w:r w:rsidRPr="004D57A2">
        <w:rPr>
          <w:rFonts w:ascii="Times New Roman" w:hAnsi="Times New Roman" w:cs="Times New Roman"/>
          <w:sz w:val="24"/>
          <w:szCs w:val="24"/>
        </w:rPr>
        <w:t>интересуют</w:t>
      </w:r>
      <w:r w:rsidR="00895975" w:rsidRPr="004D57A2">
        <w:rPr>
          <w:rFonts w:ascii="Times New Roman" w:hAnsi="Times New Roman" w:cs="Times New Roman"/>
          <w:sz w:val="24"/>
          <w:szCs w:val="24"/>
        </w:rPr>
        <w:t>ся рисованием, 1 ребенок</w:t>
      </w:r>
      <w:r w:rsidR="007F7E1D" w:rsidRPr="004D57A2">
        <w:rPr>
          <w:rFonts w:ascii="Times New Roman" w:hAnsi="Times New Roman" w:cs="Times New Roman"/>
          <w:sz w:val="24"/>
          <w:szCs w:val="24"/>
        </w:rPr>
        <w:t xml:space="preserve"> </w:t>
      </w:r>
      <w:r w:rsidR="00895975" w:rsidRPr="004D57A2">
        <w:rPr>
          <w:rFonts w:ascii="Times New Roman" w:hAnsi="Times New Roman" w:cs="Times New Roman"/>
          <w:sz w:val="24"/>
          <w:szCs w:val="24"/>
        </w:rPr>
        <w:t xml:space="preserve">любит </w:t>
      </w:r>
      <w:r w:rsidRPr="004D57A2">
        <w:rPr>
          <w:rFonts w:ascii="Times New Roman" w:hAnsi="Times New Roman" w:cs="Times New Roman"/>
          <w:sz w:val="24"/>
          <w:szCs w:val="24"/>
        </w:rPr>
        <w:t>танцева</w:t>
      </w:r>
      <w:r w:rsidR="00895975" w:rsidRPr="004D57A2">
        <w:rPr>
          <w:rFonts w:ascii="Times New Roman" w:hAnsi="Times New Roman" w:cs="Times New Roman"/>
          <w:sz w:val="24"/>
          <w:szCs w:val="24"/>
        </w:rPr>
        <w:t>ть</w:t>
      </w:r>
      <w:r w:rsidRPr="004D57A2">
        <w:rPr>
          <w:rFonts w:ascii="Times New Roman" w:hAnsi="Times New Roman" w:cs="Times New Roman"/>
          <w:sz w:val="24"/>
          <w:szCs w:val="24"/>
        </w:rPr>
        <w:t>.</w:t>
      </w:r>
    </w:p>
    <w:p w:rsidR="00B24E86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Так как диагностика на подготовительном этапе выявила недостаточный познавательный интерес к виду учебной деятельности, было принято решение выбрать из трех направлений (игровая, творческая и познавательно-исследовательская) познавательно - исследоват</w:t>
      </w:r>
      <w:r w:rsidR="00ED438D" w:rsidRPr="004D57A2">
        <w:rPr>
          <w:rFonts w:ascii="Times New Roman" w:hAnsi="Times New Roman" w:cs="Times New Roman"/>
          <w:sz w:val="24"/>
          <w:szCs w:val="24"/>
        </w:rPr>
        <w:t>ельскую проектную деятельность.</w:t>
      </w:r>
    </w:p>
    <w:p w:rsidR="004D57A2" w:rsidRDefault="004D57A2" w:rsidP="004D57A2">
      <w:pPr>
        <w:pStyle w:val="a3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E1D" w:rsidRPr="004D57A2" w:rsidRDefault="00FB2851" w:rsidP="004D57A2">
      <w:pPr>
        <w:pStyle w:val="a3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7A2">
        <w:rPr>
          <w:rFonts w:ascii="Times New Roman" w:hAnsi="Times New Roman" w:cs="Times New Roman"/>
          <w:b/>
          <w:sz w:val="24"/>
          <w:szCs w:val="24"/>
        </w:rPr>
        <w:t>Диаграмма</w:t>
      </w:r>
      <w:r w:rsidR="00B24E86" w:rsidRPr="004D57A2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4D57A2">
        <w:rPr>
          <w:rFonts w:ascii="Times New Roman" w:hAnsi="Times New Roman" w:cs="Times New Roman"/>
          <w:b/>
          <w:sz w:val="24"/>
          <w:szCs w:val="24"/>
        </w:rPr>
        <w:t xml:space="preserve"> Определение уровня </w:t>
      </w:r>
      <w:proofErr w:type="spellStart"/>
      <w:r w:rsidRPr="004D57A2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4D57A2">
        <w:rPr>
          <w:rFonts w:ascii="Times New Roman" w:hAnsi="Times New Roman" w:cs="Times New Roman"/>
          <w:b/>
          <w:sz w:val="24"/>
          <w:szCs w:val="24"/>
        </w:rPr>
        <w:t xml:space="preserve"> сравнения, как операции логического мышления</w:t>
      </w:r>
    </w:p>
    <w:p w:rsidR="00223E00" w:rsidRPr="004D57A2" w:rsidRDefault="00FB2851" w:rsidP="004D57A2">
      <w:pPr>
        <w:pStyle w:val="a3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5601" cy="2509284"/>
            <wp:effectExtent l="19050" t="0" r="15949" b="5316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Анализируя уровень развития мыслительных операций анализа, синтеза, обобщения, сравнения, классификации, можно прийти к выводу, что развитие логического мышления находится на достаточно хорошем удовлетворительном уровне.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Рассмотрим, на каком уровне находятся отдельные мыслительные операции.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Анализ. Большинство детей находят логические нарушения, но затрудняются дать комментарии по ним – 65% - средний уровень.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10% детей не могут вообще дать объяснение логическим нарушениям, и только 25% детей справились с заданием полностью.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Синтез. Определяют времена года, называют его признаки (1-2), не которым детям не хватило времени для рассуждения – 55% - средний уровень, 45% - более раскрыто дают описание времен года – высокий уровень.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Сравнения. 100% детей находят отличия, но количество найденных отличий разное.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Обобщение. С этим задание справились 85% детей, и не могли дать ответ, почему лишний тот или иной предмет 15% детей.</w:t>
      </w:r>
    </w:p>
    <w:p w:rsidR="00B24E86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Классификация. Высокий уровень 30% детей, средний – 50%, низкий уровень 20%. </w:t>
      </w:r>
    </w:p>
    <w:p w:rsidR="004D57A2" w:rsidRDefault="004D57A2" w:rsidP="004D57A2">
      <w:pPr>
        <w:pStyle w:val="a3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E00" w:rsidRPr="004D57A2" w:rsidRDefault="00ED438D" w:rsidP="004D57A2">
      <w:pPr>
        <w:pStyle w:val="a3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7A2">
        <w:rPr>
          <w:rFonts w:ascii="Times New Roman" w:hAnsi="Times New Roman" w:cs="Times New Roman"/>
          <w:b/>
          <w:sz w:val="24"/>
          <w:szCs w:val="24"/>
        </w:rPr>
        <w:t>Диаграмма</w:t>
      </w:r>
      <w:r w:rsidR="00FB2851" w:rsidRPr="004D5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E86" w:rsidRPr="004D57A2">
        <w:rPr>
          <w:rFonts w:ascii="Times New Roman" w:hAnsi="Times New Roman" w:cs="Times New Roman"/>
          <w:b/>
          <w:sz w:val="24"/>
          <w:szCs w:val="24"/>
        </w:rPr>
        <w:t>3.</w:t>
      </w:r>
      <w:r w:rsidR="00FB2851" w:rsidRPr="004D5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6B2" w:rsidRPr="004D57A2">
        <w:rPr>
          <w:rFonts w:ascii="Times New Roman" w:hAnsi="Times New Roman" w:cs="Times New Roman"/>
          <w:b/>
          <w:sz w:val="24"/>
          <w:szCs w:val="24"/>
        </w:rPr>
        <w:t>Изучение волевых проявлений</w:t>
      </w:r>
    </w:p>
    <w:p w:rsidR="00270637" w:rsidRPr="004D57A2" w:rsidRDefault="00FF66B2" w:rsidP="004D57A2">
      <w:pPr>
        <w:pStyle w:val="a3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14997" cy="2690037"/>
            <wp:effectExtent l="19050" t="0" r="28353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7189D" w:rsidRPr="004D57A2" w:rsidRDefault="00C7189D" w:rsidP="004D57A2">
      <w:pPr>
        <w:pStyle w:val="a3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Сдерживать свои эмоции умеют 9 детей. 3 ребенка</w:t>
      </w:r>
      <w:r w:rsidR="005521F9" w:rsidRPr="004D57A2">
        <w:rPr>
          <w:rFonts w:ascii="Times New Roman" w:hAnsi="Times New Roman" w:cs="Times New Roman"/>
          <w:sz w:val="24"/>
          <w:szCs w:val="24"/>
        </w:rPr>
        <w:t xml:space="preserve"> </w:t>
      </w:r>
      <w:r w:rsidRPr="004D57A2">
        <w:rPr>
          <w:rFonts w:ascii="Times New Roman" w:hAnsi="Times New Roman" w:cs="Times New Roman"/>
          <w:sz w:val="24"/>
          <w:szCs w:val="24"/>
        </w:rPr>
        <w:t>постоянно плачут если что-то не получае</w:t>
      </w:r>
      <w:r w:rsidR="005521F9" w:rsidRPr="004D57A2">
        <w:rPr>
          <w:rFonts w:ascii="Times New Roman" w:hAnsi="Times New Roman" w:cs="Times New Roman"/>
          <w:sz w:val="24"/>
          <w:szCs w:val="24"/>
        </w:rPr>
        <w:t xml:space="preserve">тся во время занятий, 5 детей </w:t>
      </w:r>
      <w:r w:rsidRPr="004D57A2">
        <w:rPr>
          <w:rFonts w:ascii="Times New Roman" w:hAnsi="Times New Roman" w:cs="Times New Roman"/>
          <w:sz w:val="24"/>
          <w:szCs w:val="24"/>
        </w:rPr>
        <w:t>не могут управлять своим поведением постоянно выкрикивают, перебивают во время занятий, 1 ребенок</w:t>
      </w:r>
      <w:r w:rsidR="005521F9" w:rsidRPr="004D57A2">
        <w:rPr>
          <w:rFonts w:ascii="Times New Roman" w:hAnsi="Times New Roman" w:cs="Times New Roman"/>
          <w:sz w:val="24"/>
          <w:szCs w:val="24"/>
        </w:rPr>
        <w:t xml:space="preserve"> </w:t>
      </w:r>
      <w:r w:rsidRPr="004D57A2">
        <w:rPr>
          <w:rFonts w:ascii="Times New Roman" w:hAnsi="Times New Roman" w:cs="Times New Roman"/>
          <w:sz w:val="24"/>
          <w:szCs w:val="24"/>
        </w:rPr>
        <w:t>агрессивен, не умеет управлять ни своими эмоциями ни своим поведением.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Волевые качества: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Дисциплинированность – сформирована у 11 детей.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Самостоятельность – у 10 детей.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Настойчивость – у 2 ребят.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Организованность – у 7 человек.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Инициативность – 5 человек (помощь в подготовке к занятию, взять на себя ответственность, инициативность во время игр, могут сами придумать игру или изменить правила в известной).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Волевые привычки: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Культурно-гигиенические: всегда порядок в шкафу – 3 ребенок, чистота тела и одежды – 5 человек, мытье рук во время режимных моментах – 7 человек. Привычка к регулярному труду: помощь в дежурстве, уборка игрушек – 3 человека, этикет (привычка здороваться при встрече, прощаться при расставании, просить прощения или извиняться, если не прав или виноват) – 8 человек.</w:t>
      </w:r>
    </w:p>
    <w:p w:rsidR="00223E00" w:rsidRPr="004D57A2" w:rsidRDefault="00ED438D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Готовность к</w:t>
      </w:r>
      <w:r w:rsidR="00223E00" w:rsidRPr="004D57A2">
        <w:rPr>
          <w:rFonts w:ascii="Times New Roman" w:hAnsi="Times New Roman" w:cs="Times New Roman"/>
          <w:sz w:val="24"/>
          <w:szCs w:val="24"/>
        </w:rPr>
        <w:t xml:space="preserve"> напряженной деятельности – 5 человек.</w:t>
      </w:r>
    </w:p>
    <w:p w:rsidR="00ED438D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Итак, данная методика позволила выявить следующие особенности эмоционально-волевой сферы детей старшего дошкольного возраста: старшие дошкольники испытывают трудности в произвольности поведения, не всегда могут сдерживать свои эмоциональные проявления, что может быть причиной при последующем обучении в школе (проблемы в общении, дисциплине).</w:t>
      </w:r>
    </w:p>
    <w:p w:rsidR="00ED438D" w:rsidRPr="004D57A2" w:rsidRDefault="00ED438D" w:rsidP="004D57A2">
      <w:pPr>
        <w:pStyle w:val="a3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7AD" w:rsidRPr="004D57A2" w:rsidRDefault="00C7189D" w:rsidP="004D57A2">
      <w:pPr>
        <w:pStyle w:val="a3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7A2">
        <w:rPr>
          <w:rFonts w:ascii="Times New Roman" w:hAnsi="Times New Roman" w:cs="Times New Roman"/>
          <w:b/>
          <w:sz w:val="24"/>
          <w:szCs w:val="24"/>
        </w:rPr>
        <w:t>Диаграмма</w:t>
      </w:r>
      <w:r w:rsidR="005521F9" w:rsidRPr="004D57A2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="00F73514" w:rsidRPr="004D5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7A2">
        <w:rPr>
          <w:rFonts w:ascii="Times New Roman" w:hAnsi="Times New Roman" w:cs="Times New Roman"/>
          <w:b/>
          <w:sz w:val="24"/>
          <w:szCs w:val="24"/>
        </w:rPr>
        <w:t>направлена на определение уровня развития воображения, способности создавать оригинальные образы</w:t>
      </w:r>
    </w:p>
    <w:p w:rsidR="00223E00" w:rsidRPr="004D57A2" w:rsidRDefault="00C7189D" w:rsidP="004D57A2">
      <w:pPr>
        <w:pStyle w:val="a3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24200" cy="181927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70637" w:rsidRPr="004D57A2" w:rsidRDefault="00270637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Определив уровень творческого воображения, мы разделяем детей на три уровня: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-</w:t>
      </w:r>
      <w:r w:rsidRPr="004D57A2">
        <w:rPr>
          <w:rFonts w:ascii="Times New Roman" w:hAnsi="Times New Roman" w:cs="Times New Roman"/>
          <w:sz w:val="24"/>
          <w:szCs w:val="24"/>
        </w:rPr>
        <w:tab/>
        <w:t>высокий уровень мышления (4 балла) – 3 человека (15%);</w:t>
      </w:r>
    </w:p>
    <w:p w:rsidR="00EC77E8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-</w:t>
      </w:r>
      <w:r w:rsidRPr="004D57A2">
        <w:rPr>
          <w:rFonts w:ascii="Times New Roman" w:hAnsi="Times New Roman" w:cs="Times New Roman"/>
          <w:sz w:val="24"/>
          <w:szCs w:val="24"/>
        </w:rPr>
        <w:tab/>
        <w:t>средний уровень мышления (2 балла) - 9 человек (45%);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- </w:t>
      </w:r>
      <w:r w:rsidR="00B24E86" w:rsidRPr="004D57A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57A2">
        <w:rPr>
          <w:rFonts w:ascii="Times New Roman" w:hAnsi="Times New Roman" w:cs="Times New Roman"/>
          <w:sz w:val="24"/>
          <w:szCs w:val="24"/>
        </w:rPr>
        <w:t>низкий уровень мышления (1 балл) - 8 человек (40%).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Дети I уровня (высокого) - с большим интересом отнеслись к выполнению задания; их рисунки были более разнообразны, они охотно «дорисовывали» комментируя свои </w:t>
      </w:r>
      <w:r w:rsidR="00895975" w:rsidRPr="004D57A2">
        <w:rPr>
          <w:rFonts w:ascii="Times New Roman" w:hAnsi="Times New Roman" w:cs="Times New Roman"/>
          <w:sz w:val="24"/>
          <w:szCs w:val="24"/>
        </w:rPr>
        <w:t>работы; технические навыки детей</w:t>
      </w:r>
      <w:r w:rsidRPr="004D57A2">
        <w:rPr>
          <w:rFonts w:ascii="Times New Roman" w:hAnsi="Times New Roman" w:cs="Times New Roman"/>
          <w:sz w:val="24"/>
          <w:szCs w:val="24"/>
        </w:rPr>
        <w:t xml:space="preserve"> на достаточно хорошем уровне. За выполнение задания ребята получили 4 балла. Дети II уровня (среднего) - смогли аккуратно нарисовать рисунки, выйти за пределы некоторых изображений,</w:t>
      </w:r>
      <w:r w:rsidR="00270637" w:rsidRPr="004D57A2">
        <w:rPr>
          <w:rFonts w:ascii="Times New Roman" w:hAnsi="Times New Roman" w:cs="Times New Roman"/>
          <w:sz w:val="24"/>
          <w:szCs w:val="24"/>
        </w:rPr>
        <w:t xml:space="preserve"> </w:t>
      </w:r>
      <w:r w:rsidRPr="004D57A2">
        <w:rPr>
          <w:rFonts w:ascii="Times New Roman" w:hAnsi="Times New Roman" w:cs="Times New Roman"/>
          <w:sz w:val="24"/>
          <w:szCs w:val="24"/>
        </w:rPr>
        <w:t>рассказать</w:t>
      </w:r>
      <w:r w:rsidR="00270637" w:rsidRPr="004D57A2">
        <w:rPr>
          <w:rFonts w:ascii="Times New Roman" w:hAnsi="Times New Roman" w:cs="Times New Roman"/>
          <w:sz w:val="24"/>
          <w:szCs w:val="24"/>
        </w:rPr>
        <w:t xml:space="preserve"> </w:t>
      </w:r>
      <w:r w:rsidRPr="004D57A2">
        <w:rPr>
          <w:rFonts w:ascii="Times New Roman" w:hAnsi="Times New Roman" w:cs="Times New Roman"/>
          <w:sz w:val="24"/>
          <w:szCs w:val="24"/>
        </w:rPr>
        <w:t>о</w:t>
      </w:r>
      <w:r w:rsidR="00270637" w:rsidRPr="004D57A2">
        <w:rPr>
          <w:rFonts w:ascii="Times New Roman" w:hAnsi="Times New Roman" w:cs="Times New Roman"/>
          <w:sz w:val="24"/>
          <w:szCs w:val="24"/>
        </w:rPr>
        <w:t xml:space="preserve"> </w:t>
      </w:r>
      <w:r w:rsidRPr="004D57A2">
        <w:rPr>
          <w:rFonts w:ascii="Times New Roman" w:hAnsi="Times New Roman" w:cs="Times New Roman"/>
          <w:sz w:val="24"/>
          <w:szCs w:val="24"/>
        </w:rPr>
        <w:t>своем рисунке; они проявляли интерес к заданию; их технические навыки на среднем уровне. За выполнение задания получили 2 балла. Дети III уровня (низкого) элементарно дорисовали рисунки, не выходя за пределы сюжета, не дополняли рисунок словом; дети не проявляли особого интереса к задан</w:t>
      </w:r>
      <w:r w:rsidR="00ED438D" w:rsidRPr="004D57A2">
        <w:rPr>
          <w:rFonts w:ascii="Times New Roman" w:hAnsi="Times New Roman" w:cs="Times New Roman"/>
          <w:sz w:val="24"/>
          <w:szCs w:val="24"/>
        </w:rPr>
        <w:t xml:space="preserve">ию. Выполняли работу, постоянно </w:t>
      </w:r>
      <w:r w:rsidRPr="004D57A2">
        <w:rPr>
          <w:rFonts w:ascii="Times New Roman" w:hAnsi="Times New Roman" w:cs="Times New Roman"/>
          <w:sz w:val="24"/>
          <w:szCs w:val="24"/>
        </w:rPr>
        <w:t>спрашивая</w:t>
      </w:r>
      <w:r w:rsidR="004D57A2">
        <w:rPr>
          <w:rFonts w:ascii="Times New Roman" w:hAnsi="Times New Roman" w:cs="Times New Roman"/>
          <w:sz w:val="24"/>
          <w:szCs w:val="24"/>
        </w:rPr>
        <w:t>:</w:t>
      </w:r>
      <w:r w:rsidRPr="004D57A2">
        <w:rPr>
          <w:rFonts w:ascii="Times New Roman" w:hAnsi="Times New Roman" w:cs="Times New Roman"/>
          <w:sz w:val="24"/>
          <w:szCs w:val="24"/>
        </w:rPr>
        <w:t xml:space="preserve"> «Как?», «Что рисовать?». За выполнение задания они получили 1 балл.</w:t>
      </w:r>
    </w:p>
    <w:p w:rsidR="00270637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В результате проведенного теста было выявлено, что на высшем уровне творческого воображения детей составляет 15%, средний </w:t>
      </w:r>
      <w:r w:rsidR="00ED438D" w:rsidRPr="004D57A2">
        <w:rPr>
          <w:rFonts w:ascii="Times New Roman" w:hAnsi="Times New Roman" w:cs="Times New Roman"/>
          <w:sz w:val="24"/>
          <w:szCs w:val="24"/>
        </w:rPr>
        <w:t>показатель – 45%, низкий – 40%.</w:t>
      </w:r>
    </w:p>
    <w:p w:rsidR="00ED438D" w:rsidRPr="004D57A2" w:rsidRDefault="00ED438D" w:rsidP="004D57A2">
      <w:pPr>
        <w:pStyle w:val="a3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F7E1D" w:rsidRPr="004D57A2" w:rsidRDefault="00223E00" w:rsidP="004D57A2">
      <w:pPr>
        <w:pStyle w:val="a3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Таблица 5</w:t>
      </w:r>
    </w:p>
    <w:p w:rsidR="00270637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7A2">
        <w:rPr>
          <w:rFonts w:ascii="Times New Roman" w:hAnsi="Times New Roman" w:cs="Times New Roman"/>
          <w:b/>
          <w:sz w:val="24"/>
          <w:szCs w:val="24"/>
        </w:rPr>
        <w:t>Анализ анкеты «П</w:t>
      </w:r>
      <w:r w:rsidR="00ED438D" w:rsidRPr="004D57A2">
        <w:rPr>
          <w:rFonts w:ascii="Times New Roman" w:hAnsi="Times New Roman" w:cs="Times New Roman"/>
          <w:b/>
          <w:sz w:val="24"/>
          <w:szCs w:val="24"/>
        </w:rPr>
        <w:t>ознавательное развитие ребенка»</w:t>
      </w:r>
    </w:p>
    <w:tbl>
      <w:tblPr>
        <w:tblStyle w:val="a4"/>
        <w:tblW w:w="0" w:type="auto"/>
        <w:tblLayout w:type="fixed"/>
        <w:tblLook w:val="0000"/>
      </w:tblPr>
      <w:tblGrid>
        <w:gridCol w:w="7508"/>
        <w:gridCol w:w="1672"/>
      </w:tblGrid>
      <w:tr w:rsidR="00270637" w:rsidRPr="004D57A2" w:rsidTr="00895975">
        <w:trPr>
          <w:trHeight w:val="286"/>
        </w:trPr>
        <w:tc>
          <w:tcPr>
            <w:tcW w:w="7508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672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70637" w:rsidRPr="004D57A2" w:rsidTr="00895975">
        <w:trPr>
          <w:trHeight w:val="276"/>
        </w:trPr>
        <w:tc>
          <w:tcPr>
            <w:tcW w:w="7508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Родители считают своего ребенка любознательным</w:t>
            </w:r>
          </w:p>
        </w:tc>
        <w:tc>
          <w:tcPr>
            <w:tcW w:w="1672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270637" w:rsidRPr="004D57A2" w:rsidTr="00895975">
        <w:trPr>
          <w:trHeight w:val="276"/>
        </w:trPr>
        <w:tc>
          <w:tcPr>
            <w:tcW w:w="7508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Основные мотивы познавательной деятельности ребенка:</w:t>
            </w:r>
          </w:p>
        </w:tc>
        <w:tc>
          <w:tcPr>
            <w:tcW w:w="1672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37" w:rsidRPr="004D57A2" w:rsidTr="00895975">
        <w:trPr>
          <w:trHeight w:val="276"/>
        </w:trPr>
        <w:tc>
          <w:tcPr>
            <w:tcW w:w="7508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- собственный интерес ребенка</w:t>
            </w:r>
          </w:p>
        </w:tc>
        <w:tc>
          <w:tcPr>
            <w:tcW w:w="1672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270637" w:rsidRPr="004D57A2" w:rsidTr="00895975">
        <w:trPr>
          <w:trHeight w:val="307"/>
        </w:trPr>
        <w:tc>
          <w:tcPr>
            <w:tcW w:w="7508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- по инициативе родителей</w:t>
            </w:r>
          </w:p>
        </w:tc>
        <w:tc>
          <w:tcPr>
            <w:tcW w:w="1672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270637" w:rsidRPr="004D57A2" w:rsidTr="00895975">
        <w:trPr>
          <w:trHeight w:val="250"/>
        </w:trPr>
        <w:tc>
          <w:tcPr>
            <w:tcW w:w="7508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Стимулы для поддержания познавательного интереса:</w:t>
            </w:r>
          </w:p>
        </w:tc>
        <w:tc>
          <w:tcPr>
            <w:tcW w:w="1672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37" w:rsidRPr="004D57A2" w:rsidTr="00895975">
        <w:trPr>
          <w:trHeight w:val="276"/>
        </w:trPr>
        <w:tc>
          <w:tcPr>
            <w:tcW w:w="7508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- отвечают на детские вопросы</w:t>
            </w:r>
          </w:p>
        </w:tc>
        <w:tc>
          <w:tcPr>
            <w:tcW w:w="1672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270637" w:rsidRPr="004D57A2" w:rsidTr="00895975">
        <w:trPr>
          <w:trHeight w:val="276"/>
        </w:trPr>
        <w:tc>
          <w:tcPr>
            <w:tcW w:w="7508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- одобряют стремление узнать новое</w:t>
            </w:r>
          </w:p>
        </w:tc>
        <w:tc>
          <w:tcPr>
            <w:tcW w:w="1672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270637" w:rsidRPr="004D57A2" w:rsidTr="00895975">
        <w:trPr>
          <w:trHeight w:val="276"/>
        </w:trPr>
        <w:tc>
          <w:tcPr>
            <w:tcW w:w="7508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- соединяют интересное и малопривлекательное</w:t>
            </w:r>
          </w:p>
        </w:tc>
        <w:tc>
          <w:tcPr>
            <w:tcW w:w="1672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270637" w:rsidRPr="004D57A2" w:rsidTr="00895975">
        <w:trPr>
          <w:trHeight w:val="218"/>
        </w:trPr>
        <w:tc>
          <w:tcPr>
            <w:tcW w:w="7508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Значимость детских вопросов в развитии</w:t>
            </w:r>
          </w:p>
        </w:tc>
        <w:tc>
          <w:tcPr>
            <w:tcW w:w="1672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37" w:rsidRPr="004D57A2" w:rsidTr="00895975">
        <w:trPr>
          <w:trHeight w:val="286"/>
        </w:trPr>
        <w:tc>
          <w:tcPr>
            <w:tcW w:w="7508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ребенка и побуждение к ним детей</w:t>
            </w:r>
          </w:p>
        </w:tc>
        <w:tc>
          <w:tcPr>
            <w:tcW w:w="1672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270637" w:rsidRPr="004D57A2" w:rsidTr="00895975">
        <w:trPr>
          <w:trHeight w:val="276"/>
        </w:trPr>
        <w:tc>
          <w:tcPr>
            <w:tcW w:w="7508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Интересы детей распределяются в следующих сферах:</w:t>
            </w:r>
          </w:p>
        </w:tc>
        <w:tc>
          <w:tcPr>
            <w:tcW w:w="1672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37" w:rsidRPr="004D57A2" w:rsidTr="00895975">
        <w:trPr>
          <w:trHeight w:val="276"/>
        </w:trPr>
        <w:tc>
          <w:tcPr>
            <w:tcW w:w="7508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- природа</w:t>
            </w:r>
          </w:p>
        </w:tc>
        <w:tc>
          <w:tcPr>
            <w:tcW w:w="1672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270637" w:rsidRPr="004D57A2" w:rsidTr="00895975">
        <w:trPr>
          <w:trHeight w:val="276"/>
        </w:trPr>
        <w:tc>
          <w:tcPr>
            <w:tcW w:w="7508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- мир человеческих отношений</w:t>
            </w:r>
          </w:p>
        </w:tc>
        <w:tc>
          <w:tcPr>
            <w:tcW w:w="1672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270637" w:rsidRPr="004D57A2" w:rsidTr="00895975">
        <w:trPr>
          <w:trHeight w:val="276"/>
        </w:trPr>
        <w:tc>
          <w:tcPr>
            <w:tcW w:w="7508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- техника</w:t>
            </w:r>
          </w:p>
        </w:tc>
        <w:tc>
          <w:tcPr>
            <w:tcW w:w="1672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270637" w:rsidRPr="004D57A2" w:rsidTr="00895975">
        <w:trPr>
          <w:trHeight w:val="276"/>
        </w:trPr>
        <w:tc>
          <w:tcPr>
            <w:tcW w:w="7508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- предметный мир</w:t>
            </w:r>
          </w:p>
        </w:tc>
        <w:tc>
          <w:tcPr>
            <w:tcW w:w="1672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270637" w:rsidRPr="004D57A2" w:rsidTr="00895975">
        <w:trPr>
          <w:trHeight w:val="276"/>
        </w:trPr>
        <w:tc>
          <w:tcPr>
            <w:tcW w:w="7508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- организм человека</w:t>
            </w:r>
          </w:p>
        </w:tc>
        <w:tc>
          <w:tcPr>
            <w:tcW w:w="1672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270637" w:rsidRPr="004D57A2" w:rsidTr="00895975">
        <w:trPr>
          <w:trHeight w:val="276"/>
        </w:trPr>
        <w:tc>
          <w:tcPr>
            <w:tcW w:w="7508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- астрономия</w:t>
            </w:r>
          </w:p>
        </w:tc>
        <w:tc>
          <w:tcPr>
            <w:tcW w:w="1672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270637" w:rsidRPr="004D57A2" w:rsidTr="00895975">
        <w:trPr>
          <w:trHeight w:val="276"/>
        </w:trPr>
        <w:tc>
          <w:tcPr>
            <w:tcW w:w="7508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- история</w:t>
            </w:r>
          </w:p>
        </w:tc>
        <w:tc>
          <w:tcPr>
            <w:tcW w:w="1672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270637" w:rsidRPr="004D57A2" w:rsidTr="00895975">
        <w:trPr>
          <w:trHeight w:val="276"/>
        </w:trPr>
        <w:tc>
          <w:tcPr>
            <w:tcW w:w="7508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животный мир</w:t>
            </w:r>
          </w:p>
        </w:tc>
        <w:tc>
          <w:tcPr>
            <w:tcW w:w="1672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37" w:rsidRPr="004D57A2" w:rsidTr="00895975">
        <w:trPr>
          <w:trHeight w:val="276"/>
        </w:trPr>
        <w:tc>
          <w:tcPr>
            <w:tcW w:w="7508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Из дополнительных интересов родители отметили:</w:t>
            </w:r>
          </w:p>
        </w:tc>
        <w:tc>
          <w:tcPr>
            <w:tcW w:w="1672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37" w:rsidRPr="004D57A2" w:rsidTr="00895975">
        <w:trPr>
          <w:trHeight w:val="276"/>
        </w:trPr>
        <w:tc>
          <w:tcPr>
            <w:tcW w:w="7508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5975" w:rsidRPr="004D57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ети интересу</w:t>
            </w:r>
            <w:r w:rsidR="00ED438D" w:rsidRPr="004D57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тся войнами</w:t>
            </w:r>
          </w:p>
        </w:tc>
        <w:tc>
          <w:tcPr>
            <w:tcW w:w="1672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270637" w:rsidRPr="004D57A2" w:rsidTr="00895975">
        <w:trPr>
          <w:trHeight w:val="307"/>
        </w:trPr>
        <w:tc>
          <w:tcPr>
            <w:tcW w:w="7508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- проявляют компьютерный интерес</w:t>
            </w:r>
          </w:p>
        </w:tc>
        <w:tc>
          <w:tcPr>
            <w:tcW w:w="1672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270637" w:rsidRPr="004D57A2" w:rsidTr="00895975">
        <w:trPr>
          <w:trHeight w:val="202"/>
        </w:trPr>
        <w:tc>
          <w:tcPr>
            <w:tcW w:w="7508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Детскую справочную и познавательную литературу:</w:t>
            </w:r>
          </w:p>
        </w:tc>
        <w:tc>
          <w:tcPr>
            <w:tcW w:w="1672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37" w:rsidRPr="004D57A2" w:rsidTr="00895975">
        <w:trPr>
          <w:trHeight w:val="276"/>
        </w:trPr>
        <w:tc>
          <w:tcPr>
            <w:tcW w:w="7508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- имеют</w:t>
            </w:r>
          </w:p>
        </w:tc>
        <w:tc>
          <w:tcPr>
            <w:tcW w:w="1672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270637" w:rsidRPr="004D57A2" w:rsidTr="00895975">
        <w:trPr>
          <w:trHeight w:val="276"/>
        </w:trPr>
        <w:tc>
          <w:tcPr>
            <w:tcW w:w="7508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- полное отсутствие справочной и познавательной литературы</w:t>
            </w:r>
          </w:p>
        </w:tc>
        <w:tc>
          <w:tcPr>
            <w:tcW w:w="1672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270637" w:rsidRPr="004D57A2" w:rsidTr="00895975">
        <w:trPr>
          <w:trHeight w:val="276"/>
        </w:trPr>
        <w:tc>
          <w:tcPr>
            <w:tcW w:w="7508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Наличие видеотеки представлено у 75%</w:t>
            </w:r>
          </w:p>
        </w:tc>
        <w:tc>
          <w:tcPr>
            <w:tcW w:w="1672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37" w:rsidRPr="004D57A2" w:rsidTr="00895975">
        <w:trPr>
          <w:trHeight w:val="286"/>
        </w:trPr>
        <w:tc>
          <w:tcPr>
            <w:tcW w:w="7508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семей, отсутствие – у 25%.</w:t>
            </w:r>
          </w:p>
        </w:tc>
        <w:tc>
          <w:tcPr>
            <w:tcW w:w="1672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37" w:rsidRPr="004D57A2" w:rsidTr="00895975">
        <w:trPr>
          <w:trHeight w:val="276"/>
        </w:trPr>
        <w:tc>
          <w:tcPr>
            <w:tcW w:w="7508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Записаны в библиотеку</w:t>
            </w:r>
          </w:p>
        </w:tc>
        <w:tc>
          <w:tcPr>
            <w:tcW w:w="1672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37" w:rsidRPr="004D57A2" w:rsidTr="00895975">
        <w:trPr>
          <w:trHeight w:val="276"/>
        </w:trPr>
        <w:tc>
          <w:tcPr>
            <w:tcW w:w="7508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- да</w:t>
            </w:r>
          </w:p>
        </w:tc>
        <w:tc>
          <w:tcPr>
            <w:tcW w:w="1672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270637" w:rsidRPr="004D57A2" w:rsidTr="00895975">
        <w:trPr>
          <w:trHeight w:val="286"/>
        </w:trPr>
        <w:tc>
          <w:tcPr>
            <w:tcW w:w="7508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- нет</w:t>
            </w:r>
          </w:p>
        </w:tc>
        <w:tc>
          <w:tcPr>
            <w:tcW w:w="1672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</w:tr>
      <w:tr w:rsidR="00270637" w:rsidRPr="004D57A2" w:rsidTr="00895975">
        <w:trPr>
          <w:trHeight w:val="276"/>
        </w:trPr>
        <w:tc>
          <w:tcPr>
            <w:tcW w:w="7508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 познавательные телепередачи</w:t>
            </w:r>
          </w:p>
        </w:tc>
        <w:tc>
          <w:tcPr>
            <w:tcW w:w="1672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37" w:rsidRPr="004D57A2" w:rsidTr="00895975">
        <w:trPr>
          <w:trHeight w:val="276"/>
        </w:trPr>
        <w:tc>
          <w:tcPr>
            <w:tcW w:w="7508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- смотрят</w:t>
            </w:r>
          </w:p>
        </w:tc>
        <w:tc>
          <w:tcPr>
            <w:tcW w:w="1672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270637" w:rsidRPr="004D57A2" w:rsidTr="00895975">
        <w:trPr>
          <w:trHeight w:val="276"/>
        </w:trPr>
        <w:tc>
          <w:tcPr>
            <w:tcW w:w="7508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- иногда - 9% детей,</w:t>
            </w:r>
          </w:p>
        </w:tc>
        <w:tc>
          <w:tcPr>
            <w:tcW w:w="1672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270637" w:rsidRPr="004D57A2" w:rsidTr="00895975">
        <w:trPr>
          <w:trHeight w:val="286"/>
        </w:trPr>
        <w:tc>
          <w:tcPr>
            <w:tcW w:w="7508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- нет – 50% детей</w:t>
            </w:r>
          </w:p>
        </w:tc>
        <w:tc>
          <w:tcPr>
            <w:tcW w:w="1672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270637" w:rsidRPr="004D57A2" w:rsidTr="00895975">
        <w:trPr>
          <w:trHeight w:val="276"/>
        </w:trPr>
        <w:tc>
          <w:tcPr>
            <w:tcW w:w="7508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Совместные беседы о прочитанном</w:t>
            </w:r>
          </w:p>
        </w:tc>
        <w:tc>
          <w:tcPr>
            <w:tcW w:w="1672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637" w:rsidRPr="004D57A2" w:rsidTr="00895975">
        <w:trPr>
          <w:trHeight w:val="276"/>
        </w:trPr>
        <w:tc>
          <w:tcPr>
            <w:tcW w:w="7508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- проводят</w:t>
            </w:r>
          </w:p>
        </w:tc>
        <w:tc>
          <w:tcPr>
            <w:tcW w:w="1672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270637" w:rsidRPr="004D57A2" w:rsidTr="00895975">
        <w:trPr>
          <w:trHeight w:val="276"/>
        </w:trPr>
        <w:tc>
          <w:tcPr>
            <w:tcW w:w="7508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- редко</w:t>
            </w:r>
          </w:p>
        </w:tc>
        <w:tc>
          <w:tcPr>
            <w:tcW w:w="1672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270637" w:rsidRPr="004D57A2" w:rsidTr="00895975">
        <w:trPr>
          <w:trHeight w:val="307"/>
        </w:trPr>
        <w:tc>
          <w:tcPr>
            <w:tcW w:w="7508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- нет</w:t>
            </w:r>
          </w:p>
        </w:tc>
        <w:tc>
          <w:tcPr>
            <w:tcW w:w="1672" w:type="dxa"/>
          </w:tcPr>
          <w:p w:rsidR="00270637" w:rsidRPr="004D57A2" w:rsidRDefault="00270637" w:rsidP="004D57A2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7A2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</w:tbl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Таким образом, по результатам анкеты можно сделать вывод, что большинство родителей осознают значимость познавательного развития ребенка. Однако максимальный вклад в его развитие осуществляет только 25% родителей группы.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Следовательно, педагогу необходимо рассмотреть способы привлечения родителей к участию в образовательной деятельности, совместных мероприятиях, ра</w:t>
      </w:r>
      <w:r w:rsidR="005521F9" w:rsidRPr="004D57A2">
        <w:rPr>
          <w:rFonts w:ascii="Times New Roman" w:hAnsi="Times New Roman" w:cs="Times New Roman"/>
          <w:sz w:val="24"/>
          <w:szCs w:val="24"/>
        </w:rPr>
        <w:t>звивающих познавательную ак</w:t>
      </w:r>
      <w:r w:rsidR="00ED438D" w:rsidRPr="004D57A2">
        <w:rPr>
          <w:rFonts w:ascii="Times New Roman" w:hAnsi="Times New Roman" w:cs="Times New Roman"/>
          <w:sz w:val="24"/>
          <w:szCs w:val="24"/>
        </w:rPr>
        <w:t>т</w:t>
      </w:r>
      <w:r w:rsidR="005521F9" w:rsidRPr="004D57A2">
        <w:rPr>
          <w:rFonts w:ascii="Times New Roman" w:hAnsi="Times New Roman" w:cs="Times New Roman"/>
          <w:sz w:val="24"/>
          <w:szCs w:val="24"/>
        </w:rPr>
        <w:t>ивность</w:t>
      </w:r>
      <w:r w:rsidRPr="004D57A2">
        <w:rPr>
          <w:rFonts w:ascii="Times New Roman" w:hAnsi="Times New Roman" w:cs="Times New Roman"/>
          <w:sz w:val="24"/>
          <w:szCs w:val="24"/>
        </w:rPr>
        <w:t xml:space="preserve"> детей, и познакомить родителей с методом проекта, заинтересовать взрослых, показать возможности данного средства для развития дошкольника.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Анализ психолого-педагогической литературы по исследуемой проблеме, представленный в первой главе и выводы, полученные в ходе изучения уровня развития интереса у детей старшего дошкольного возраста, позволили нам выявить педагогические условия для формирования познавательного интереса у детей старшего дошкольного возраста через проектную деятельность.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Мы исходили из предположения о том, что формирование</w:t>
      </w:r>
    </w:p>
    <w:p w:rsidR="00223E00" w:rsidRPr="004D57A2" w:rsidRDefault="005521F9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-</w:t>
      </w:r>
      <w:r w:rsidR="00223E00" w:rsidRPr="004D57A2">
        <w:rPr>
          <w:rFonts w:ascii="Times New Roman" w:hAnsi="Times New Roman" w:cs="Times New Roman"/>
          <w:sz w:val="24"/>
          <w:szCs w:val="24"/>
        </w:rPr>
        <w:t>познавательного интереса у детей старшего дошкольного возраста в процессе проектной деятельности будет эффективным при следующих условиях:</w:t>
      </w:r>
    </w:p>
    <w:p w:rsidR="00223E00" w:rsidRPr="004D57A2" w:rsidRDefault="005521F9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-</w:t>
      </w:r>
      <w:r w:rsidR="00223E00" w:rsidRPr="004D57A2">
        <w:rPr>
          <w:rFonts w:ascii="Times New Roman" w:hAnsi="Times New Roman" w:cs="Times New Roman"/>
          <w:sz w:val="24"/>
          <w:szCs w:val="24"/>
        </w:rPr>
        <w:t>предоставление детям широкого выбора тем предстоящих проектов, стимулирующих эмоционально-положительное отношение к процессу познания различных сфер окружающей действительности;</w:t>
      </w:r>
    </w:p>
    <w:p w:rsidR="00223E00" w:rsidRPr="004D57A2" w:rsidRDefault="005521F9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-</w:t>
      </w:r>
      <w:r w:rsidR="00223E00" w:rsidRPr="004D57A2">
        <w:rPr>
          <w:rFonts w:ascii="Times New Roman" w:hAnsi="Times New Roman" w:cs="Times New Roman"/>
          <w:sz w:val="24"/>
          <w:szCs w:val="24"/>
        </w:rPr>
        <w:t>поэтапном освоение детьми последовательности выполнения проектов, обеспечивающих самостоятельность в познании нового;</w:t>
      </w:r>
    </w:p>
    <w:p w:rsidR="00223E00" w:rsidRPr="004D57A2" w:rsidRDefault="005521F9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-</w:t>
      </w:r>
      <w:r w:rsidR="00223E00" w:rsidRPr="004D57A2">
        <w:rPr>
          <w:rFonts w:ascii="Times New Roman" w:hAnsi="Times New Roman" w:cs="Times New Roman"/>
          <w:sz w:val="24"/>
          <w:szCs w:val="24"/>
        </w:rPr>
        <w:t>создание пространственной предметно развивающей среды, способствующей</w:t>
      </w:r>
      <w:r w:rsidR="00270637" w:rsidRPr="004D57A2">
        <w:rPr>
          <w:rFonts w:ascii="Times New Roman" w:hAnsi="Times New Roman" w:cs="Times New Roman"/>
          <w:sz w:val="24"/>
          <w:szCs w:val="24"/>
        </w:rPr>
        <w:t xml:space="preserve"> </w:t>
      </w:r>
      <w:r w:rsidRPr="004D57A2">
        <w:rPr>
          <w:rFonts w:ascii="Times New Roman" w:hAnsi="Times New Roman" w:cs="Times New Roman"/>
          <w:sz w:val="24"/>
          <w:szCs w:val="24"/>
        </w:rPr>
        <w:t>развитию познавательной активности</w:t>
      </w:r>
      <w:r w:rsidR="00223E00" w:rsidRPr="004D57A2">
        <w:rPr>
          <w:rFonts w:ascii="Times New Roman" w:hAnsi="Times New Roman" w:cs="Times New Roman"/>
          <w:sz w:val="24"/>
          <w:szCs w:val="24"/>
        </w:rPr>
        <w:t xml:space="preserve"> детей дошкольного возраста;</w:t>
      </w:r>
    </w:p>
    <w:p w:rsidR="00223E00" w:rsidRPr="004D57A2" w:rsidRDefault="005521F9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-</w:t>
      </w:r>
      <w:r w:rsidR="00223E00" w:rsidRPr="004D57A2">
        <w:rPr>
          <w:rFonts w:ascii="Times New Roman" w:hAnsi="Times New Roman" w:cs="Times New Roman"/>
          <w:sz w:val="24"/>
          <w:szCs w:val="24"/>
        </w:rPr>
        <w:t>взаимодействие с родителями по созданию условия для п</w:t>
      </w:r>
      <w:r w:rsidRPr="004D57A2">
        <w:rPr>
          <w:rFonts w:ascii="Times New Roman" w:hAnsi="Times New Roman" w:cs="Times New Roman"/>
          <w:sz w:val="24"/>
          <w:szCs w:val="24"/>
        </w:rPr>
        <w:t>ознавательной активности</w:t>
      </w:r>
      <w:r w:rsidR="00223E00" w:rsidRPr="004D57A2">
        <w:rPr>
          <w:rFonts w:ascii="Times New Roman" w:hAnsi="Times New Roman" w:cs="Times New Roman"/>
          <w:sz w:val="24"/>
          <w:szCs w:val="24"/>
        </w:rPr>
        <w:t xml:space="preserve"> дошкольников в условиях семьи.</w:t>
      </w:r>
    </w:p>
    <w:p w:rsidR="0089303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Для создания наилучших педагогических условий </w:t>
      </w:r>
      <w:r w:rsidR="005521F9" w:rsidRPr="004D57A2">
        <w:rPr>
          <w:rFonts w:ascii="Times New Roman" w:hAnsi="Times New Roman" w:cs="Times New Roman"/>
          <w:sz w:val="24"/>
          <w:szCs w:val="24"/>
        </w:rPr>
        <w:t xml:space="preserve">на развитие познавательной активности </w:t>
      </w:r>
      <w:r w:rsidRPr="004D57A2">
        <w:rPr>
          <w:rFonts w:ascii="Times New Roman" w:hAnsi="Times New Roman" w:cs="Times New Roman"/>
          <w:sz w:val="24"/>
          <w:szCs w:val="24"/>
        </w:rPr>
        <w:t>у детей старшего дошкольного возраста в процессе проектной деятельности являются проекты познавательно-исследовательской направленности:</w:t>
      </w:r>
      <w:r w:rsidR="006C08A0" w:rsidRPr="004D57A2">
        <w:rPr>
          <w:rFonts w:ascii="Times New Roman" w:hAnsi="Times New Roman" w:cs="Times New Roman"/>
          <w:sz w:val="24"/>
          <w:szCs w:val="24"/>
        </w:rPr>
        <w:t xml:space="preserve"> п</w:t>
      </w:r>
      <w:r w:rsidRPr="004D57A2">
        <w:rPr>
          <w:rFonts w:ascii="Times New Roman" w:hAnsi="Times New Roman" w:cs="Times New Roman"/>
          <w:sz w:val="24"/>
          <w:szCs w:val="24"/>
        </w:rPr>
        <w:t>роект</w:t>
      </w:r>
      <w:r w:rsidR="006C08A0" w:rsidRPr="004D57A2">
        <w:rPr>
          <w:rFonts w:ascii="Times New Roman" w:hAnsi="Times New Roman" w:cs="Times New Roman"/>
          <w:sz w:val="24"/>
          <w:szCs w:val="24"/>
        </w:rPr>
        <w:t>ы</w:t>
      </w:r>
      <w:r w:rsidR="00ED438D" w:rsidRPr="004D57A2">
        <w:rPr>
          <w:rFonts w:ascii="Times New Roman" w:hAnsi="Times New Roman" w:cs="Times New Roman"/>
          <w:sz w:val="24"/>
          <w:szCs w:val="24"/>
        </w:rPr>
        <w:t xml:space="preserve"> «Елочка-</w:t>
      </w:r>
      <w:r w:rsidRPr="004D57A2">
        <w:rPr>
          <w:rFonts w:ascii="Times New Roman" w:hAnsi="Times New Roman" w:cs="Times New Roman"/>
          <w:sz w:val="24"/>
          <w:szCs w:val="24"/>
        </w:rPr>
        <w:t>красавица»</w:t>
      </w:r>
      <w:r w:rsidR="006C08A0" w:rsidRPr="004D57A2">
        <w:rPr>
          <w:rFonts w:ascii="Times New Roman" w:hAnsi="Times New Roman" w:cs="Times New Roman"/>
          <w:sz w:val="24"/>
          <w:szCs w:val="24"/>
        </w:rPr>
        <w:t xml:space="preserve"> и </w:t>
      </w:r>
      <w:r w:rsidRPr="004D57A2">
        <w:rPr>
          <w:rFonts w:ascii="Times New Roman" w:hAnsi="Times New Roman" w:cs="Times New Roman"/>
          <w:sz w:val="24"/>
          <w:szCs w:val="24"/>
        </w:rPr>
        <w:t>«Милее книги в мире друга нет»</w:t>
      </w:r>
      <w:r w:rsidR="006C08A0" w:rsidRPr="004D57A2">
        <w:rPr>
          <w:rFonts w:ascii="Times New Roman" w:hAnsi="Times New Roman" w:cs="Times New Roman"/>
          <w:sz w:val="24"/>
          <w:szCs w:val="24"/>
        </w:rPr>
        <w:t>.</w:t>
      </w:r>
    </w:p>
    <w:p w:rsidR="00223E00" w:rsidRPr="004D57A2" w:rsidRDefault="00291F38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lastRenderedPageBreak/>
        <w:t>На фор</w:t>
      </w:r>
      <w:r w:rsidR="00ED438D" w:rsidRPr="004D57A2">
        <w:rPr>
          <w:rFonts w:ascii="Times New Roman" w:hAnsi="Times New Roman" w:cs="Times New Roman"/>
          <w:sz w:val="24"/>
          <w:szCs w:val="24"/>
        </w:rPr>
        <w:t>мирующем этапе, мы руководствовались</w:t>
      </w:r>
      <w:r w:rsidRPr="004D57A2">
        <w:rPr>
          <w:rFonts w:ascii="Times New Roman" w:hAnsi="Times New Roman" w:cs="Times New Roman"/>
          <w:sz w:val="24"/>
          <w:szCs w:val="24"/>
        </w:rPr>
        <w:t xml:space="preserve"> целью, апробировать </w:t>
      </w:r>
      <w:r w:rsidR="00223E00" w:rsidRPr="004D57A2">
        <w:rPr>
          <w:rFonts w:ascii="Times New Roman" w:hAnsi="Times New Roman" w:cs="Times New Roman"/>
          <w:sz w:val="24"/>
          <w:szCs w:val="24"/>
        </w:rPr>
        <w:t xml:space="preserve"> метод проекта с цель</w:t>
      </w:r>
      <w:r w:rsidR="00B24E86" w:rsidRPr="004D57A2">
        <w:rPr>
          <w:rFonts w:ascii="Times New Roman" w:hAnsi="Times New Roman" w:cs="Times New Roman"/>
          <w:sz w:val="24"/>
          <w:szCs w:val="24"/>
        </w:rPr>
        <w:t xml:space="preserve">ю повышения познавательной активности </w:t>
      </w:r>
      <w:r w:rsidR="00223E00" w:rsidRPr="004D57A2">
        <w:rPr>
          <w:rFonts w:ascii="Times New Roman" w:hAnsi="Times New Roman" w:cs="Times New Roman"/>
          <w:sz w:val="24"/>
          <w:szCs w:val="24"/>
        </w:rPr>
        <w:t xml:space="preserve"> детей старшего дошкольного возраста.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Для осуществления поставленной цели были определены задачи: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1)</w:t>
      </w:r>
      <w:r w:rsidRPr="004D57A2">
        <w:rPr>
          <w:rFonts w:ascii="Times New Roman" w:hAnsi="Times New Roman" w:cs="Times New Roman"/>
          <w:sz w:val="24"/>
          <w:szCs w:val="24"/>
        </w:rPr>
        <w:tab/>
        <w:t>Осуществить разработку и реализацию проектной деятельности с детьми старшего дошкольного возраста.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2)</w:t>
      </w:r>
      <w:r w:rsidRPr="004D57A2">
        <w:rPr>
          <w:rFonts w:ascii="Times New Roman" w:hAnsi="Times New Roman" w:cs="Times New Roman"/>
          <w:sz w:val="24"/>
          <w:szCs w:val="24"/>
        </w:rPr>
        <w:tab/>
        <w:t>Привлечь родите</w:t>
      </w:r>
      <w:r w:rsidR="00B24E86" w:rsidRPr="004D57A2">
        <w:rPr>
          <w:rFonts w:ascii="Times New Roman" w:hAnsi="Times New Roman" w:cs="Times New Roman"/>
          <w:sz w:val="24"/>
          <w:szCs w:val="24"/>
        </w:rPr>
        <w:t>лей к</w:t>
      </w:r>
      <w:r w:rsidR="00B24E86" w:rsidRPr="004D57A2">
        <w:rPr>
          <w:rFonts w:ascii="Times New Roman" w:hAnsi="Times New Roman" w:cs="Times New Roman"/>
          <w:sz w:val="24"/>
          <w:szCs w:val="24"/>
        </w:rPr>
        <w:tab/>
        <w:t xml:space="preserve"> развитию познавательной активности </w:t>
      </w:r>
      <w:r w:rsidRPr="004D57A2">
        <w:rPr>
          <w:rFonts w:ascii="Times New Roman" w:hAnsi="Times New Roman" w:cs="Times New Roman"/>
          <w:sz w:val="24"/>
          <w:szCs w:val="24"/>
        </w:rPr>
        <w:t>дошкольников.</w:t>
      </w:r>
    </w:p>
    <w:p w:rsidR="003F47AD" w:rsidRPr="004D57A2" w:rsidRDefault="00ED438D" w:rsidP="004D57A2">
      <w:pPr>
        <w:pStyle w:val="a3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7A2">
        <w:rPr>
          <w:rFonts w:ascii="Times New Roman" w:hAnsi="Times New Roman" w:cs="Times New Roman"/>
          <w:b/>
          <w:sz w:val="24"/>
          <w:szCs w:val="24"/>
        </w:rPr>
        <w:t>Проект «Елочка-к</w:t>
      </w:r>
      <w:r w:rsidR="00223E00" w:rsidRPr="004D57A2">
        <w:rPr>
          <w:rFonts w:ascii="Times New Roman" w:hAnsi="Times New Roman" w:cs="Times New Roman"/>
          <w:b/>
          <w:sz w:val="24"/>
          <w:szCs w:val="24"/>
        </w:rPr>
        <w:t>расавица».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Основная идея этого проекта заключается в ознакомлении детей дошкольного возраста с различным бросовым материалом, который можно использовать в своей творческой деятельности (в изготовлении поделок).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Тип проекта: познавательно-исследовательский, творческий, фронтальный (со всей группой).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Участники проекта (взрослые, дети): воспитатель, родители, дети старшего возраста 6 – 7 лет.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Продукт проекта и форма презентации:</w:t>
      </w:r>
    </w:p>
    <w:p w:rsidR="00223E00" w:rsidRPr="004D57A2" w:rsidRDefault="00291F38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-</w:t>
      </w:r>
      <w:r w:rsidR="00223E00" w:rsidRPr="004D57A2">
        <w:rPr>
          <w:rFonts w:ascii="Times New Roman" w:hAnsi="Times New Roman" w:cs="Times New Roman"/>
          <w:sz w:val="24"/>
          <w:szCs w:val="24"/>
        </w:rPr>
        <w:t>проведение творческих выставок, конкурсов по теме проекта;</w:t>
      </w:r>
    </w:p>
    <w:p w:rsidR="00223E00" w:rsidRPr="004D57A2" w:rsidRDefault="00291F38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-</w:t>
      </w:r>
      <w:r w:rsidR="00223E00" w:rsidRPr="004D57A2">
        <w:rPr>
          <w:rFonts w:ascii="Times New Roman" w:hAnsi="Times New Roman" w:cs="Times New Roman"/>
          <w:sz w:val="24"/>
          <w:szCs w:val="24"/>
        </w:rPr>
        <w:t>презентация проекта на родительском собрании.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Содержание проекта (этапы).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Погружение в проект (мотивационный этап):</w:t>
      </w:r>
    </w:p>
    <w:p w:rsidR="00223E00" w:rsidRPr="004D57A2" w:rsidRDefault="00291F38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-</w:t>
      </w:r>
      <w:r w:rsidR="00223E00" w:rsidRPr="004D57A2">
        <w:rPr>
          <w:rFonts w:ascii="Times New Roman" w:hAnsi="Times New Roman" w:cs="Times New Roman"/>
          <w:sz w:val="24"/>
          <w:szCs w:val="24"/>
        </w:rPr>
        <w:t>Консультация для родителей о проведении на</w:t>
      </w:r>
      <w:r w:rsidR="00ED438D" w:rsidRPr="004D57A2">
        <w:rPr>
          <w:rFonts w:ascii="Times New Roman" w:hAnsi="Times New Roman" w:cs="Times New Roman"/>
          <w:sz w:val="24"/>
          <w:szCs w:val="24"/>
        </w:rPr>
        <w:t xml:space="preserve"> группе проекта по теме «Елочка-</w:t>
      </w:r>
      <w:r w:rsidR="00223E00" w:rsidRPr="004D57A2">
        <w:rPr>
          <w:rFonts w:ascii="Times New Roman" w:hAnsi="Times New Roman" w:cs="Times New Roman"/>
          <w:sz w:val="24"/>
          <w:szCs w:val="24"/>
        </w:rPr>
        <w:t>красавица».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57A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4D57A2">
        <w:rPr>
          <w:rFonts w:ascii="Times New Roman" w:hAnsi="Times New Roman" w:cs="Times New Roman"/>
          <w:sz w:val="24"/>
          <w:szCs w:val="24"/>
        </w:rPr>
        <w:t xml:space="preserve"> этап: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1)</w:t>
      </w:r>
      <w:r w:rsidRPr="004D57A2">
        <w:rPr>
          <w:rFonts w:ascii="Times New Roman" w:hAnsi="Times New Roman" w:cs="Times New Roman"/>
          <w:sz w:val="24"/>
          <w:szCs w:val="24"/>
        </w:rPr>
        <w:tab/>
      </w:r>
      <w:r w:rsidR="00ED438D" w:rsidRPr="004D57A2">
        <w:rPr>
          <w:rFonts w:ascii="Times New Roman" w:hAnsi="Times New Roman" w:cs="Times New Roman"/>
          <w:sz w:val="24"/>
          <w:szCs w:val="24"/>
        </w:rPr>
        <w:t>о</w:t>
      </w:r>
      <w:r w:rsidRPr="004D57A2">
        <w:rPr>
          <w:rFonts w:ascii="Times New Roman" w:hAnsi="Times New Roman" w:cs="Times New Roman"/>
          <w:sz w:val="24"/>
          <w:szCs w:val="24"/>
        </w:rPr>
        <w:t>рганизованная образовательная деятельность детей.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2)</w:t>
      </w:r>
      <w:r w:rsidRPr="004D57A2">
        <w:rPr>
          <w:rFonts w:ascii="Times New Roman" w:hAnsi="Times New Roman" w:cs="Times New Roman"/>
          <w:sz w:val="24"/>
          <w:szCs w:val="24"/>
        </w:rPr>
        <w:tab/>
      </w:r>
      <w:r w:rsidR="00ED438D" w:rsidRPr="004D57A2">
        <w:rPr>
          <w:rFonts w:ascii="Times New Roman" w:hAnsi="Times New Roman" w:cs="Times New Roman"/>
          <w:sz w:val="24"/>
          <w:szCs w:val="24"/>
        </w:rPr>
        <w:t>с</w:t>
      </w:r>
      <w:r w:rsidRPr="004D57A2">
        <w:rPr>
          <w:rFonts w:ascii="Times New Roman" w:hAnsi="Times New Roman" w:cs="Times New Roman"/>
          <w:sz w:val="24"/>
          <w:szCs w:val="24"/>
        </w:rPr>
        <w:t>овместная деятельность в об</w:t>
      </w:r>
      <w:r w:rsidR="00ED438D" w:rsidRPr="004D57A2">
        <w:rPr>
          <w:rFonts w:ascii="Times New Roman" w:hAnsi="Times New Roman" w:cs="Times New Roman"/>
          <w:sz w:val="24"/>
          <w:szCs w:val="24"/>
        </w:rPr>
        <w:t>разовательных режимных моментах: о</w:t>
      </w:r>
      <w:r w:rsidRPr="004D57A2">
        <w:rPr>
          <w:rFonts w:ascii="Times New Roman" w:hAnsi="Times New Roman" w:cs="Times New Roman"/>
          <w:sz w:val="24"/>
          <w:szCs w:val="24"/>
        </w:rPr>
        <w:t>формление ко</w:t>
      </w:r>
      <w:r w:rsidR="00ED438D" w:rsidRPr="004D57A2">
        <w:rPr>
          <w:rFonts w:ascii="Times New Roman" w:hAnsi="Times New Roman" w:cs="Times New Roman"/>
          <w:sz w:val="24"/>
          <w:szCs w:val="24"/>
        </w:rPr>
        <w:t>ллекции новогодних открыток, о</w:t>
      </w:r>
      <w:r w:rsidRPr="004D57A2">
        <w:rPr>
          <w:rFonts w:ascii="Times New Roman" w:hAnsi="Times New Roman" w:cs="Times New Roman"/>
          <w:sz w:val="24"/>
          <w:szCs w:val="24"/>
        </w:rPr>
        <w:t xml:space="preserve">формление групповой </w:t>
      </w:r>
      <w:r w:rsidR="00ED438D" w:rsidRPr="004D57A2">
        <w:rPr>
          <w:rFonts w:ascii="Times New Roman" w:hAnsi="Times New Roman" w:cs="Times New Roman"/>
          <w:sz w:val="24"/>
          <w:szCs w:val="24"/>
        </w:rPr>
        <w:t>н</w:t>
      </w:r>
      <w:r w:rsidRPr="004D57A2">
        <w:rPr>
          <w:rFonts w:ascii="Times New Roman" w:hAnsi="Times New Roman" w:cs="Times New Roman"/>
          <w:sz w:val="24"/>
          <w:szCs w:val="24"/>
        </w:rPr>
        <w:t>овогодней елки</w:t>
      </w:r>
      <w:r w:rsidR="00ED438D" w:rsidRPr="004D57A2">
        <w:rPr>
          <w:rFonts w:ascii="Times New Roman" w:hAnsi="Times New Roman" w:cs="Times New Roman"/>
          <w:sz w:val="24"/>
          <w:szCs w:val="24"/>
        </w:rPr>
        <w:t>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3)</w:t>
      </w:r>
      <w:r w:rsidRPr="004D57A2">
        <w:rPr>
          <w:rFonts w:ascii="Times New Roman" w:hAnsi="Times New Roman" w:cs="Times New Roman"/>
          <w:sz w:val="24"/>
          <w:szCs w:val="24"/>
        </w:rPr>
        <w:tab/>
      </w:r>
      <w:r w:rsidR="00ED438D" w:rsidRPr="004D57A2">
        <w:rPr>
          <w:rFonts w:ascii="Times New Roman" w:hAnsi="Times New Roman" w:cs="Times New Roman"/>
          <w:sz w:val="24"/>
          <w:szCs w:val="24"/>
        </w:rPr>
        <w:t>с</w:t>
      </w:r>
      <w:r w:rsidRPr="004D57A2">
        <w:rPr>
          <w:rFonts w:ascii="Times New Roman" w:hAnsi="Times New Roman" w:cs="Times New Roman"/>
          <w:sz w:val="24"/>
          <w:szCs w:val="24"/>
        </w:rPr>
        <w:t>амостоятельная деятельность детей в условиях развивающей среды.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4)</w:t>
      </w:r>
      <w:r w:rsidRPr="004D57A2">
        <w:rPr>
          <w:rFonts w:ascii="Times New Roman" w:hAnsi="Times New Roman" w:cs="Times New Roman"/>
          <w:sz w:val="24"/>
          <w:szCs w:val="24"/>
        </w:rPr>
        <w:tab/>
        <w:t>Взаимодействие с родителями по проекту.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7A2">
        <w:rPr>
          <w:rFonts w:ascii="Times New Roman" w:hAnsi="Times New Roman" w:cs="Times New Roman"/>
          <w:b/>
          <w:sz w:val="24"/>
          <w:szCs w:val="24"/>
        </w:rPr>
        <w:t>Проект «Милее книги в мире друга нет».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Основная идея этог</w:t>
      </w:r>
      <w:r w:rsidR="00ED438D" w:rsidRPr="004D57A2">
        <w:rPr>
          <w:rFonts w:ascii="Times New Roman" w:hAnsi="Times New Roman" w:cs="Times New Roman"/>
          <w:sz w:val="24"/>
          <w:szCs w:val="24"/>
        </w:rPr>
        <w:t>о проект заключается в том, что</w:t>
      </w:r>
      <w:r w:rsidRPr="004D57A2">
        <w:rPr>
          <w:rFonts w:ascii="Times New Roman" w:hAnsi="Times New Roman" w:cs="Times New Roman"/>
          <w:sz w:val="24"/>
          <w:szCs w:val="24"/>
        </w:rPr>
        <w:t>бы привит</w:t>
      </w:r>
      <w:r w:rsidR="00C62630" w:rsidRPr="004D57A2">
        <w:rPr>
          <w:rFonts w:ascii="Times New Roman" w:hAnsi="Times New Roman" w:cs="Times New Roman"/>
          <w:sz w:val="24"/>
          <w:szCs w:val="24"/>
        </w:rPr>
        <w:t>ь</w:t>
      </w:r>
      <w:r w:rsidRPr="004D57A2">
        <w:rPr>
          <w:rFonts w:ascii="Times New Roman" w:hAnsi="Times New Roman" w:cs="Times New Roman"/>
          <w:sz w:val="24"/>
          <w:szCs w:val="24"/>
        </w:rPr>
        <w:t xml:space="preserve"> ребенку вкус к чтению. Но, научить ребёнка любить книгу и постичь сложное искусство чтения и понимания книги, очень трудно. Начало читательского опыта лежит в детстве и, именно, с детства необходимо формировать у ребёнка потребность в духовном развитии, культурном досуге, воспитывать интерес к книге, как источнику знаний.</w:t>
      </w:r>
    </w:p>
    <w:p w:rsidR="00ED438D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Продолжите</w:t>
      </w:r>
      <w:r w:rsidR="00ED438D" w:rsidRPr="004D57A2">
        <w:rPr>
          <w:rFonts w:ascii="Times New Roman" w:hAnsi="Times New Roman" w:cs="Times New Roman"/>
          <w:sz w:val="24"/>
          <w:szCs w:val="24"/>
        </w:rPr>
        <w:t>льность проекта: краткосрочный.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Тип проекта: по характеру познавательно-исследовательский, творческий, по количеству участников фронтальный (со всей группой).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Участники проекта (взрослые и дети): воспитатель, родители, дети 6-7 лет.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Цель. Формирование у дошкольников интерес и любовь к книгам, создать условия для активной речевой и творческой деятельности детей, способствуя сотворчеству взрослых и детей.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Содержание проекта (этапы).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Погружение в проект (мотивационный этап):</w:t>
      </w:r>
    </w:p>
    <w:p w:rsidR="00223E00" w:rsidRPr="004D57A2" w:rsidRDefault="00270637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- </w:t>
      </w:r>
      <w:r w:rsidR="00223E00" w:rsidRPr="004D57A2">
        <w:rPr>
          <w:rFonts w:ascii="Times New Roman" w:hAnsi="Times New Roman" w:cs="Times New Roman"/>
          <w:sz w:val="24"/>
          <w:szCs w:val="24"/>
        </w:rPr>
        <w:t>Подбор информации на тему «Как появилась книга», «Из чего состоит книга».</w:t>
      </w:r>
    </w:p>
    <w:p w:rsidR="00223E00" w:rsidRPr="004D57A2" w:rsidRDefault="00270637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- </w:t>
      </w:r>
      <w:r w:rsidR="00223E00" w:rsidRPr="004D57A2">
        <w:rPr>
          <w:rFonts w:ascii="Times New Roman" w:hAnsi="Times New Roman" w:cs="Times New Roman"/>
          <w:sz w:val="24"/>
          <w:szCs w:val="24"/>
        </w:rPr>
        <w:t xml:space="preserve"> Подбор разных видов книг в книжный уголок.</w:t>
      </w:r>
    </w:p>
    <w:p w:rsidR="00223E00" w:rsidRPr="004D57A2" w:rsidRDefault="00270637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- </w:t>
      </w:r>
      <w:r w:rsidR="00223E00" w:rsidRPr="004D57A2">
        <w:rPr>
          <w:rFonts w:ascii="Times New Roman" w:hAnsi="Times New Roman" w:cs="Times New Roman"/>
          <w:sz w:val="24"/>
          <w:szCs w:val="24"/>
        </w:rPr>
        <w:t xml:space="preserve"> Привлечь детей и родителей к участию в проекте.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57A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4D57A2">
        <w:rPr>
          <w:rFonts w:ascii="Times New Roman" w:hAnsi="Times New Roman" w:cs="Times New Roman"/>
          <w:sz w:val="24"/>
          <w:szCs w:val="24"/>
        </w:rPr>
        <w:t xml:space="preserve"> этап:</w:t>
      </w:r>
    </w:p>
    <w:p w:rsidR="00223E00" w:rsidRPr="004D57A2" w:rsidRDefault="003F47AD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1) </w:t>
      </w:r>
      <w:r w:rsidR="00223E00" w:rsidRPr="004D57A2">
        <w:rPr>
          <w:rFonts w:ascii="Times New Roman" w:hAnsi="Times New Roman" w:cs="Times New Roman"/>
          <w:sz w:val="24"/>
          <w:szCs w:val="24"/>
        </w:rPr>
        <w:t>Организованная образовательная деятельность детей.</w:t>
      </w:r>
    </w:p>
    <w:p w:rsidR="00223E00" w:rsidRPr="004D57A2" w:rsidRDefault="003F47AD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2) </w:t>
      </w:r>
      <w:r w:rsidR="00223E00" w:rsidRPr="004D57A2">
        <w:rPr>
          <w:rFonts w:ascii="Times New Roman" w:hAnsi="Times New Roman" w:cs="Times New Roman"/>
          <w:sz w:val="24"/>
          <w:szCs w:val="24"/>
        </w:rPr>
        <w:t>Совместная деятельность в образовательных режимных моментах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3)</w:t>
      </w:r>
      <w:r w:rsidRPr="004D57A2">
        <w:rPr>
          <w:rFonts w:ascii="Times New Roman" w:hAnsi="Times New Roman" w:cs="Times New Roman"/>
          <w:sz w:val="24"/>
          <w:szCs w:val="24"/>
        </w:rPr>
        <w:tab/>
        <w:t>Самостоятельная деятельность детей в условиях развивающей среды.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4)</w:t>
      </w:r>
      <w:r w:rsidRPr="004D57A2">
        <w:rPr>
          <w:rFonts w:ascii="Times New Roman" w:hAnsi="Times New Roman" w:cs="Times New Roman"/>
          <w:sz w:val="24"/>
          <w:szCs w:val="24"/>
        </w:rPr>
        <w:tab/>
        <w:t>Взаимодействие с родителями по проекту.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lastRenderedPageBreak/>
        <w:t>Этап презентации продукта проектной деятельности:</w:t>
      </w:r>
      <w:r w:rsidR="00270637" w:rsidRPr="004D57A2">
        <w:rPr>
          <w:rFonts w:ascii="Times New Roman" w:hAnsi="Times New Roman" w:cs="Times New Roman"/>
          <w:sz w:val="24"/>
          <w:szCs w:val="24"/>
        </w:rPr>
        <w:t xml:space="preserve"> </w:t>
      </w:r>
      <w:r w:rsidRPr="004D57A2">
        <w:rPr>
          <w:rFonts w:ascii="Times New Roman" w:hAnsi="Times New Roman" w:cs="Times New Roman"/>
          <w:sz w:val="24"/>
          <w:szCs w:val="24"/>
        </w:rPr>
        <w:t xml:space="preserve"> </w:t>
      </w:r>
      <w:r w:rsidR="004D57A2">
        <w:rPr>
          <w:rFonts w:ascii="Times New Roman" w:hAnsi="Times New Roman" w:cs="Times New Roman"/>
          <w:sz w:val="24"/>
          <w:szCs w:val="24"/>
        </w:rPr>
        <w:t>в</w:t>
      </w:r>
      <w:r w:rsidRPr="004D57A2">
        <w:rPr>
          <w:rFonts w:ascii="Times New Roman" w:hAnsi="Times New Roman" w:cs="Times New Roman"/>
          <w:sz w:val="24"/>
          <w:szCs w:val="24"/>
        </w:rPr>
        <w:t>ыставка «Моя любимая книга».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3 этап – заключительный.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Цель: выявить динамику р</w:t>
      </w:r>
      <w:r w:rsidR="00B24E86" w:rsidRPr="004D57A2">
        <w:rPr>
          <w:rFonts w:ascii="Times New Roman" w:hAnsi="Times New Roman" w:cs="Times New Roman"/>
          <w:sz w:val="24"/>
          <w:szCs w:val="24"/>
        </w:rPr>
        <w:t>а</w:t>
      </w:r>
      <w:r w:rsidR="00ED438D" w:rsidRPr="004D57A2">
        <w:rPr>
          <w:rFonts w:ascii="Times New Roman" w:hAnsi="Times New Roman" w:cs="Times New Roman"/>
          <w:sz w:val="24"/>
          <w:szCs w:val="24"/>
        </w:rPr>
        <w:t>звития познавательной активности</w:t>
      </w:r>
      <w:r w:rsidR="00B24E86" w:rsidRPr="004D57A2">
        <w:rPr>
          <w:rFonts w:ascii="Times New Roman" w:hAnsi="Times New Roman" w:cs="Times New Roman"/>
          <w:sz w:val="24"/>
          <w:szCs w:val="24"/>
        </w:rPr>
        <w:t xml:space="preserve"> </w:t>
      </w:r>
      <w:r w:rsidRPr="004D57A2">
        <w:rPr>
          <w:rFonts w:ascii="Times New Roman" w:hAnsi="Times New Roman" w:cs="Times New Roman"/>
          <w:sz w:val="24"/>
          <w:szCs w:val="24"/>
        </w:rPr>
        <w:t>детей</w:t>
      </w:r>
      <w:r w:rsidR="00B24E86" w:rsidRPr="004D57A2">
        <w:rPr>
          <w:rFonts w:ascii="Times New Roman" w:hAnsi="Times New Roman" w:cs="Times New Roman"/>
          <w:sz w:val="24"/>
          <w:szCs w:val="24"/>
        </w:rPr>
        <w:t xml:space="preserve"> старшего дошкольного возраста</w:t>
      </w:r>
      <w:r w:rsidRPr="004D57A2">
        <w:rPr>
          <w:rFonts w:ascii="Times New Roman" w:hAnsi="Times New Roman" w:cs="Times New Roman"/>
          <w:sz w:val="24"/>
          <w:szCs w:val="24"/>
        </w:rPr>
        <w:t>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Задачи: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1)</w:t>
      </w:r>
      <w:r w:rsidRPr="004D57A2">
        <w:rPr>
          <w:rFonts w:ascii="Times New Roman" w:hAnsi="Times New Roman" w:cs="Times New Roman"/>
          <w:sz w:val="24"/>
          <w:szCs w:val="24"/>
        </w:rPr>
        <w:tab/>
        <w:t>Обобщить результаты по использованию проекта с це</w:t>
      </w:r>
      <w:r w:rsidR="00B24E86" w:rsidRPr="004D57A2">
        <w:rPr>
          <w:rFonts w:ascii="Times New Roman" w:hAnsi="Times New Roman" w:cs="Times New Roman"/>
          <w:sz w:val="24"/>
          <w:szCs w:val="24"/>
        </w:rPr>
        <w:t xml:space="preserve">лью формирования познавательной активности </w:t>
      </w:r>
      <w:r w:rsidRPr="004D57A2">
        <w:rPr>
          <w:rFonts w:ascii="Times New Roman" w:hAnsi="Times New Roman" w:cs="Times New Roman"/>
          <w:sz w:val="24"/>
          <w:szCs w:val="24"/>
        </w:rPr>
        <w:t>детей старшего дошкольного возраста.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2)</w:t>
      </w:r>
      <w:r w:rsidRPr="004D57A2">
        <w:rPr>
          <w:rFonts w:ascii="Times New Roman" w:hAnsi="Times New Roman" w:cs="Times New Roman"/>
          <w:sz w:val="24"/>
          <w:szCs w:val="24"/>
        </w:rPr>
        <w:tab/>
        <w:t xml:space="preserve">Проанализировать динамику </w:t>
      </w:r>
      <w:r w:rsidR="00B24E86" w:rsidRPr="004D57A2">
        <w:rPr>
          <w:rFonts w:ascii="Times New Roman" w:hAnsi="Times New Roman" w:cs="Times New Roman"/>
          <w:sz w:val="24"/>
          <w:szCs w:val="24"/>
        </w:rPr>
        <w:t xml:space="preserve">познавательного активности </w:t>
      </w:r>
      <w:r w:rsidRPr="004D57A2">
        <w:rPr>
          <w:rFonts w:ascii="Times New Roman" w:hAnsi="Times New Roman" w:cs="Times New Roman"/>
          <w:sz w:val="24"/>
          <w:szCs w:val="24"/>
        </w:rPr>
        <w:t>детей старшего дошкольного возраста.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Диа</w:t>
      </w:r>
      <w:r w:rsidR="00B24E86" w:rsidRPr="004D57A2">
        <w:rPr>
          <w:rFonts w:ascii="Times New Roman" w:hAnsi="Times New Roman" w:cs="Times New Roman"/>
          <w:sz w:val="24"/>
          <w:szCs w:val="24"/>
        </w:rPr>
        <w:t xml:space="preserve">гностика уровня познавательной активности </w:t>
      </w:r>
      <w:r w:rsidRPr="004D57A2">
        <w:rPr>
          <w:rFonts w:ascii="Times New Roman" w:hAnsi="Times New Roman" w:cs="Times New Roman"/>
          <w:sz w:val="24"/>
          <w:szCs w:val="24"/>
        </w:rPr>
        <w:t xml:space="preserve">проведена в </w:t>
      </w:r>
      <w:r w:rsidR="00C62630" w:rsidRPr="004D57A2">
        <w:rPr>
          <w:rFonts w:ascii="Times New Roman" w:hAnsi="Times New Roman" w:cs="Times New Roman"/>
          <w:sz w:val="24"/>
          <w:szCs w:val="24"/>
        </w:rPr>
        <w:t xml:space="preserve">подготовительной </w:t>
      </w:r>
      <w:r w:rsidR="00ED438D" w:rsidRPr="004D57A2">
        <w:rPr>
          <w:rFonts w:ascii="Times New Roman" w:hAnsi="Times New Roman" w:cs="Times New Roman"/>
          <w:sz w:val="24"/>
          <w:szCs w:val="24"/>
        </w:rPr>
        <w:t xml:space="preserve">группе </w:t>
      </w:r>
      <w:r w:rsidRPr="004D57A2">
        <w:rPr>
          <w:rFonts w:ascii="Times New Roman" w:hAnsi="Times New Roman" w:cs="Times New Roman"/>
          <w:sz w:val="24"/>
          <w:szCs w:val="24"/>
        </w:rPr>
        <w:t>(6 – 7 лет) МБДОУ. Выбор деятельности</w:t>
      </w:r>
      <w:r w:rsidR="00270637" w:rsidRPr="004D57A2">
        <w:rPr>
          <w:rFonts w:ascii="Times New Roman" w:hAnsi="Times New Roman" w:cs="Times New Roman"/>
          <w:sz w:val="24"/>
          <w:szCs w:val="24"/>
        </w:rPr>
        <w:t xml:space="preserve"> </w:t>
      </w:r>
      <w:r w:rsidRPr="004D57A2">
        <w:rPr>
          <w:rFonts w:ascii="Times New Roman" w:hAnsi="Times New Roman" w:cs="Times New Roman"/>
          <w:sz w:val="24"/>
          <w:szCs w:val="24"/>
        </w:rPr>
        <w:t>игровая учебная трудовая художественно</w:t>
      </w:r>
      <w:r w:rsidR="00C62630" w:rsidRPr="004D57A2">
        <w:rPr>
          <w:rFonts w:ascii="Times New Roman" w:hAnsi="Times New Roman" w:cs="Times New Roman"/>
          <w:sz w:val="24"/>
          <w:szCs w:val="24"/>
        </w:rPr>
        <w:t>-</w:t>
      </w:r>
      <w:r w:rsidRPr="004D57A2">
        <w:rPr>
          <w:rFonts w:ascii="Times New Roman" w:hAnsi="Times New Roman" w:cs="Times New Roman"/>
          <w:sz w:val="24"/>
          <w:szCs w:val="24"/>
        </w:rPr>
        <w:t>эстетическая</w:t>
      </w:r>
    </w:p>
    <w:p w:rsidR="00B24E86" w:rsidRPr="004D57A2" w:rsidRDefault="00B24E86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34C1" w:rsidRDefault="009434C1" w:rsidP="004D57A2">
      <w:pPr>
        <w:pStyle w:val="a3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7A2">
        <w:rPr>
          <w:rFonts w:ascii="Times New Roman" w:hAnsi="Times New Roman" w:cs="Times New Roman"/>
          <w:b/>
          <w:sz w:val="24"/>
          <w:szCs w:val="24"/>
        </w:rPr>
        <w:t xml:space="preserve">Диаграмма </w:t>
      </w:r>
      <w:r w:rsidR="00B24E86" w:rsidRPr="004D57A2">
        <w:rPr>
          <w:rFonts w:ascii="Times New Roman" w:hAnsi="Times New Roman" w:cs="Times New Roman"/>
          <w:b/>
          <w:sz w:val="24"/>
          <w:szCs w:val="24"/>
        </w:rPr>
        <w:t>1.</w:t>
      </w:r>
      <w:r w:rsidR="00291F38" w:rsidRPr="004D5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7A2">
        <w:rPr>
          <w:rFonts w:ascii="Times New Roman" w:hAnsi="Times New Roman" w:cs="Times New Roman"/>
          <w:b/>
          <w:sz w:val="24"/>
          <w:szCs w:val="24"/>
        </w:rPr>
        <w:t>Выявление познавательного интереса</w:t>
      </w:r>
    </w:p>
    <w:p w:rsidR="004D57A2" w:rsidRPr="004D57A2" w:rsidRDefault="004D57A2" w:rsidP="004D57A2">
      <w:pPr>
        <w:pStyle w:val="a3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637" w:rsidRPr="004D57A2" w:rsidRDefault="009434C1" w:rsidP="004D57A2">
      <w:pPr>
        <w:pStyle w:val="a3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40526" cy="2359158"/>
            <wp:effectExtent l="0" t="0" r="3175" b="317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70637" w:rsidRPr="004D57A2" w:rsidRDefault="00270637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Результат диагностики после проведения проекта</w:t>
      </w:r>
      <w:r w:rsidR="00B24E86" w:rsidRPr="004D57A2">
        <w:rPr>
          <w:rFonts w:ascii="Times New Roman" w:hAnsi="Times New Roman" w:cs="Times New Roman"/>
          <w:sz w:val="24"/>
          <w:szCs w:val="24"/>
        </w:rPr>
        <w:t xml:space="preserve"> показал, что </w:t>
      </w:r>
      <w:r w:rsidR="00ED438D" w:rsidRPr="004D57A2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B24E86" w:rsidRPr="004D57A2">
        <w:rPr>
          <w:rFonts w:ascii="Times New Roman" w:hAnsi="Times New Roman" w:cs="Times New Roman"/>
          <w:sz w:val="24"/>
          <w:szCs w:val="24"/>
        </w:rPr>
        <w:t xml:space="preserve">повышения активности </w:t>
      </w:r>
      <w:r w:rsidRPr="004D57A2">
        <w:rPr>
          <w:rFonts w:ascii="Times New Roman" w:hAnsi="Times New Roman" w:cs="Times New Roman"/>
          <w:sz w:val="24"/>
          <w:szCs w:val="24"/>
        </w:rPr>
        <w:t xml:space="preserve">к учебной деятельности </w:t>
      </w:r>
      <w:r w:rsidR="00ED438D" w:rsidRPr="004D57A2">
        <w:rPr>
          <w:rFonts w:ascii="Times New Roman" w:hAnsi="Times New Roman" w:cs="Times New Roman"/>
          <w:sz w:val="24"/>
          <w:szCs w:val="24"/>
        </w:rPr>
        <w:t xml:space="preserve">увеличился </w:t>
      </w:r>
      <w:r w:rsidRPr="004D57A2">
        <w:rPr>
          <w:rFonts w:ascii="Times New Roman" w:hAnsi="Times New Roman" w:cs="Times New Roman"/>
          <w:sz w:val="24"/>
          <w:szCs w:val="24"/>
        </w:rPr>
        <w:t>в 2,5 раза. Исходя из количества выбора всеми детьми того или иного предмета, определяется степень устойчивости мотива. У большинства участников (50%) преобладает устойчиво игровая мотивация. Об этом свидетельствует постоянство в выборе предметов для игры. У 50% детей следует отметить устойчивую познавательную мотивацию, основанием для которой служит неоднократный выбор ими познавательных предметов. Дети проявляют интерес к познанию.</w:t>
      </w:r>
    </w:p>
    <w:p w:rsidR="00B24E86" w:rsidRPr="004D57A2" w:rsidRDefault="00B24E86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Познавательная активность</w:t>
      </w:r>
      <w:r w:rsidR="00223E00" w:rsidRPr="004D57A2">
        <w:rPr>
          <w:rFonts w:ascii="Times New Roman" w:hAnsi="Times New Roman" w:cs="Times New Roman"/>
          <w:sz w:val="24"/>
          <w:szCs w:val="24"/>
        </w:rPr>
        <w:t xml:space="preserve"> дошкольников достаточно устойчив</w:t>
      </w:r>
      <w:r w:rsidRPr="004D57A2">
        <w:rPr>
          <w:rFonts w:ascii="Times New Roman" w:hAnsi="Times New Roman" w:cs="Times New Roman"/>
          <w:sz w:val="24"/>
          <w:szCs w:val="24"/>
        </w:rPr>
        <w:t>а</w:t>
      </w:r>
      <w:r w:rsidR="00223E00" w:rsidRPr="004D57A2">
        <w:rPr>
          <w:rFonts w:ascii="Times New Roman" w:hAnsi="Times New Roman" w:cs="Times New Roman"/>
          <w:sz w:val="24"/>
          <w:szCs w:val="24"/>
        </w:rPr>
        <w:t>, внутренняя мотивация в учении преобладает. Ребята активно ищут знания, извлекают их из различных источников (с помощью взрослого), стремятся по собственному побуждению участвовать в деятельности. Дети имеют положительный эмоциональный настрой, пог</w:t>
      </w:r>
      <w:r w:rsidR="00ED438D" w:rsidRPr="004D57A2">
        <w:rPr>
          <w:rFonts w:ascii="Times New Roman" w:hAnsi="Times New Roman" w:cs="Times New Roman"/>
          <w:sz w:val="24"/>
          <w:szCs w:val="24"/>
        </w:rPr>
        <w:t>лощены проектной деятельностью.</w:t>
      </w:r>
    </w:p>
    <w:p w:rsidR="004D57A2" w:rsidRDefault="004D57A2" w:rsidP="004D57A2">
      <w:pPr>
        <w:pStyle w:val="a3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E86" w:rsidRPr="004D57A2" w:rsidRDefault="009434C1" w:rsidP="004D57A2">
      <w:pPr>
        <w:pStyle w:val="a3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7A2">
        <w:rPr>
          <w:rFonts w:ascii="Times New Roman" w:hAnsi="Times New Roman" w:cs="Times New Roman"/>
          <w:b/>
          <w:sz w:val="24"/>
          <w:szCs w:val="24"/>
        </w:rPr>
        <w:t xml:space="preserve">Диаграмма </w:t>
      </w:r>
      <w:r w:rsidR="00B24E86" w:rsidRPr="004D57A2">
        <w:rPr>
          <w:rFonts w:ascii="Times New Roman" w:hAnsi="Times New Roman" w:cs="Times New Roman"/>
          <w:b/>
          <w:sz w:val="24"/>
          <w:szCs w:val="24"/>
        </w:rPr>
        <w:t>2.</w:t>
      </w:r>
      <w:r w:rsidR="00291F38" w:rsidRPr="004D5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7A2">
        <w:rPr>
          <w:rFonts w:ascii="Times New Roman" w:hAnsi="Times New Roman" w:cs="Times New Roman"/>
          <w:b/>
          <w:sz w:val="24"/>
          <w:szCs w:val="24"/>
        </w:rPr>
        <w:t xml:space="preserve">Определение уровня </w:t>
      </w:r>
      <w:proofErr w:type="spellStart"/>
      <w:r w:rsidRPr="004D57A2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4D57A2">
        <w:rPr>
          <w:rFonts w:ascii="Times New Roman" w:hAnsi="Times New Roman" w:cs="Times New Roman"/>
          <w:b/>
          <w:sz w:val="24"/>
          <w:szCs w:val="24"/>
        </w:rPr>
        <w:t xml:space="preserve"> сравнения, как операции логического мышления</w:t>
      </w:r>
    </w:p>
    <w:p w:rsidR="00270637" w:rsidRPr="004D57A2" w:rsidRDefault="009434C1" w:rsidP="004D57A2">
      <w:pPr>
        <w:pStyle w:val="a3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21322" cy="2360428"/>
            <wp:effectExtent l="19050" t="0" r="17278" b="1772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70637" w:rsidRPr="004D57A2" w:rsidRDefault="00270637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Сопоставительный анализ полученных данных результатов всех диагностирующих методик показал, что у дошкольников уровень мыслительных операций находится на высоком уровне. Наиболее высокие показатели мыслительных операций – обобщение, сравнение и синтез, наименее сформированы мыслительные операции – операции анализа и классификации.</w:t>
      </w:r>
    </w:p>
    <w:p w:rsidR="004D57A2" w:rsidRDefault="004D57A2" w:rsidP="004D57A2">
      <w:pPr>
        <w:pStyle w:val="a3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38D" w:rsidRDefault="00ED438D" w:rsidP="004D57A2">
      <w:pPr>
        <w:pStyle w:val="a3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7A2">
        <w:rPr>
          <w:rFonts w:ascii="Times New Roman" w:hAnsi="Times New Roman" w:cs="Times New Roman"/>
          <w:b/>
          <w:sz w:val="24"/>
          <w:szCs w:val="24"/>
        </w:rPr>
        <w:t>Диаграмма 3. Изучение волевых проявлений</w:t>
      </w:r>
    </w:p>
    <w:p w:rsidR="004D57A2" w:rsidRPr="004D57A2" w:rsidRDefault="004D57A2" w:rsidP="004D57A2">
      <w:pPr>
        <w:pStyle w:val="a3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637" w:rsidRPr="004D57A2" w:rsidRDefault="00270637" w:rsidP="004D57A2">
      <w:pPr>
        <w:pStyle w:val="a3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1685925"/>
            <wp:effectExtent l="0" t="0" r="0" b="9525"/>
            <wp:docPr id="382" name="Диаграмма 3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23E00" w:rsidRPr="004D57A2" w:rsidRDefault="00E00CFB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23E00" w:rsidRPr="004D57A2">
        <w:rPr>
          <w:rFonts w:ascii="Times New Roman" w:hAnsi="Times New Roman" w:cs="Times New Roman"/>
          <w:sz w:val="24"/>
          <w:szCs w:val="24"/>
        </w:rPr>
        <w:t>Регулятивный (направляющий) компонент (итог)</w:t>
      </w:r>
    </w:p>
    <w:p w:rsidR="00270637" w:rsidRPr="004D57A2" w:rsidRDefault="00270637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12 человек (60%) способны удержать и достигать поставленную педагогом цель, некоторые самостоятельно способны ставить цели. Это хорошо проявлялось в игровой деятельности, в планировании своих действий.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В ходе исследования выяснилось, что 16 детей (80%) умеют сдерживать свои эмоции и непосредственные желания, а остальные дети не проявили такой способности.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Было выявлено, что 14 дошкольников (70%) обладают дисциплинированностью.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Самостоятельность в деятельности была выявлена у 12 дошкольников (60%). Данные дети вполне самостоятельно выполняют ряд требований взрослых, без напоминаний, доводят действия до конца сами.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Настойчивость проявили 9 детей (45%). Данные дети в ситуации неуспеха смогли мобилизоваться, проявить упорство. Для достижения успеха они могли еще раз спросить у воспитателя, посидеть, самостоятельно подумать. При возникновении препятствий в учебной деятельности они могли найти выход из ситуации, используя дополнительные резервы (взять еще один стул, лист бумаги, попросить ручку или карандаш у товарища и т.д.).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Организованность проявили 15 детей (75%). Данные дошкольники смогли рационально организовать свою деятельность. Например, при подготовке к занятиям </w:t>
      </w:r>
      <w:r w:rsidRPr="004D57A2">
        <w:rPr>
          <w:rFonts w:ascii="Times New Roman" w:hAnsi="Times New Roman" w:cs="Times New Roman"/>
          <w:sz w:val="24"/>
          <w:szCs w:val="24"/>
        </w:rPr>
        <w:lastRenderedPageBreak/>
        <w:t>данные дети самостоятельно подготовили столы, необходимые инструменты, разложили все на своем рабочем месте. Некоторые из них даже устно проговорили, что будут делать и в какой последовательности.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Инициативность была прослежена у 8 человек (40%). Чаще всего инициативность была при проведении свободных игр. Дети предлагали свои игры, методы игры и т.д. Была отмечена инициативность у некоторых детей на развивающих занятиях.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В целом, подводя итог результатам, мы видим повышение уровня волевых проявлений у детей. Высокий уровень повысился на 20%, средний уменьшился на 10%, низкий уровень тоже уменьшился на 10%.</w:t>
      </w:r>
    </w:p>
    <w:p w:rsidR="003F47AD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К сожалению</w:t>
      </w:r>
      <w:r w:rsidR="00C62630" w:rsidRPr="004D57A2">
        <w:rPr>
          <w:rFonts w:ascii="Times New Roman" w:hAnsi="Times New Roman" w:cs="Times New Roman"/>
          <w:sz w:val="24"/>
          <w:szCs w:val="24"/>
        </w:rPr>
        <w:t>,</w:t>
      </w:r>
      <w:r w:rsidRPr="004D57A2">
        <w:rPr>
          <w:rFonts w:ascii="Times New Roman" w:hAnsi="Times New Roman" w:cs="Times New Roman"/>
          <w:sz w:val="24"/>
          <w:szCs w:val="24"/>
        </w:rPr>
        <w:t xml:space="preserve"> </w:t>
      </w:r>
      <w:r w:rsidR="00ED438D" w:rsidRPr="004D57A2">
        <w:rPr>
          <w:rFonts w:ascii="Times New Roman" w:hAnsi="Times New Roman" w:cs="Times New Roman"/>
          <w:sz w:val="24"/>
          <w:szCs w:val="24"/>
        </w:rPr>
        <w:t xml:space="preserve">в процессе исследования мы увидели, что </w:t>
      </w:r>
      <w:r w:rsidRPr="004D57A2">
        <w:rPr>
          <w:rFonts w:ascii="Times New Roman" w:hAnsi="Times New Roman" w:cs="Times New Roman"/>
          <w:sz w:val="24"/>
          <w:szCs w:val="24"/>
        </w:rPr>
        <w:t>у многих детей</w:t>
      </w:r>
      <w:r w:rsidR="00C62630" w:rsidRPr="004D57A2">
        <w:rPr>
          <w:rFonts w:ascii="Times New Roman" w:hAnsi="Times New Roman" w:cs="Times New Roman"/>
          <w:sz w:val="24"/>
          <w:szCs w:val="24"/>
        </w:rPr>
        <w:t>,</w:t>
      </w:r>
      <w:r w:rsidRPr="004D57A2">
        <w:rPr>
          <w:rFonts w:ascii="Times New Roman" w:hAnsi="Times New Roman" w:cs="Times New Roman"/>
          <w:sz w:val="24"/>
          <w:szCs w:val="24"/>
        </w:rPr>
        <w:t xml:space="preserve"> волевые качества сформированы на недостаточном уровне. </w:t>
      </w:r>
      <w:r w:rsidR="00ED438D" w:rsidRPr="004D57A2">
        <w:rPr>
          <w:rFonts w:ascii="Times New Roman" w:hAnsi="Times New Roman" w:cs="Times New Roman"/>
          <w:sz w:val="24"/>
          <w:szCs w:val="24"/>
        </w:rPr>
        <w:t>Для того, чтобы у этих</w:t>
      </w:r>
      <w:r w:rsidRPr="004D57A2">
        <w:rPr>
          <w:rFonts w:ascii="Times New Roman" w:hAnsi="Times New Roman" w:cs="Times New Roman"/>
          <w:sz w:val="24"/>
          <w:szCs w:val="24"/>
        </w:rPr>
        <w:t xml:space="preserve"> детей процесс начального обучения </w:t>
      </w:r>
      <w:r w:rsidR="00ED438D" w:rsidRPr="004D57A2">
        <w:rPr>
          <w:rFonts w:ascii="Times New Roman" w:hAnsi="Times New Roman" w:cs="Times New Roman"/>
          <w:sz w:val="24"/>
          <w:szCs w:val="24"/>
        </w:rPr>
        <w:t>не стал стрессовым, мы с педагогом-психологом усилим работу в этом направлении</w:t>
      </w:r>
      <w:r w:rsidRPr="004D57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57A2" w:rsidRDefault="004D57A2" w:rsidP="004D57A2">
      <w:pPr>
        <w:pStyle w:val="a3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7AD" w:rsidRDefault="00DF20BF" w:rsidP="004D57A2">
      <w:pPr>
        <w:pStyle w:val="a3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7A2">
        <w:rPr>
          <w:rFonts w:ascii="Times New Roman" w:hAnsi="Times New Roman" w:cs="Times New Roman"/>
          <w:b/>
          <w:sz w:val="24"/>
          <w:szCs w:val="24"/>
        </w:rPr>
        <w:t>Диаграмма</w:t>
      </w:r>
      <w:r w:rsidR="00873337" w:rsidRPr="004D57A2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="00F73514" w:rsidRPr="004D5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7A2">
        <w:rPr>
          <w:rFonts w:ascii="Times New Roman" w:hAnsi="Times New Roman" w:cs="Times New Roman"/>
          <w:b/>
          <w:sz w:val="24"/>
          <w:szCs w:val="24"/>
        </w:rPr>
        <w:t>определение уровня развития воображения, способности создава</w:t>
      </w:r>
      <w:r w:rsidR="00ED438D" w:rsidRPr="004D57A2">
        <w:rPr>
          <w:rFonts w:ascii="Times New Roman" w:hAnsi="Times New Roman" w:cs="Times New Roman"/>
          <w:b/>
          <w:sz w:val="24"/>
          <w:szCs w:val="24"/>
        </w:rPr>
        <w:t>ть оригинальные образы.</w:t>
      </w:r>
    </w:p>
    <w:p w:rsidR="004D57A2" w:rsidRPr="004D57A2" w:rsidRDefault="004D57A2" w:rsidP="004D57A2">
      <w:pPr>
        <w:pStyle w:val="a3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AE3" w:rsidRPr="004D57A2" w:rsidRDefault="00DF20BF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4215" cy="2488018"/>
            <wp:effectExtent l="19050" t="0" r="16835" b="7532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76A5B" w:rsidRPr="004D57A2" w:rsidRDefault="00976A5B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Сравнительный анализ творческого воображения после полученных данных на начало эксперимента и конец после проведения ряда заданий направленных на развитие творческого воображения детей. Из диаграммы видно</w:t>
      </w:r>
      <w:r w:rsidR="00C62630" w:rsidRPr="004D57A2">
        <w:rPr>
          <w:rFonts w:ascii="Times New Roman" w:hAnsi="Times New Roman" w:cs="Times New Roman"/>
          <w:sz w:val="24"/>
          <w:szCs w:val="24"/>
        </w:rPr>
        <w:t>,</w:t>
      </w:r>
      <w:r w:rsidRPr="004D57A2">
        <w:rPr>
          <w:rFonts w:ascii="Times New Roman" w:hAnsi="Times New Roman" w:cs="Times New Roman"/>
          <w:sz w:val="24"/>
          <w:szCs w:val="24"/>
        </w:rPr>
        <w:t xml:space="preserve"> что показатели высшего уровня творческого воображения увеличились на 30% после проведения ряда занятий и упражнений, а показатели среднего увеличился на 10% и наконец, показатели низшего уровня исчезли вовсе.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Вывод</w:t>
      </w:r>
      <w:r w:rsidR="00ED438D" w:rsidRPr="004D57A2">
        <w:rPr>
          <w:rFonts w:ascii="Times New Roman" w:hAnsi="Times New Roman" w:cs="Times New Roman"/>
          <w:sz w:val="24"/>
          <w:szCs w:val="24"/>
        </w:rPr>
        <w:t>:</w:t>
      </w:r>
      <w:r w:rsidRPr="004D57A2">
        <w:rPr>
          <w:rFonts w:ascii="Times New Roman" w:hAnsi="Times New Roman" w:cs="Times New Roman"/>
          <w:sz w:val="24"/>
          <w:szCs w:val="24"/>
        </w:rPr>
        <w:t xml:space="preserve"> приведенные данные свидетельствуют о значительных изменениях в формировании уровня творческого воображения детей старшего дошкольного возраста. В процессе работы у детей отмечается повышение уровня творческого воображения.</w:t>
      </w:r>
    </w:p>
    <w:p w:rsidR="00DF20BF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Активность родителей так же возросла. В начале проекта не все родители включились работу и неохотно шли на сотрудничество. Но благодаря повышению активности детей, постепенно стали включат</w:t>
      </w:r>
      <w:r w:rsidR="00C62630" w:rsidRPr="004D57A2">
        <w:rPr>
          <w:rFonts w:ascii="Times New Roman" w:hAnsi="Times New Roman" w:cs="Times New Roman"/>
          <w:sz w:val="24"/>
          <w:szCs w:val="24"/>
        </w:rPr>
        <w:t>ь</w:t>
      </w:r>
      <w:r w:rsidRPr="004D57A2">
        <w:rPr>
          <w:rFonts w:ascii="Times New Roman" w:hAnsi="Times New Roman" w:cs="Times New Roman"/>
          <w:sz w:val="24"/>
          <w:szCs w:val="24"/>
        </w:rPr>
        <w:t>ся в процесс.</w:t>
      </w:r>
    </w:p>
    <w:p w:rsidR="00FC3AE3" w:rsidRPr="004D57A2" w:rsidRDefault="00C6263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ED438D" w:rsidRPr="004D57A2">
        <w:rPr>
          <w:rFonts w:ascii="Times New Roman" w:hAnsi="Times New Roman" w:cs="Times New Roman"/>
          <w:sz w:val="24"/>
          <w:szCs w:val="24"/>
        </w:rPr>
        <w:t>п</w:t>
      </w:r>
      <w:r w:rsidR="00223E00" w:rsidRPr="004D57A2">
        <w:rPr>
          <w:rFonts w:ascii="Times New Roman" w:hAnsi="Times New Roman" w:cs="Times New Roman"/>
          <w:sz w:val="24"/>
          <w:szCs w:val="24"/>
        </w:rPr>
        <w:t xml:space="preserve">олученные данные позволяют сделать следующее выводы: уровень </w:t>
      </w:r>
      <w:r w:rsidR="00ED438D" w:rsidRPr="004D57A2">
        <w:rPr>
          <w:rFonts w:ascii="Times New Roman" w:hAnsi="Times New Roman" w:cs="Times New Roman"/>
          <w:sz w:val="24"/>
          <w:szCs w:val="24"/>
        </w:rPr>
        <w:t xml:space="preserve">познавательной активности </w:t>
      </w:r>
      <w:r w:rsidR="00223E00" w:rsidRPr="004D57A2">
        <w:rPr>
          <w:rFonts w:ascii="Times New Roman" w:hAnsi="Times New Roman" w:cs="Times New Roman"/>
          <w:sz w:val="24"/>
          <w:szCs w:val="24"/>
        </w:rPr>
        <w:t>детей стал значительно отличаться. Применение на практике метода проектов ведет к развитию</w:t>
      </w:r>
      <w:r w:rsidR="00873337" w:rsidRPr="004D57A2">
        <w:rPr>
          <w:rFonts w:ascii="Times New Roman" w:hAnsi="Times New Roman" w:cs="Times New Roman"/>
          <w:sz w:val="24"/>
          <w:szCs w:val="24"/>
        </w:rPr>
        <w:t xml:space="preserve"> познавательного</w:t>
      </w:r>
      <w:r w:rsidR="00223E00" w:rsidRPr="004D57A2">
        <w:rPr>
          <w:rFonts w:ascii="Times New Roman" w:hAnsi="Times New Roman" w:cs="Times New Roman"/>
          <w:sz w:val="24"/>
          <w:szCs w:val="24"/>
        </w:rPr>
        <w:t xml:space="preserve"> интереса у детей старшего дошкольного возраста. Оценка результатов свидетельствует о то</w:t>
      </w:r>
      <w:r w:rsidR="00034371" w:rsidRPr="004D57A2">
        <w:rPr>
          <w:rFonts w:ascii="Times New Roman" w:hAnsi="Times New Roman" w:cs="Times New Roman"/>
          <w:sz w:val="24"/>
          <w:szCs w:val="24"/>
        </w:rPr>
        <w:t>м, что проект, разработанный нами, являет</w:t>
      </w:r>
      <w:r w:rsidR="00223E00" w:rsidRPr="004D57A2">
        <w:rPr>
          <w:rFonts w:ascii="Times New Roman" w:hAnsi="Times New Roman" w:cs="Times New Roman"/>
          <w:sz w:val="24"/>
          <w:szCs w:val="24"/>
        </w:rPr>
        <w:t xml:space="preserve">ся эффективным средством в </w:t>
      </w:r>
      <w:r w:rsidR="00FC3AE3" w:rsidRPr="004D57A2">
        <w:rPr>
          <w:rFonts w:ascii="Times New Roman" w:hAnsi="Times New Roman" w:cs="Times New Roman"/>
          <w:sz w:val="24"/>
          <w:szCs w:val="24"/>
        </w:rPr>
        <w:t xml:space="preserve">развитии познавательной активности </w:t>
      </w:r>
      <w:r w:rsidR="00223E00" w:rsidRPr="004D57A2">
        <w:rPr>
          <w:rFonts w:ascii="Times New Roman" w:hAnsi="Times New Roman" w:cs="Times New Roman"/>
          <w:sz w:val="24"/>
          <w:szCs w:val="24"/>
        </w:rPr>
        <w:t>старших дошкольников.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lastRenderedPageBreak/>
        <w:t>В ходе проектной деятельности дети выдвигали различные идеи, открывая новое в уже знакомых ситуациях, делали выводы, результаты фиксировали различными способами: словесно, фотографиями, схематично.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Жизнь детей и родителей наполнилась богатым содержанием, укрепились детско-родительские отношения.</w:t>
      </w:r>
    </w:p>
    <w:p w:rsidR="00B5079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Таким образом, задачи, поставленные в начале исследования, были решены</w:t>
      </w:r>
      <w:r w:rsidR="00ED438D" w:rsidRPr="004D57A2">
        <w:rPr>
          <w:rFonts w:ascii="Times New Roman" w:hAnsi="Times New Roman" w:cs="Times New Roman"/>
          <w:sz w:val="24"/>
          <w:szCs w:val="24"/>
        </w:rPr>
        <w:t>, цель исследования достигнута.</w:t>
      </w:r>
    </w:p>
    <w:p w:rsidR="00B50790" w:rsidRPr="004D57A2" w:rsidRDefault="00B50790" w:rsidP="004D57A2">
      <w:pPr>
        <w:pStyle w:val="a3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0790" w:rsidRPr="004D57A2" w:rsidRDefault="00B50790" w:rsidP="004D57A2">
      <w:pPr>
        <w:pStyle w:val="a3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438D" w:rsidRPr="004D57A2" w:rsidRDefault="00ED438D" w:rsidP="004D57A2">
      <w:pPr>
        <w:pStyle w:val="a3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438D" w:rsidRPr="004D57A2" w:rsidRDefault="00ED438D" w:rsidP="004D57A2">
      <w:pPr>
        <w:pStyle w:val="a3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438D" w:rsidRPr="004D57A2" w:rsidRDefault="00ED438D" w:rsidP="004D57A2">
      <w:pPr>
        <w:pStyle w:val="a3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438D" w:rsidRPr="004D57A2" w:rsidRDefault="00ED438D" w:rsidP="004D57A2">
      <w:pPr>
        <w:pStyle w:val="a3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438D" w:rsidRPr="004D57A2" w:rsidRDefault="00ED438D" w:rsidP="004D57A2">
      <w:pPr>
        <w:pStyle w:val="a3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438D" w:rsidRPr="004D57A2" w:rsidRDefault="00ED438D" w:rsidP="004D57A2">
      <w:pPr>
        <w:pStyle w:val="a3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438D" w:rsidRPr="004D57A2" w:rsidRDefault="00ED438D" w:rsidP="004D57A2">
      <w:pPr>
        <w:pStyle w:val="a3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438D" w:rsidRPr="004D57A2" w:rsidRDefault="00ED438D" w:rsidP="004D57A2">
      <w:pPr>
        <w:pStyle w:val="a3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438D" w:rsidRPr="004D57A2" w:rsidRDefault="00ED438D" w:rsidP="004D57A2">
      <w:pPr>
        <w:pStyle w:val="a3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438D" w:rsidRPr="004D57A2" w:rsidRDefault="00ED438D" w:rsidP="004D57A2">
      <w:pPr>
        <w:pStyle w:val="a3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438D" w:rsidRPr="004D57A2" w:rsidRDefault="00ED438D" w:rsidP="004D57A2">
      <w:pPr>
        <w:pStyle w:val="a3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438D" w:rsidRPr="004D57A2" w:rsidRDefault="00ED438D" w:rsidP="004D57A2">
      <w:pPr>
        <w:pStyle w:val="a3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438D" w:rsidRPr="004D57A2" w:rsidRDefault="00ED438D" w:rsidP="004D57A2">
      <w:pPr>
        <w:pStyle w:val="a3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438D" w:rsidRPr="004D57A2" w:rsidRDefault="00ED438D" w:rsidP="004D57A2">
      <w:pPr>
        <w:pStyle w:val="a3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57A2" w:rsidRDefault="004D57A2" w:rsidP="004D57A2">
      <w:pPr>
        <w:pStyle w:val="a3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57A2" w:rsidRDefault="004D57A2" w:rsidP="004D57A2">
      <w:pPr>
        <w:pStyle w:val="a3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57A2" w:rsidRDefault="004D57A2" w:rsidP="004D57A2">
      <w:pPr>
        <w:pStyle w:val="a3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57A2" w:rsidRDefault="004D57A2" w:rsidP="004D57A2">
      <w:pPr>
        <w:pStyle w:val="a3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57A2" w:rsidRDefault="004D57A2" w:rsidP="004D57A2">
      <w:pPr>
        <w:pStyle w:val="a3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57A2" w:rsidRDefault="004D57A2" w:rsidP="004D57A2">
      <w:pPr>
        <w:pStyle w:val="a3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57A2" w:rsidRDefault="004D57A2" w:rsidP="004D57A2">
      <w:pPr>
        <w:pStyle w:val="a3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57A2" w:rsidRDefault="004D57A2" w:rsidP="004D57A2">
      <w:pPr>
        <w:pStyle w:val="a3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57A2" w:rsidRDefault="004D57A2" w:rsidP="004D57A2">
      <w:pPr>
        <w:pStyle w:val="a3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57A2" w:rsidRDefault="004D57A2" w:rsidP="004D57A2">
      <w:pPr>
        <w:pStyle w:val="a3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57A2" w:rsidRDefault="004D57A2" w:rsidP="004D57A2">
      <w:pPr>
        <w:pStyle w:val="a3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57A2" w:rsidRDefault="004D57A2" w:rsidP="004D57A2">
      <w:pPr>
        <w:pStyle w:val="a3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57A2" w:rsidRDefault="004D57A2" w:rsidP="004D57A2">
      <w:pPr>
        <w:pStyle w:val="a3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57A2" w:rsidRDefault="004D57A2" w:rsidP="004D57A2">
      <w:pPr>
        <w:pStyle w:val="a3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57A2" w:rsidRDefault="004D57A2" w:rsidP="004D57A2">
      <w:pPr>
        <w:pStyle w:val="a3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57A2" w:rsidRDefault="004D57A2" w:rsidP="004D57A2">
      <w:pPr>
        <w:pStyle w:val="a3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57A2" w:rsidRDefault="004D57A2" w:rsidP="004D57A2">
      <w:pPr>
        <w:pStyle w:val="a3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57A2" w:rsidRDefault="004D57A2" w:rsidP="004D57A2">
      <w:pPr>
        <w:pStyle w:val="a3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57A2" w:rsidRDefault="004D57A2" w:rsidP="004D57A2">
      <w:pPr>
        <w:pStyle w:val="a3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57A2" w:rsidRDefault="004D57A2" w:rsidP="004D57A2">
      <w:pPr>
        <w:pStyle w:val="a3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57A2" w:rsidRDefault="004D57A2" w:rsidP="004D57A2">
      <w:pPr>
        <w:pStyle w:val="a3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57A2" w:rsidRDefault="004D57A2" w:rsidP="004D57A2">
      <w:pPr>
        <w:pStyle w:val="a3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57A2" w:rsidRDefault="004D57A2" w:rsidP="004D57A2">
      <w:pPr>
        <w:pStyle w:val="a3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57A2" w:rsidRDefault="004D57A2" w:rsidP="004D57A2">
      <w:pPr>
        <w:pStyle w:val="a3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57A2" w:rsidRDefault="004D57A2" w:rsidP="004D57A2">
      <w:pPr>
        <w:pStyle w:val="a3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57A2" w:rsidRDefault="004D57A2" w:rsidP="004D57A2">
      <w:pPr>
        <w:pStyle w:val="a3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57A2" w:rsidRDefault="004D57A2" w:rsidP="004D57A2">
      <w:pPr>
        <w:pStyle w:val="a3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57A2" w:rsidRDefault="004D57A2" w:rsidP="004D57A2">
      <w:pPr>
        <w:pStyle w:val="a3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57A2" w:rsidRDefault="004D57A2" w:rsidP="004D57A2">
      <w:pPr>
        <w:pStyle w:val="a3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6A5B" w:rsidRPr="004D57A2" w:rsidRDefault="00223E00" w:rsidP="004D57A2">
      <w:pPr>
        <w:pStyle w:val="a3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57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СПИСОК </w:t>
      </w:r>
      <w:r w:rsidR="00C65954" w:rsidRPr="004D57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ИСПОЛЬЗОВАННОЙ </w:t>
      </w:r>
      <w:r w:rsidRPr="004D57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ЛИТЕРАТУРЫ</w:t>
      </w:r>
    </w:p>
    <w:p w:rsidR="003F47AD" w:rsidRPr="004D57A2" w:rsidRDefault="00C65954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1. </w:t>
      </w:r>
      <w:r w:rsidR="003F47AD" w:rsidRPr="004D57A2">
        <w:rPr>
          <w:rFonts w:ascii="Times New Roman" w:hAnsi="Times New Roman" w:cs="Times New Roman"/>
          <w:sz w:val="24"/>
          <w:szCs w:val="24"/>
        </w:rPr>
        <w:t>Айрапетов</w:t>
      </w:r>
      <w:r w:rsidRPr="004D57A2">
        <w:rPr>
          <w:rFonts w:ascii="Times New Roman" w:hAnsi="Times New Roman" w:cs="Times New Roman"/>
          <w:sz w:val="24"/>
          <w:szCs w:val="24"/>
        </w:rPr>
        <w:t>,</w:t>
      </w:r>
      <w:r w:rsidR="003F47AD" w:rsidRPr="004D57A2">
        <w:rPr>
          <w:rFonts w:ascii="Times New Roman" w:hAnsi="Times New Roman" w:cs="Times New Roman"/>
          <w:sz w:val="24"/>
          <w:szCs w:val="24"/>
        </w:rPr>
        <w:t xml:space="preserve"> В.А. Педагогическое сопровождение духовного становления старшеклассников в процессе их приобщения к русской художественной культуре: </w:t>
      </w:r>
      <w:proofErr w:type="spellStart"/>
      <w:r w:rsidR="003F47AD" w:rsidRPr="004D57A2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="003F47AD" w:rsidRPr="004D57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47AD" w:rsidRPr="004D57A2">
        <w:rPr>
          <w:rFonts w:ascii="Times New Roman" w:hAnsi="Times New Roman" w:cs="Times New Roman"/>
          <w:sz w:val="24"/>
          <w:szCs w:val="24"/>
        </w:rPr>
        <w:t>канд</w:t>
      </w:r>
      <w:proofErr w:type="spellEnd"/>
      <w:r w:rsidR="003F47AD" w:rsidRPr="004D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7AD" w:rsidRPr="004D57A2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3F47AD" w:rsidRPr="004D57A2">
        <w:rPr>
          <w:rFonts w:ascii="Times New Roman" w:hAnsi="Times New Roman" w:cs="Times New Roman"/>
          <w:sz w:val="24"/>
          <w:szCs w:val="24"/>
        </w:rPr>
        <w:t>. наук. СПб, 2005.</w:t>
      </w:r>
    </w:p>
    <w:p w:rsidR="0055512E" w:rsidRPr="004D57A2" w:rsidRDefault="00C65954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2.   </w:t>
      </w:r>
      <w:r w:rsidR="003F47AD" w:rsidRPr="004D57A2">
        <w:rPr>
          <w:rFonts w:ascii="Times New Roman" w:hAnsi="Times New Roman" w:cs="Times New Roman"/>
          <w:sz w:val="24"/>
          <w:szCs w:val="24"/>
        </w:rPr>
        <w:t>Баранова</w:t>
      </w:r>
      <w:r w:rsidRPr="004D57A2">
        <w:rPr>
          <w:rFonts w:ascii="Times New Roman" w:hAnsi="Times New Roman" w:cs="Times New Roman"/>
          <w:sz w:val="24"/>
          <w:szCs w:val="24"/>
        </w:rPr>
        <w:t>,</w:t>
      </w:r>
      <w:r w:rsidR="003F47AD" w:rsidRPr="004D57A2">
        <w:rPr>
          <w:rFonts w:ascii="Times New Roman" w:hAnsi="Times New Roman" w:cs="Times New Roman"/>
          <w:sz w:val="24"/>
          <w:szCs w:val="24"/>
        </w:rPr>
        <w:t xml:space="preserve"> Э.А. Диагностика познавательного интереса у младших школьников и дошкольников – СПб</w:t>
      </w:r>
      <w:proofErr w:type="gramStart"/>
      <w:r w:rsidR="003F47AD" w:rsidRPr="004D57A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3F47AD" w:rsidRPr="004D57A2">
        <w:rPr>
          <w:rFonts w:ascii="Times New Roman" w:hAnsi="Times New Roman" w:cs="Times New Roman"/>
          <w:sz w:val="24"/>
          <w:szCs w:val="24"/>
        </w:rPr>
        <w:t>Речь, 2005</w:t>
      </w:r>
    </w:p>
    <w:p w:rsidR="0055512E" w:rsidRPr="004D57A2" w:rsidRDefault="00C65954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3.  </w:t>
      </w:r>
      <w:r w:rsidR="003F47AD" w:rsidRPr="004D57A2">
        <w:rPr>
          <w:rFonts w:ascii="Times New Roman" w:hAnsi="Times New Roman" w:cs="Times New Roman"/>
          <w:sz w:val="24"/>
          <w:szCs w:val="24"/>
        </w:rPr>
        <w:t>Бардина</w:t>
      </w:r>
      <w:r w:rsidRPr="004D57A2">
        <w:rPr>
          <w:rFonts w:ascii="Times New Roman" w:hAnsi="Times New Roman" w:cs="Times New Roman"/>
          <w:sz w:val="24"/>
          <w:szCs w:val="24"/>
        </w:rPr>
        <w:t>,</w:t>
      </w:r>
      <w:r w:rsidR="003F47AD" w:rsidRPr="004D57A2">
        <w:rPr>
          <w:rFonts w:ascii="Times New Roman" w:hAnsi="Times New Roman" w:cs="Times New Roman"/>
          <w:sz w:val="24"/>
          <w:szCs w:val="24"/>
        </w:rPr>
        <w:t xml:space="preserve"> Р.И., Булычева А.П., Дьяченко О.М. и др. Диагностика умственного развития детей старшего дошкольного возраста. М., 1996.</w:t>
      </w:r>
    </w:p>
    <w:p w:rsidR="00C65954" w:rsidRPr="004D57A2" w:rsidRDefault="00C65954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 w:rsidRPr="004D57A2">
        <w:rPr>
          <w:rFonts w:ascii="Times New Roman" w:hAnsi="Times New Roman" w:cs="Times New Roman"/>
          <w:sz w:val="24"/>
          <w:szCs w:val="24"/>
        </w:rPr>
        <w:t>Беглова</w:t>
      </w:r>
      <w:proofErr w:type="spellEnd"/>
      <w:r w:rsidRPr="004D57A2">
        <w:rPr>
          <w:rFonts w:ascii="Times New Roman" w:hAnsi="Times New Roman" w:cs="Times New Roman"/>
          <w:sz w:val="24"/>
          <w:szCs w:val="24"/>
        </w:rPr>
        <w:t xml:space="preserve">, Т.В., </w:t>
      </w:r>
      <w:proofErr w:type="spellStart"/>
      <w:r w:rsidRPr="004D57A2">
        <w:rPr>
          <w:rFonts w:ascii="Times New Roman" w:hAnsi="Times New Roman" w:cs="Times New Roman"/>
          <w:sz w:val="24"/>
          <w:szCs w:val="24"/>
        </w:rPr>
        <w:t>Битянова</w:t>
      </w:r>
      <w:proofErr w:type="spellEnd"/>
      <w:r w:rsidRPr="004D57A2">
        <w:rPr>
          <w:rFonts w:ascii="Times New Roman" w:hAnsi="Times New Roman" w:cs="Times New Roman"/>
          <w:sz w:val="24"/>
          <w:szCs w:val="24"/>
        </w:rPr>
        <w:t xml:space="preserve"> М.Р., Меркулова Т.В., Теплицкая А.Г. Методические рекомендации к рабочей тетради - «Школьный старт». Педагогическая диагностика стартовой готовности к успешному обучению в начальной школе / Под ред. M.Р. </w:t>
      </w:r>
      <w:proofErr w:type="spellStart"/>
      <w:r w:rsidRPr="004D57A2">
        <w:rPr>
          <w:rFonts w:ascii="Times New Roman" w:hAnsi="Times New Roman" w:cs="Times New Roman"/>
          <w:sz w:val="24"/>
          <w:szCs w:val="24"/>
        </w:rPr>
        <w:t>Битяновой</w:t>
      </w:r>
      <w:proofErr w:type="spellEnd"/>
      <w:r w:rsidRPr="004D57A2">
        <w:rPr>
          <w:rFonts w:ascii="Times New Roman" w:hAnsi="Times New Roman" w:cs="Times New Roman"/>
          <w:sz w:val="24"/>
          <w:szCs w:val="24"/>
        </w:rPr>
        <w:t>. - 3-е изд. - Самара: Издательство «Учебная литература»: Издательский дом «Федоров», 2013. - 64 с.</w:t>
      </w:r>
    </w:p>
    <w:p w:rsidR="0055512E" w:rsidRPr="004D57A2" w:rsidRDefault="00C65954" w:rsidP="004D57A2">
      <w:pPr>
        <w:pStyle w:val="a3"/>
        <w:tabs>
          <w:tab w:val="left" w:pos="127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5. </w:t>
      </w:r>
      <w:r w:rsidR="003F47AD" w:rsidRPr="004D57A2">
        <w:rPr>
          <w:rFonts w:ascii="Times New Roman" w:hAnsi="Times New Roman" w:cs="Times New Roman"/>
          <w:sz w:val="24"/>
          <w:szCs w:val="24"/>
        </w:rPr>
        <w:t>Белкин</w:t>
      </w:r>
      <w:r w:rsidRPr="004D57A2">
        <w:rPr>
          <w:rFonts w:ascii="Times New Roman" w:hAnsi="Times New Roman" w:cs="Times New Roman"/>
          <w:sz w:val="24"/>
          <w:szCs w:val="24"/>
        </w:rPr>
        <w:t>,</w:t>
      </w:r>
      <w:r w:rsidR="003F47AD" w:rsidRPr="004D57A2">
        <w:rPr>
          <w:rFonts w:ascii="Times New Roman" w:hAnsi="Times New Roman" w:cs="Times New Roman"/>
          <w:sz w:val="24"/>
          <w:szCs w:val="24"/>
        </w:rPr>
        <w:t xml:space="preserve"> Е.Л. Психолого-дидактические основы построения эффективных методик обучения / Е.Л. Белкин, А.М. Иванов. - М: Просвещение, 2003. - 128 с.</w:t>
      </w:r>
    </w:p>
    <w:p w:rsidR="0055512E" w:rsidRPr="004D57A2" w:rsidRDefault="003F47AD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6. </w:t>
      </w:r>
      <w:r w:rsidR="00C65954" w:rsidRPr="004D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7A2">
        <w:rPr>
          <w:rFonts w:ascii="Times New Roman" w:hAnsi="Times New Roman" w:cs="Times New Roman"/>
          <w:sz w:val="24"/>
          <w:szCs w:val="24"/>
        </w:rPr>
        <w:t>Битянова</w:t>
      </w:r>
      <w:proofErr w:type="spellEnd"/>
      <w:r w:rsidR="00C65954" w:rsidRPr="004D57A2">
        <w:rPr>
          <w:rFonts w:ascii="Times New Roman" w:hAnsi="Times New Roman" w:cs="Times New Roman"/>
          <w:sz w:val="24"/>
          <w:szCs w:val="24"/>
        </w:rPr>
        <w:t>,</w:t>
      </w:r>
      <w:r w:rsidRPr="004D57A2">
        <w:rPr>
          <w:rFonts w:ascii="Times New Roman" w:hAnsi="Times New Roman" w:cs="Times New Roman"/>
          <w:sz w:val="24"/>
          <w:szCs w:val="24"/>
        </w:rPr>
        <w:t xml:space="preserve"> М.Р., Барчук О. Диагностика дошкольной зрелости. // Школьный психолог. – 2000. - № 30. – с. 17.</w:t>
      </w:r>
    </w:p>
    <w:p w:rsidR="0055512E" w:rsidRPr="004D57A2" w:rsidRDefault="003F47AD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7. </w:t>
      </w:r>
      <w:r w:rsidR="00C65954" w:rsidRPr="004D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7A2">
        <w:rPr>
          <w:rFonts w:ascii="Times New Roman" w:hAnsi="Times New Roman" w:cs="Times New Roman"/>
          <w:sz w:val="24"/>
          <w:szCs w:val="24"/>
        </w:rPr>
        <w:t>Битянова</w:t>
      </w:r>
      <w:proofErr w:type="spellEnd"/>
      <w:r w:rsidR="00C65954" w:rsidRPr="004D57A2">
        <w:rPr>
          <w:rFonts w:ascii="Times New Roman" w:hAnsi="Times New Roman" w:cs="Times New Roman"/>
          <w:sz w:val="24"/>
          <w:szCs w:val="24"/>
        </w:rPr>
        <w:t xml:space="preserve">, </w:t>
      </w:r>
      <w:r w:rsidRPr="004D57A2">
        <w:rPr>
          <w:rFonts w:ascii="Times New Roman" w:hAnsi="Times New Roman" w:cs="Times New Roman"/>
          <w:sz w:val="24"/>
          <w:szCs w:val="24"/>
        </w:rPr>
        <w:t>М.Р. Работа с ребенком в образовательной среде: решение задач и проблем развития - М: Просвещение, 2007. - 125 с.</w:t>
      </w:r>
    </w:p>
    <w:p w:rsidR="0055512E" w:rsidRPr="004D57A2" w:rsidRDefault="003F47AD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8. </w:t>
      </w:r>
      <w:r w:rsidR="00C65954" w:rsidRPr="004D57A2">
        <w:rPr>
          <w:rFonts w:ascii="Times New Roman" w:hAnsi="Times New Roman" w:cs="Times New Roman"/>
          <w:sz w:val="24"/>
          <w:szCs w:val="24"/>
        </w:rPr>
        <w:t xml:space="preserve">   </w:t>
      </w:r>
      <w:r w:rsidRPr="004D57A2">
        <w:rPr>
          <w:rFonts w:ascii="Times New Roman" w:hAnsi="Times New Roman" w:cs="Times New Roman"/>
          <w:sz w:val="24"/>
          <w:szCs w:val="24"/>
        </w:rPr>
        <w:t>Васильева</w:t>
      </w:r>
      <w:r w:rsidR="00C65954" w:rsidRPr="004D57A2">
        <w:rPr>
          <w:rFonts w:ascii="Times New Roman" w:hAnsi="Times New Roman" w:cs="Times New Roman"/>
          <w:sz w:val="24"/>
          <w:szCs w:val="24"/>
        </w:rPr>
        <w:t>,</w:t>
      </w:r>
      <w:r w:rsidRPr="004D57A2">
        <w:rPr>
          <w:rFonts w:ascii="Times New Roman" w:hAnsi="Times New Roman" w:cs="Times New Roman"/>
          <w:sz w:val="24"/>
          <w:szCs w:val="24"/>
        </w:rPr>
        <w:t xml:space="preserve"> А.И. Старший воспитатель детского сада: пособие для работников дошкольных учреждений [Текст] / А.И. Васильева. Л.А. </w:t>
      </w:r>
      <w:proofErr w:type="spellStart"/>
      <w:r w:rsidRPr="004D57A2">
        <w:rPr>
          <w:rFonts w:ascii="Times New Roman" w:hAnsi="Times New Roman" w:cs="Times New Roman"/>
          <w:sz w:val="24"/>
          <w:szCs w:val="24"/>
        </w:rPr>
        <w:t>Бахтурина</w:t>
      </w:r>
      <w:proofErr w:type="spellEnd"/>
      <w:r w:rsidRPr="004D57A2">
        <w:rPr>
          <w:rFonts w:ascii="Times New Roman" w:hAnsi="Times New Roman" w:cs="Times New Roman"/>
          <w:sz w:val="24"/>
          <w:szCs w:val="24"/>
        </w:rPr>
        <w:t xml:space="preserve">, И.И. </w:t>
      </w:r>
      <w:proofErr w:type="spellStart"/>
      <w:r w:rsidRPr="004D57A2">
        <w:rPr>
          <w:rFonts w:ascii="Times New Roman" w:hAnsi="Times New Roman" w:cs="Times New Roman"/>
          <w:sz w:val="24"/>
          <w:szCs w:val="24"/>
        </w:rPr>
        <w:t>Кобитина</w:t>
      </w:r>
      <w:proofErr w:type="spellEnd"/>
      <w:r w:rsidRPr="004D57A2">
        <w:rPr>
          <w:rFonts w:ascii="Times New Roman" w:hAnsi="Times New Roman" w:cs="Times New Roman"/>
          <w:sz w:val="24"/>
          <w:szCs w:val="24"/>
        </w:rPr>
        <w:t>. - М.: Просвещение, 2000. - 321 с.</w:t>
      </w:r>
    </w:p>
    <w:p w:rsidR="0055512E" w:rsidRPr="004D57A2" w:rsidRDefault="003F47AD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9. </w:t>
      </w:r>
      <w:r w:rsidR="00C65954" w:rsidRPr="004D57A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D57A2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="00C65954" w:rsidRPr="004D57A2">
        <w:rPr>
          <w:rFonts w:ascii="Times New Roman" w:hAnsi="Times New Roman" w:cs="Times New Roman"/>
          <w:sz w:val="24"/>
          <w:szCs w:val="24"/>
        </w:rPr>
        <w:t>,</w:t>
      </w:r>
      <w:r w:rsidRPr="004D57A2">
        <w:rPr>
          <w:rFonts w:ascii="Times New Roman" w:hAnsi="Times New Roman" w:cs="Times New Roman"/>
          <w:sz w:val="24"/>
          <w:szCs w:val="24"/>
        </w:rPr>
        <w:t xml:space="preserve"> Л. Дошкольное обучение: программа, направленная на развитие способностей / Л. </w:t>
      </w:r>
      <w:proofErr w:type="spellStart"/>
      <w:r w:rsidRPr="004D57A2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4D57A2">
        <w:rPr>
          <w:rFonts w:ascii="Times New Roman" w:hAnsi="Times New Roman" w:cs="Times New Roman"/>
          <w:sz w:val="24"/>
          <w:szCs w:val="24"/>
        </w:rPr>
        <w:t>, О. Дьяченко, Тарасова К. // Дошкольное воспитание. - 2007. - № 2. - С.9-14 91</w:t>
      </w:r>
    </w:p>
    <w:p w:rsidR="0055512E" w:rsidRPr="004D57A2" w:rsidRDefault="003F47AD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10.</w:t>
      </w:r>
      <w:r w:rsidR="00C65954" w:rsidRPr="004D57A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D57A2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="00C65954" w:rsidRPr="004D57A2">
        <w:rPr>
          <w:rFonts w:ascii="Times New Roman" w:hAnsi="Times New Roman" w:cs="Times New Roman"/>
          <w:sz w:val="24"/>
          <w:szCs w:val="24"/>
        </w:rPr>
        <w:t>,</w:t>
      </w:r>
      <w:r w:rsidRPr="004D57A2">
        <w:rPr>
          <w:rFonts w:ascii="Times New Roman" w:hAnsi="Times New Roman" w:cs="Times New Roman"/>
          <w:sz w:val="24"/>
          <w:szCs w:val="24"/>
        </w:rPr>
        <w:t xml:space="preserve"> Н.Е. Личность и культура: структурно-диалектический подход / Н.Е. </w:t>
      </w:r>
      <w:proofErr w:type="spellStart"/>
      <w:r w:rsidRPr="004D57A2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4D57A2">
        <w:rPr>
          <w:rFonts w:ascii="Times New Roman" w:hAnsi="Times New Roman" w:cs="Times New Roman"/>
          <w:sz w:val="24"/>
          <w:szCs w:val="24"/>
        </w:rPr>
        <w:t>// «Перемены». П</w:t>
      </w:r>
      <w:r w:rsidR="00ED438D" w:rsidRPr="004D57A2">
        <w:rPr>
          <w:rFonts w:ascii="Times New Roman" w:hAnsi="Times New Roman" w:cs="Times New Roman"/>
          <w:sz w:val="24"/>
          <w:szCs w:val="24"/>
        </w:rPr>
        <w:t xml:space="preserve">едагогический журнал. – 2000, </w:t>
      </w:r>
      <w:r w:rsidRPr="004D57A2">
        <w:rPr>
          <w:rFonts w:ascii="Times New Roman" w:hAnsi="Times New Roman" w:cs="Times New Roman"/>
          <w:sz w:val="24"/>
          <w:szCs w:val="24"/>
        </w:rPr>
        <w:t>№1. - С. 21-39.</w:t>
      </w:r>
    </w:p>
    <w:p w:rsidR="0055512E" w:rsidRPr="004D57A2" w:rsidRDefault="003F47AD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11.</w:t>
      </w:r>
      <w:r w:rsidR="00C65954" w:rsidRPr="004D57A2">
        <w:rPr>
          <w:rFonts w:ascii="Times New Roman" w:hAnsi="Times New Roman" w:cs="Times New Roman"/>
          <w:sz w:val="24"/>
          <w:szCs w:val="24"/>
        </w:rPr>
        <w:t xml:space="preserve">    </w:t>
      </w:r>
      <w:r w:rsidRPr="004D57A2">
        <w:rPr>
          <w:rFonts w:ascii="Times New Roman" w:hAnsi="Times New Roman" w:cs="Times New Roman"/>
          <w:sz w:val="24"/>
          <w:szCs w:val="24"/>
        </w:rPr>
        <w:t>Волобуева</w:t>
      </w:r>
      <w:r w:rsidR="00C65954" w:rsidRPr="004D57A2">
        <w:rPr>
          <w:rFonts w:ascii="Times New Roman" w:hAnsi="Times New Roman" w:cs="Times New Roman"/>
          <w:sz w:val="24"/>
          <w:szCs w:val="24"/>
        </w:rPr>
        <w:t>,</w:t>
      </w:r>
      <w:r w:rsidRPr="004D57A2">
        <w:rPr>
          <w:rFonts w:ascii="Times New Roman" w:hAnsi="Times New Roman" w:cs="Times New Roman"/>
          <w:sz w:val="24"/>
          <w:szCs w:val="24"/>
        </w:rPr>
        <w:t xml:space="preserve"> Л.М. Работа старшего воспитателя ДОУ с педагогами / Л.М. Волобуева. - М.: ТЦ Сфера, 2004. - 96 с.</w:t>
      </w:r>
    </w:p>
    <w:p w:rsidR="0055512E" w:rsidRPr="004D57A2" w:rsidRDefault="00C65954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="003F47AD" w:rsidRPr="004D57A2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Pr="004D57A2">
        <w:rPr>
          <w:rFonts w:ascii="Times New Roman" w:hAnsi="Times New Roman" w:cs="Times New Roman"/>
          <w:sz w:val="24"/>
          <w:szCs w:val="24"/>
        </w:rPr>
        <w:t>,</w:t>
      </w:r>
      <w:r w:rsidR="003F47AD" w:rsidRPr="004D57A2">
        <w:rPr>
          <w:rFonts w:ascii="Times New Roman" w:hAnsi="Times New Roman" w:cs="Times New Roman"/>
          <w:sz w:val="24"/>
          <w:szCs w:val="24"/>
        </w:rPr>
        <w:t xml:space="preserve"> Т.В. Организация педагогического процесса в дошкольном образовательном учреждении / Т.В. </w:t>
      </w:r>
      <w:proofErr w:type="spellStart"/>
      <w:r w:rsidR="003F47AD" w:rsidRPr="004D57A2">
        <w:rPr>
          <w:rFonts w:ascii="Times New Roman" w:hAnsi="Times New Roman" w:cs="Times New Roman"/>
          <w:sz w:val="24"/>
          <w:szCs w:val="24"/>
        </w:rPr>
        <w:t>Волосовец</w:t>
      </w:r>
      <w:proofErr w:type="spellEnd"/>
      <w:r w:rsidR="003F47AD" w:rsidRPr="004D57A2">
        <w:rPr>
          <w:rFonts w:ascii="Times New Roman" w:hAnsi="Times New Roman" w:cs="Times New Roman"/>
          <w:sz w:val="24"/>
          <w:szCs w:val="24"/>
        </w:rPr>
        <w:t>, ОН. Сазонова. - М.: ВЛАДОС, 2004. - 232с.</w:t>
      </w:r>
    </w:p>
    <w:p w:rsidR="0055512E" w:rsidRPr="004D57A2" w:rsidRDefault="003F47AD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13.</w:t>
      </w:r>
      <w:r w:rsidR="00C65954" w:rsidRPr="004D57A2">
        <w:rPr>
          <w:rFonts w:ascii="Times New Roman" w:hAnsi="Times New Roman" w:cs="Times New Roman"/>
          <w:sz w:val="24"/>
          <w:szCs w:val="24"/>
        </w:rPr>
        <w:t xml:space="preserve">   </w:t>
      </w:r>
      <w:r w:rsidRPr="004D57A2">
        <w:rPr>
          <w:rFonts w:ascii="Times New Roman" w:hAnsi="Times New Roman" w:cs="Times New Roman"/>
          <w:sz w:val="24"/>
          <w:szCs w:val="24"/>
        </w:rPr>
        <w:t>Воспи</w:t>
      </w:r>
      <w:r w:rsidR="00ED438D" w:rsidRPr="004D57A2">
        <w:rPr>
          <w:rFonts w:ascii="Times New Roman" w:hAnsi="Times New Roman" w:cs="Times New Roman"/>
          <w:sz w:val="24"/>
          <w:szCs w:val="24"/>
        </w:rPr>
        <w:t>тательная деятельность педагога</w:t>
      </w:r>
      <w:r w:rsidRPr="004D57A2">
        <w:rPr>
          <w:rFonts w:ascii="Times New Roman" w:hAnsi="Times New Roman" w:cs="Times New Roman"/>
          <w:sz w:val="24"/>
          <w:szCs w:val="24"/>
        </w:rPr>
        <w:t xml:space="preserve">: учеб. пособие для студ. </w:t>
      </w:r>
      <w:proofErr w:type="spellStart"/>
      <w:r w:rsidRPr="004D57A2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4D57A2">
        <w:rPr>
          <w:rFonts w:ascii="Times New Roman" w:hAnsi="Times New Roman" w:cs="Times New Roman"/>
          <w:sz w:val="24"/>
          <w:szCs w:val="24"/>
        </w:rPr>
        <w:t xml:space="preserve">. учеб. заведений / [И.А.Колесникова, </w:t>
      </w:r>
      <w:proofErr w:type="spellStart"/>
      <w:r w:rsidRPr="004D57A2">
        <w:rPr>
          <w:rFonts w:ascii="Times New Roman" w:hAnsi="Times New Roman" w:cs="Times New Roman"/>
          <w:sz w:val="24"/>
          <w:szCs w:val="24"/>
        </w:rPr>
        <w:t>Н.М.Борытк</w:t>
      </w:r>
      <w:r w:rsidR="00ED438D" w:rsidRPr="004D57A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ED438D" w:rsidRPr="004D57A2">
        <w:rPr>
          <w:rFonts w:ascii="Times New Roman" w:hAnsi="Times New Roman" w:cs="Times New Roman"/>
          <w:sz w:val="24"/>
          <w:szCs w:val="24"/>
        </w:rPr>
        <w:t>, С.Д.Поляков, Н.Л.Селиванова]</w:t>
      </w:r>
      <w:r w:rsidRPr="004D57A2">
        <w:rPr>
          <w:rFonts w:ascii="Times New Roman" w:hAnsi="Times New Roman" w:cs="Times New Roman"/>
          <w:sz w:val="24"/>
          <w:szCs w:val="24"/>
        </w:rPr>
        <w:t xml:space="preserve">; под общ. ред. </w:t>
      </w:r>
      <w:proofErr w:type="spellStart"/>
      <w:r w:rsidRPr="004D57A2">
        <w:rPr>
          <w:rFonts w:ascii="Times New Roman" w:hAnsi="Times New Roman" w:cs="Times New Roman"/>
          <w:sz w:val="24"/>
          <w:szCs w:val="24"/>
        </w:rPr>
        <w:t>В.А.Сластенина</w:t>
      </w:r>
      <w:proofErr w:type="spellEnd"/>
      <w:r w:rsidRPr="004D57A2">
        <w:rPr>
          <w:rFonts w:ascii="Times New Roman" w:hAnsi="Times New Roman" w:cs="Times New Roman"/>
          <w:sz w:val="24"/>
          <w:szCs w:val="24"/>
        </w:rPr>
        <w:t xml:space="preserve"> и И.А.Колесниковой. — 3- изд., сте</w:t>
      </w:r>
      <w:r w:rsidR="00ED438D" w:rsidRPr="004D57A2">
        <w:rPr>
          <w:rFonts w:ascii="Times New Roman" w:hAnsi="Times New Roman" w:cs="Times New Roman"/>
          <w:sz w:val="24"/>
          <w:szCs w:val="24"/>
        </w:rPr>
        <w:t>р. — М.</w:t>
      </w:r>
      <w:r w:rsidRPr="004D57A2">
        <w:rPr>
          <w:rFonts w:ascii="Times New Roman" w:hAnsi="Times New Roman" w:cs="Times New Roman"/>
          <w:sz w:val="24"/>
          <w:szCs w:val="24"/>
        </w:rPr>
        <w:t>: Издательский центр «Академия», 2007. — 336 с.</w:t>
      </w:r>
    </w:p>
    <w:p w:rsidR="0055512E" w:rsidRPr="004D57A2" w:rsidRDefault="003F47AD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14.</w:t>
      </w:r>
      <w:r w:rsidR="00C65954" w:rsidRPr="004D57A2">
        <w:rPr>
          <w:rFonts w:ascii="Times New Roman" w:hAnsi="Times New Roman" w:cs="Times New Roman"/>
          <w:sz w:val="24"/>
          <w:szCs w:val="24"/>
        </w:rPr>
        <w:t xml:space="preserve">    </w:t>
      </w:r>
      <w:r w:rsidRPr="004D57A2">
        <w:rPr>
          <w:rFonts w:ascii="Times New Roman" w:hAnsi="Times New Roman" w:cs="Times New Roman"/>
          <w:sz w:val="24"/>
          <w:szCs w:val="24"/>
        </w:rPr>
        <w:t>Выготский</w:t>
      </w:r>
      <w:r w:rsidR="00C65954" w:rsidRPr="004D57A2">
        <w:rPr>
          <w:rFonts w:ascii="Times New Roman" w:hAnsi="Times New Roman" w:cs="Times New Roman"/>
          <w:sz w:val="24"/>
          <w:szCs w:val="24"/>
        </w:rPr>
        <w:t>,</w:t>
      </w:r>
      <w:r w:rsidRPr="004D57A2">
        <w:rPr>
          <w:rFonts w:ascii="Times New Roman" w:hAnsi="Times New Roman" w:cs="Times New Roman"/>
          <w:sz w:val="24"/>
          <w:szCs w:val="24"/>
        </w:rPr>
        <w:t xml:space="preserve"> Л. С. Вопросы детск</w:t>
      </w:r>
      <w:r w:rsidR="00ED438D" w:rsidRPr="004D57A2">
        <w:rPr>
          <w:rFonts w:ascii="Times New Roman" w:hAnsi="Times New Roman" w:cs="Times New Roman"/>
          <w:sz w:val="24"/>
          <w:szCs w:val="24"/>
        </w:rPr>
        <w:t>ой психологии / Л. С. Выготский</w:t>
      </w:r>
      <w:r w:rsidRPr="004D57A2">
        <w:rPr>
          <w:rFonts w:ascii="Times New Roman" w:hAnsi="Times New Roman" w:cs="Times New Roman"/>
          <w:sz w:val="24"/>
          <w:szCs w:val="24"/>
        </w:rPr>
        <w:t>: СПб, 1997. – 224 с.</w:t>
      </w:r>
    </w:p>
    <w:p w:rsidR="0055512E" w:rsidRPr="004D57A2" w:rsidRDefault="003F47AD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15.</w:t>
      </w:r>
      <w:r w:rsidR="00C65954" w:rsidRPr="004D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7A2">
        <w:rPr>
          <w:rFonts w:ascii="Times New Roman" w:hAnsi="Times New Roman" w:cs="Times New Roman"/>
          <w:sz w:val="24"/>
          <w:szCs w:val="24"/>
        </w:rPr>
        <w:t>Годовикова</w:t>
      </w:r>
      <w:proofErr w:type="spellEnd"/>
      <w:r w:rsidR="00C65954" w:rsidRPr="004D57A2">
        <w:rPr>
          <w:rFonts w:ascii="Times New Roman" w:hAnsi="Times New Roman" w:cs="Times New Roman"/>
          <w:sz w:val="24"/>
          <w:szCs w:val="24"/>
        </w:rPr>
        <w:t>,</w:t>
      </w:r>
      <w:r w:rsidRPr="004D57A2">
        <w:rPr>
          <w:rFonts w:ascii="Times New Roman" w:hAnsi="Times New Roman" w:cs="Times New Roman"/>
          <w:sz w:val="24"/>
          <w:szCs w:val="24"/>
        </w:rPr>
        <w:t xml:space="preserve"> Д.Б. Общение со взрослыми и познавательная активность детей. Психология дошкольника. Хрестоматия. / Сост. Г.А. </w:t>
      </w:r>
      <w:proofErr w:type="spellStart"/>
      <w:r w:rsidRPr="004D57A2">
        <w:rPr>
          <w:rFonts w:ascii="Times New Roman" w:hAnsi="Times New Roman" w:cs="Times New Roman"/>
          <w:sz w:val="24"/>
          <w:szCs w:val="24"/>
        </w:rPr>
        <w:t>Урунтаева</w:t>
      </w:r>
      <w:proofErr w:type="spellEnd"/>
      <w:r w:rsidRPr="004D57A2">
        <w:rPr>
          <w:rFonts w:ascii="Times New Roman" w:hAnsi="Times New Roman" w:cs="Times New Roman"/>
          <w:sz w:val="24"/>
          <w:szCs w:val="24"/>
        </w:rPr>
        <w:t>. М.: Изд. центр «Академия», 2010. - 384 с.</w:t>
      </w:r>
    </w:p>
    <w:p w:rsidR="0055512E" w:rsidRPr="004D57A2" w:rsidRDefault="003F47AD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16.</w:t>
      </w:r>
      <w:r w:rsidR="00C65954" w:rsidRPr="004D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7A2">
        <w:rPr>
          <w:rFonts w:ascii="Times New Roman" w:hAnsi="Times New Roman" w:cs="Times New Roman"/>
          <w:sz w:val="24"/>
          <w:szCs w:val="24"/>
        </w:rPr>
        <w:t>Годовикова</w:t>
      </w:r>
      <w:proofErr w:type="spellEnd"/>
      <w:r w:rsidR="00C65954" w:rsidRPr="004D57A2">
        <w:rPr>
          <w:rFonts w:ascii="Times New Roman" w:hAnsi="Times New Roman" w:cs="Times New Roman"/>
          <w:sz w:val="24"/>
          <w:szCs w:val="24"/>
        </w:rPr>
        <w:t>,</w:t>
      </w:r>
      <w:r w:rsidRPr="004D57A2">
        <w:rPr>
          <w:rFonts w:ascii="Times New Roman" w:hAnsi="Times New Roman" w:cs="Times New Roman"/>
          <w:sz w:val="24"/>
          <w:szCs w:val="24"/>
        </w:rPr>
        <w:t xml:space="preserve"> Д.Б. Форма общения со взрослыми как фактор развития познавательной активности ребёнка-дошкольника / Д.Б. </w:t>
      </w:r>
      <w:proofErr w:type="spellStart"/>
      <w:r w:rsidRPr="004D57A2">
        <w:rPr>
          <w:rFonts w:ascii="Times New Roman" w:hAnsi="Times New Roman" w:cs="Times New Roman"/>
          <w:sz w:val="24"/>
          <w:szCs w:val="24"/>
        </w:rPr>
        <w:t>Годовикова</w:t>
      </w:r>
      <w:proofErr w:type="spellEnd"/>
      <w:r w:rsidRPr="004D57A2">
        <w:rPr>
          <w:rFonts w:ascii="Times New Roman" w:hAnsi="Times New Roman" w:cs="Times New Roman"/>
          <w:sz w:val="24"/>
          <w:szCs w:val="24"/>
        </w:rPr>
        <w:t xml:space="preserve"> // Общение и развитие психики. – М.: АПН СССР, 1986. – с. 96 – 106.</w:t>
      </w:r>
    </w:p>
    <w:p w:rsidR="0055512E" w:rsidRPr="004D57A2" w:rsidRDefault="003F47AD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17.</w:t>
      </w:r>
      <w:r w:rsidR="00C65954" w:rsidRPr="004D57A2">
        <w:rPr>
          <w:rFonts w:ascii="Times New Roman" w:hAnsi="Times New Roman" w:cs="Times New Roman"/>
          <w:sz w:val="24"/>
          <w:szCs w:val="24"/>
        </w:rPr>
        <w:t xml:space="preserve"> </w:t>
      </w:r>
      <w:r w:rsidRPr="004D57A2">
        <w:rPr>
          <w:rFonts w:ascii="Times New Roman" w:hAnsi="Times New Roman" w:cs="Times New Roman"/>
          <w:sz w:val="24"/>
          <w:szCs w:val="24"/>
        </w:rPr>
        <w:t>Голицын</w:t>
      </w:r>
      <w:r w:rsidR="00C65954" w:rsidRPr="004D57A2">
        <w:rPr>
          <w:rFonts w:ascii="Times New Roman" w:hAnsi="Times New Roman" w:cs="Times New Roman"/>
          <w:sz w:val="24"/>
          <w:szCs w:val="24"/>
        </w:rPr>
        <w:t>,</w:t>
      </w:r>
      <w:r w:rsidRPr="004D57A2">
        <w:rPr>
          <w:rFonts w:ascii="Times New Roman" w:hAnsi="Times New Roman" w:cs="Times New Roman"/>
          <w:sz w:val="24"/>
          <w:szCs w:val="24"/>
        </w:rPr>
        <w:t xml:space="preserve"> В.Б., Щербакова Е.И. Познавательная активность дошкольников// Советская педагогика. 1991. №3. - С. 43-48.</w:t>
      </w:r>
    </w:p>
    <w:p w:rsidR="0055512E" w:rsidRPr="004D57A2" w:rsidRDefault="003F47AD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18.</w:t>
      </w:r>
      <w:r w:rsidR="00C65954" w:rsidRPr="004D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7A2">
        <w:rPr>
          <w:rFonts w:ascii="Times New Roman" w:hAnsi="Times New Roman" w:cs="Times New Roman"/>
          <w:sz w:val="24"/>
          <w:szCs w:val="24"/>
        </w:rPr>
        <w:t>Голицина</w:t>
      </w:r>
      <w:proofErr w:type="spellEnd"/>
      <w:r w:rsidR="00C65954" w:rsidRPr="004D57A2">
        <w:rPr>
          <w:rFonts w:ascii="Times New Roman" w:hAnsi="Times New Roman" w:cs="Times New Roman"/>
          <w:sz w:val="24"/>
          <w:szCs w:val="24"/>
        </w:rPr>
        <w:t>,</w:t>
      </w:r>
      <w:r w:rsidRPr="004D57A2">
        <w:rPr>
          <w:rFonts w:ascii="Times New Roman" w:hAnsi="Times New Roman" w:cs="Times New Roman"/>
          <w:sz w:val="24"/>
          <w:szCs w:val="24"/>
        </w:rPr>
        <w:t xml:space="preserve"> B. C. Система методической работы с кадрами в дошкольном образовательном учреждении [Текст] / B. C. </w:t>
      </w:r>
      <w:proofErr w:type="spellStart"/>
      <w:r w:rsidRPr="004D57A2">
        <w:rPr>
          <w:rFonts w:ascii="Times New Roman" w:hAnsi="Times New Roman" w:cs="Times New Roman"/>
          <w:sz w:val="24"/>
          <w:szCs w:val="24"/>
        </w:rPr>
        <w:t>Голицина</w:t>
      </w:r>
      <w:proofErr w:type="spellEnd"/>
      <w:r w:rsidRPr="004D57A2">
        <w:rPr>
          <w:rFonts w:ascii="Times New Roman" w:hAnsi="Times New Roman" w:cs="Times New Roman"/>
          <w:sz w:val="24"/>
          <w:szCs w:val="24"/>
        </w:rPr>
        <w:t>. - М.: Скрипторий, 2005. - 80 с.</w:t>
      </w:r>
    </w:p>
    <w:p w:rsidR="0055512E" w:rsidRPr="004D57A2" w:rsidRDefault="003F47AD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19.</w:t>
      </w:r>
      <w:r w:rsidR="00C65954" w:rsidRPr="004D57A2">
        <w:rPr>
          <w:rFonts w:ascii="Times New Roman" w:hAnsi="Times New Roman" w:cs="Times New Roman"/>
          <w:sz w:val="24"/>
          <w:szCs w:val="24"/>
        </w:rPr>
        <w:t xml:space="preserve">  Давыдов, </w:t>
      </w:r>
      <w:r w:rsidRPr="004D57A2">
        <w:rPr>
          <w:rFonts w:ascii="Times New Roman" w:hAnsi="Times New Roman" w:cs="Times New Roman"/>
          <w:sz w:val="24"/>
          <w:szCs w:val="24"/>
        </w:rPr>
        <w:t>В.В. Проблемы развивающего обучения. / В.В. Давыдов - М., 1986, С. 89. 92</w:t>
      </w:r>
    </w:p>
    <w:p w:rsidR="0055512E" w:rsidRPr="004D57A2" w:rsidRDefault="003F47AD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20.</w:t>
      </w:r>
      <w:r w:rsidR="00C65954" w:rsidRPr="004D57A2">
        <w:rPr>
          <w:rFonts w:ascii="Times New Roman" w:hAnsi="Times New Roman" w:cs="Times New Roman"/>
          <w:sz w:val="24"/>
          <w:szCs w:val="24"/>
        </w:rPr>
        <w:t xml:space="preserve"> </w:t>
      </w:r>
      <w:r w:rsidRPr="004D57A2">
        <w:rPr>
          <w:rFonts w:ascii="Times New Roman" w:hAnsi="Times New Roman" w:cs="Times New Roman"/>
          <w:sz w:val="24"/>
          <w:szCs w:val="24"/>
        </w:rPr>
        <w:t>Давыдов</w:t>
      </w:r>
      <w:r w:rsidR="00C65954" w:rsidRPr="004D57A2">
        <w:rPr>
          <w:rFonts w:ascii="Times New Roman" w:hAnsi="Times New Roman" w:cs="Times New Roman"/>
          <w:sz w:val="24"/>
          <w:szCs w:val="24"/>
        </w:rPr>
        <w:t>,</w:t>
      </w:r>
      <w:r w:rsidRPr="004D57A2">
        <w:rPr>
          <w:rFonts w:ascii="Times New Roman" w:hAnsi="Times New Roman" w:cs="Times New Roman"/>
          <w:sz w:val="24"/>
          <w:szCs w:val="24"/>
        </w:rPr>
        <w:t xml:space="preserve"> В.В. Теория развивающего обучения. / В.В. Давыдов. - М.: ИНТОР, 1996. - 544 с.</w:t>
      </w:r>
    </w:p>
    <w:p w:rsidR="0055512E" w:rsidRPr="004D57A2" w:rsidRDefault="003F47AD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lastRenderedPageBreak/>
        <w:t>21.</w:t>
      </w:r>
      <w:r w:rsidR="00C65954" w:rsidRPr="004D57A2">
        <w:rPr>
          <w:rFonts w:ascii="Times New Roman" w:hAnsi="Times New Roman" w:cs="Times New Roman"/>
          <w:sz w:val="24"/>
          <w:szCs w:val="24"/>
        </w:rPr>
        <w:t xml:space="preserve">  </w:t>
      </w:r>
      <w:r w:rsidRPr="004D57A2">
        <w:rPr>
          <w:rFonts w:ascii="Times New Roman" w:hAnsi="Times New Roman" w:cs="Times New Roman"/>
          <w:sz w:val="24"/>
          <w:szCs w:val="24"/>
        </w:rPr>
        <w:t>Данилова</w:t>
      </w:r>
      <w:r w:rsidR="00C65954" w:rsidRPr="004D57A2">
        <w:rPr>
          <w:rFonts w:ascii="Times New Roman" w:hAnsi="Times New Roman" w:cs="Times New Roman"/>
          <w:sz w:val="24"/>
          <w:szCs w:val="24"/>
        </w:rPr>
        <w:t>,</w:t>
      </w:r>
      <w:r w:rsidRPr="004D57A2">
        <w:rPr>
          <w:rFonts w:ascii="Times New Roman" w:hAnsi="Times New Roman" w:cs="Times New Roman"/>
          <w:sz w:val="24"/>
          <w:szCs w:val="24"/>
        </w:rPr>
        <w:t xml:space="preserve"> Л. Новый взгляд на игры Никитиных. / Л. Данилова. - СПб</w:t>
      </w:r>
      <w:proofErr w:type="gramStart"/>
      <w:r w:rsidRPr="004D57A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4D57A2">
        <w:rPr>
          <w:rFonts w:ascii="Times New Roman" w:hAnsi="Times New Roman" w:cs="Times New Roman"/>
          <w:sz w:val="24"/>
          <w:szCs w:val="24"/>
        </w:rPr>
        <w:t>Издательский Дом «Нева», 2009. – С.192. – (Школа раннего развития).</w:t>
      </w:r>
    </w:p>
    <w:p w:rsidR="0055512E" w:rsidRPr="004D57A2" w:rsidRDefault="003F47AD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22.</w:t>
      </w:r>
      <w:r w:rsidR="00C65954" w:rsidRPr="004D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7A2">
        <w:rPr>
          <w:rFonts w:ascii="Times New Roman" w:hAnsi="Times New Roman" w:cs="Times New Roman"/>
          <w:sz w:val="24"/>
          <w:szCs w:val="24"/>
        </w:rPr>
        <w:t>Дарминова</w:t>
      </w:r>
      <w:proofErr w:type="spellEnd"/>
      <w:r w:rsidR="00C65954" w:rsidRPr="004D57A2">
        <w:rPr>
          <w:rFonts w:ascii="Times New Roman" w:hAnsi="Times New Roman" w:cs="Times New Roman"/>
          <w:sz w:val="24"/>
          <w:szCs w:val="24"/>
        </w:rPr>
        <w:t>,</w:t>
      </w:r>
      <w:r w:rsidRPr="004D57A2">
        <w:rPr>
          <w:rFonts w:ascii="Times New Roman" w:hAnsi="Times New Roman" w:cs="Times New Roman"/>
          <w:sz w:val="24"/>
          <w:szCs w:val="24"/>
        </w:rPr>
        <w:t xml:space="preserve"> Э. Цветет, пьет, гибнет. /Э. </w:t>
      </w:r>
      <w:proofErr w:type="spellStart"/>
      <w:r w:rsidRPr="004D57A2">
        <w:rPr>
          <w:rFonts w:ascii="Times New Roman" w:hAnsi="Times New Roman" w:cs="Times New Roman"/>
          <w:sz w:val="24"/>
          <w:szCs w:val="24"/>
        </w:rPr>
        <w:t>Дарминова</w:t>
      </w:r>
      <w:proofErr w:type="spellEnd"/>
      <w:r w:rsidRPr="004D57A2">
        <w:rPr>
          <w:rFonts w:ascii="Times New Roman" w:hAnsi="Times New Roman" w:cs="Times New Roman"/>
          <w:sz w:val="24"/>
          <w:szCs w:val="24"/>
        </w:rPr>
        <w:t xml:space="preserve"> //Учительская газета. – 2005. - №20. – С. 18.</w:t>
      </w:r>
    </w:p>
    <w:p w:rsidR="0055512E" w:rsidRPr="004D57A2" w:rsidRDefault="003F47AD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23.</w:t>
      </w:r>
      <w:r w:rsidR="00C65954" w:rsidRPr="004D57A2">
        <w:rPr>
          <w:rFonts w:ascii="Times New Roman" w:hAnsi="Times New Roman" w:cs="Times New Roman"/>
          <w:sz w:val="24"/>
          <w:szCs w:val="24"/>
        </w:rPr>
        <w:t xml:space="preserve"> </w:t>
      </w:r>
      <w:r w:rsidRPr="004D57A2">
        <w:rPr>
          <w:rFonts w:ascii="Times New Roman" w:hAnsi="Times New Roman" w:cs="Times New Roman"/>
          <w:sz w:val="24"/>
          <w:szCs w:val="24"/>
        </w:rPr>
        <w:t xml:space="preserve">Диагностика умственного развития дошкольников. / Под. ред. </w:t>
      </w:r>
      <w:proofErr w:type="spellStart"/>
      <w:r w:rsidRPr="004D57A2">
        <w:rPr>
          <w:rFonts w:ascii="Times New Roman" w:hAnsi="Times New Roman" w:cs="Times New Roman"/>
          <w:sz w:val="24"/>
          <w:szCs w:val="24"/>
        </w:rPr>
        <w:t>Л.А.Венгера</w:t>
      </w:r>
      <w:proofErr w:type="spellEnd"/>
      <w:r w:rsidRPr="004D57A2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4D57A2">
        <w:rPr>
          <w:rFonts w:ascii="Times New Roman" w:hAnsi="Times New Roman" w:cs="Times New Roman"/>
          <w:sz w:val="24"/>
          <w:szCs w:val="24"/>
        </w:rPr>
        <w:t>Холмовской</w:t>
      </w:r>
      <w:proofErr w:type="spellEnd"/>
      <w:r w:rsidRPr="004D57A2">
        <w:rPr>
          <w:rFonts w:ascii="Times New Roman" w:hAnsi="Times New Roman" w:cs="Times New Roman"/>
          <w:sz w:val="24"/>
          <w:szCs w:val="24"/>
        </w:rPr>
        <w:t>. - М.: 2008.</w:t>
      </w:r>
    </w:p>
    <w:p w:rsidR="0055512E" w:rsidRPr="004D57A2" w:rsidRDefault="003F47AD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24.</w:t>
      </w:r>
      <w:r w:rsidR="00C65954" w:rsidRPr="004D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7A2">
        <w:rPr>
          <w:rFonts w:ascii="Times New Roman" w:hAnsi="Times New Roman" w:cs="Times New Roman"/>
          <w:sz w:val="24"/>
          <w:szCs w:val="24"/>
        </w:rPr>
        <w:t>Денисенкова</w:t>
      </w:r>
      <w:proofErr w:type="spellEnd"/>
      <w:r w:rsidR="00C65954" w:rsidRPr="004D57A2">
        <w:rPr>
          <w:rFonts w:ascii="Times New Roman" w:hAnsi="Times New Roman" w:cs="Times New Roman"/>
          <w:sz w:val="24"/>
          <w:szCs w:val="24"/>
        </w:rPr>
        <w:t>,</w:t>
      </w:r>
      <w:r w:rsidRPr="004D57A2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4D57A2">
        <w:rPr>
          <w:rFonts w:ascii="Times New Roman" w:hAnsi="Times New Roman" w:cs="Times New Roman"/>
          <w:sz w:val="24"/>
          <w:szCs w:val="24"/>
        </w:rPr>
        <w:t>Клопотова</w:t>
      </w:r>
      <w:proofErr w:type="spellEnd"/>
      <w:r w:rsidRPr="004D57A2">
        <w:rPr>
          <w:rFonts w:ascii="Times New Roman" w:hAnsi="Times New Roman" w:cs="Times New Roman"/>
          <w:sz w:val="24"/>
          <w:szCs w:val="24"/>
        </w:rPr>
        <w:t xml:space="preserve"> Е.Е. Особенности познават</w:t>
      </w:r>
      <w:r w:rsidR="0055512E" w:rsidRPr="004D57A2">
        <w:rPr>
          <w:rFonts w:ascii="Times New Roman" w:hAnsi="Times New Roman" w:cs="Times New Roman"/>
          <w:sz w:val="24"/>
          <w:szCs w:val="24"/>
        </w:rPr>
        <w:t xml:space="preserve">ельной активности детей </w:t>
      </w:r>
      <w:r w:rsidRPr="004D57A2">
        <w:rPr>
          <w:rFonts w:ascii="Times New Roman" w:hAnsi="Times New Roman" w:cs="Times New Roman"/>
          <w:sz w:val="24"/>
          <w:szCs w:val="24"/>
        </w:rPr>
        <w:t xml:space="preserve"> дошкольного возраста в нормативной ситуации. / Н.С. </w:t>
      </w:r>
      <w:proofErr w:type="spellStart"/>
      <w:r w:rsidRPr="004D57A2">
        <w:rPr>
          <w:rFonts w:ascii="Times New Roman" w:hAnsi="Times New Roman" w:cs="Times New Roman"/>
          <w:sz w:val="24"/>
          <w:szCs w:val="24"/>
        </w:rPr>
        <w:t>Денисенкова</w:t>
      </w:r>
      <w:proofErr w:type="spellEnd"/>
      <w:r w:rsidRPr="004D57A2">
        <w:rPr>
          <w:rFonts w:ascii="Times New Roman" w:hAnsi="Times New Roman" w:cs="Times New Roman"/>
          <w:sz w:val="24"/>
          <w:szCs w:val="24"/>
        </w:rPr>
        <w:t xml:space="preserve">, Е.Е. </w:t>
      </w:r>
      <w:proofErr w:type="spellStart"/>
      <w:r w:rsidRPr="004D57A2">
        <w:rPr>
          <w:rFonts w:ascii="Times New Roman" w:hAnsi="Times New Roman" w:cs="Times New Roman"/>
          <w:sz w:val="24"/>
          <w:szCs w:val="24"/>
        </w:rPr>
        <w:t>Клопотова</w:t>
      </w:r>
      <w:proofErr w:type="spellEnd"/>
      <w:r w:rsidRPr="004D57A2">
        <w:rPr>
          <w:rFonts w:ascii="Times New Roman" w:hAnsi="Times New Roman" w:cs="Times New Roman"/>
          <w:sz w:val="24"/>
          <w:szCs w:val="24"/>
        </w:rPr>
        <w:t xml:space="preserve"> // Региональная научно-практическая конференция. Москва – Бирск, 2004.</w:t>
      </w:r>
    </w:p>
    <w:p w:rsidR="00CD725C" w:rsidRPr="004D57A2" w:rsidRDefault="0055512E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25</w:t>
      </w:r>
      <w:r w:rsidR="003F47AD" w:rsidRPr="004D57A2">
        <w:rPr>
          <w:rFonts w:ascii="Times New Roman" w:hAnsi="Times New Roman" w:cs="Times New Roman"/>
          <w:sz w:val="24"/>
          <w:szCs w:val="24"/>
        </w:rPr>
        <w:t>.</w:t>
      </w:r>
      <w:r w:rsidR="00C65954" w:rsidRPr="004D57A2">
        <w:rPr>
          <w:rFonts w:ascii="Times New Roman" w:hAnsi="Times New Roman" w:cs="Times New Roman"/>
          <w:sz w:val="24"/>
          <w:szCs w:val="24"/>
        </w:rPr>
        <w:t xml:space="preserve"> </w:t>
      </w:r>
      <w:r w:rsidR="003F47AD" w:rsidRPr="004D57A2">
        <w:rPr>
          <w:rFonts w:ascii="Times New Roman" w:hAnsi="Times New Roman" w:cs="Times New Roman"/>
          <w:sz w:val="24"/>
          <w:szCs w:val="24"/>
        </w:rPr>
        <w:t>Дуброва</w:t>
      </w:r>
      <w:r w:rsidR="00C65954" w:rsidRPr="004D57A2">
        <w:rPr>
          <w:rFonts w:ascii="Times New Roman" w:hAnsi="Times New Roman" w:cs="Times New Roman"/>
          <w:sz w:val="24"/>
          <w:szCs w:val="24"/>
        </w:rPr>
        <w:t>,</w:t>
      </w:r>
      <w:r w:rsidR="003F47AD" w:rsidRPr="004D57A2">
        <w:rPr>
          <w:rFonts w:ascii="Times New Roman" w:hAnsi="Times New Roman" w:cs="Times New Roman"/>
          <w:sz w:val="24"/>
          <w:szCs w:val="24"/>
        </w:rPr>
        <w:t xml:space="preserve"> В. II. Организация методической работы в дошкольном учреждении / В.П. Дуброва, Е.П. Милошевич</w:t>
      </w:r>
      <w:r w:rsidR="00ED438D" w:rsidRPr="004D57A2">
        <w:rPr>
          <w:rFonts w:ascii="Times New Roman" w:hAnsi="Times New Roman" w:cs="Times New Roman"/>
          <w:sz w:val="24"/>
          <w:szCs w:val="24"/>
        </w:rPr>
        <w:t>. - М.: Феникс, 2005. - 98</w:t>
      </w:r>
      <w:r w:rsidRPr="004D57A2">
        <w:rPr>
          <w:rFonts w:ascii="Times New Roman" w:hAnsi="Times New Roman" w:cs="Times New Roman"/>
          <w:sz w:val="24"/>
          <w:szCs w:val="24"/>
        </w:rPr>
        <w:t>с.</w:t>
      </w:r>
    </w:p>
    <w:p w:rsidR="0055512E" w:rsidRPr="004D57A2" w:rsidRDefault="0055512E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26</w:t>
      </w:r>
      <w:r w:rsidR="003F47AD" w:rsidRPr="004D57A2">
        <w:rPr>
          <w:rFonts w:ascii="Times New Roman" w:hAnsi="Times New Roman" w:cs="Times New Roman"/>
          <w:sz w:val="24"/>
          <w:szCs w:val="24"/>
        </w:rPr>
        <w:t>.</w:t>
      </w:r>
      <w:r w:rsidR="00C65954" w:rsidRPr="004D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7AD" w:rsidRPr="004D57A2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="00C65954" w:rsidRPr="004D57A2">
        <w:rPr>
          <w:rFonts w:ascii="Times New Roman" w:hAnsi="Times New Roman" w:cs="Times New Roman"/>
          <w:sz w:val="24"/>
          <w:szCs w:val="24"/>
        </w:rPr>
        <w:t>,</w:t>
      </w:r>
      <w:r w:rsidR="003F47AD" w:rsidRPr="004D57A2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="003F47AD" w:rsidRPr="004D57A2">
        <w:rPr>
          <w:rFonts w:ascii="Times New Roman" w:hAnsi="Times New Roman" w:cs="Times New Roman"/>
          <w:sz w:val="24"/>
          <w:szCs w:val="24"/>
        </w:rPr>
        <w:t>Поддъяков</w:t>
      </w:r>
      <w:proofErr w:type="spellEnd"/>
      <w:r w:rsidR="003F47AD" w:rsidRPr="004D57A2">
        <w:rPr>
          <w:rFonts w:ascii="Times New Roman" w:hAnsi="Times New Roman" w:cs="Times New Roman"/>
          <w:sz w:val="24"/>
          <w:szCs w:val="24"/>
        </w:rPr>
        <w:t xml:space="preserve"> Н.Н., Рахманова Н.П., Щетинина В.В. Ребенок в мире поиска: Программа по организации поисковой деятельности детей дошкольного возраста. /О.В. </w:t>
      </w:r>
      <w:proofErr w:type="spellStart"/>
      <w:r w:rsidR="003F47AD" w:rsidRPr="004D57A2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="003F47AD" w:rsidRPr="004D57A2">
        <w:rPr>
          <w:rFonts w:ascii="Times New Roman" w:hAnsi="Times New Roman" w:cs="Times New Roman"/>
          <w:sz w:val="24"/>
          <w:szCs w:val="24"/>
        </w:rPr>
        <w:t xml:space="preserve">, Н.Н. </w:t>
      </w:r>
      <w:proofErr w:type="spellStart"/>
      <w:r w:rsidR="003F47AD" w:rsidRPr="004D57A2">
        <w:rPr>
          <w:rFonts w:ascii="Times New Roman" w:hAnsi="Times New Roman" w:cs="Times New Roman"/>
          <w:sz w:val="24"/>
          <w:szCs w:val="24"/>
        </w:rPr>
        <w:t>Подъяков</w:t>
      </w:r>
      <w:proofErr w:type="spellEnd"/>
      <w:r w:rsidR="003F47AD" w:rsidRPr="004D57A2">
        <w:rPr>
          <w:rFonts w:ascii="Times New Roman" w:hAnsi="Times New Roman" w:cs="Times New Roman"/>
          <w:sz w:val="24"/>
          <w:szCs w:val="24"/>
        </w:rPr>
        <w:t xml:space="preserve">, Н.П. Рахманова, В.В. Щетинина. </w:t>
      </w:r>
      <w:r w:rsidRPr="004D57A2">
        <w:rPr>
          <w:rFonts w:ascii="Times New Roman" w:hAnsi="Times New Roman" w:cs="Times New Roman"/>
          <w:sz w:val="24"/>
          <w:szCs w:val="24"/>
        </w:rPr>
        <w:t>- М.: ТЦ Сфера, 2009. – 64 с.</w:t>
      </w:r>
    </w:p>
    <w:p w:rsidR="0055512E" w:rsidRPr="004D57A2" w:rsidRDefault="0055512E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27</w:t>
      </w:r>
      <w:r w:rsidR="003F47AD" w:rsidRPr="004D57A2">
        <w:rPr>
          <w:rFonts w:ascii="Times New Roman" w:hAnsi="Times New Roman" w:cs="Times New Roman"/>
          <w:sz w:val="24"/>
          <w:szCs w:val="24"/>
        </w:rPr>
        <w:t>.</w:t>
      </w:r>
      <w:r w:rsidR="00C65954" w:rsidRPr="004D57A2">
        <w:rPr>
          <w:rFonts w:ascii="Times New Roman" w:hAnsi="Times New Roman" w:cs="Times New Roman"/>
          <w:sz w:val="24"/>
          <w:szCs w:val="24"/>
        </w:rPr>
        <w:t xml:space="preserve">  </w:t>
      </w:r>
      <w:r w:rsidR="003F47AD" w:rsidRPr="004D57A2">
        <w:rPr>
          <w:rFonts w:ascii="Times New Roman" w:hAnsi="Times New Roman" w:cs="Times New Roman"/>
          <w:sz w:val="24"/>
          <w:szCs w:val="24"/>
        </w:rPr>
        <w:t>Журавлева</w:t>
      </w:r>
      <w:r w:rsidR="00C65954" w:rsidRPr="004D57A2">
        <w:rPr>
          <w:rFonts w:ascii="Times New Roman" w:hAnsi="Times New Roman" w:cs="Times New Roman"/>
          <w:sz w:val="24"/>
          <w:szCs w:val="24"/>
        </w:rPr>
        <w:t>,</w:t>
      </w:r>
      <w:r w:rsidR="003F47AD" w:rsidRPr="004D57A2">
        <w:rPr>
          <w:rFonts w:ascii="Times New Roman" w:hAnsi="Times New Roman" w:cs="Times New Roman"/>
          <w:sz w:val="24"/>
          <w:szCs w:val="24"/>
        </w:rPr>
        <w:t xml:space="preserve"> В.Н. Проектная дея</w:t>
      </w:r>
      <w:r w:rsidR="00ED438D" w:rsidRPr="004D57A2">
        <w:rPr>
          <w:rFonts w:ascii="Times New Roman" w:hAnsi="Times New Roman" w:cs="Times New Roman"/>
          <w:sz w:val="24"/>
          <w:szCs w:val="24"/>
        </w:rPr>
        <w:t>тельность старших дошкольников.</w:t>
      </w:r>
      <w:r w:rsidR="003F47AD" w:rsidRPr="004D57A2">
        <w:rPr>
          <w:rFonts w:ascii="Times New Roman" w:hAnsi="Times New Roman" w:cs="Times New Roman"/>
          <w:sz w:val="24"/>
          <w:szCs w:val="24"/>
        </w:rPr>
        <w:t>/ В.Н. Журавлева. - Волгоград:</w:t>
      </w:r>
      <w:r w:rsidRPr="004D57A2">
        <w:rPr>
          <w:rFonts w:ascii="Times New Roman" w:hAnsi="Times New Roman" w:cs="Times New Roman"/>
          <w:sz w:val="24"/>
          <w:szCs w:val="24"/>
        </w:rPr>
        <w:t xml:space="preserve"> Учитель, 2009. – 202 с.: ил.</w:t>
      </w:r>
    </w:p>
    <w:p w:rsidR="0055512E" w:rsidRPr="004D57A2" w:rsidRDefault="0055512E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28.</w:t>
      </w:r>
      <w:r w:rsidR="00C65954" w:rsidRPr="004D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7AD" w:rsidRPr="004D57A2">
        <w:rPr>
          <w:rFonts w:ascii="Times New Roman" w:hAnsi="Times New Roman" w:cs="Times New Roman"/>
          <w:sz w:val="24"/>
          <w:szCs w:val="24"/>
        </w:rPr>
        <w:t>Зимонина</w:t>
      </w:r>
      <w:proofErr w:type="spellEnd"/>
      <w:r w:rsidR="00C65954" w:rsidRPr="004D57A2">
        <w:rPr>
          <w:rFonts w:ascii="Times New Roman" w:hAnsi="Times New Roman" w:cs="Times New Roman"/>
          <w:sz w:val="24"/>
          <w:szCs w:val="24"/>
        </w:rPr>
        <w:t>,</w:t>
      </w:r>
      <w:r w:rsidR="003F47AD" w:rsidRPr="004D57A2">
        <w:rPr>
          <w:rFonts w:ascii="Times New Roman" w:hAnsi="Times New Roman" w:cs="Times New Roman"/>
          <w:sz w:val="24"/>
          <w:szCs w:val="24"/>
        </w:rPr>
        <w:t xml:space="preserve"> В.Н. Воспитание ребенка-дошкольника: развитого, организованного, самостоятельного, инициативного, </w:t>
      </w:r>
      <w:proofErr w:type="spellStart"/>
      <w:r w:rsidR="003F47AD" w:rsidRPr="004D57A2">
        <w:rPr>
          <w:rFonts w:ascii="Times New Roman" w:hAnsi="Times New Roman" w:cs="Times New Roman"/>
          <w:sz w:val="24"/>
          <w:szCs w:val="24"/>
        </w:rPr>
        <w:t>неболеющего</w:t>
      </w:r>
      <w:proofErr w:type="spellEnd"/>
      <w:r w:rsidR="003F47AD" w:rsidRPr="004D57A2">
        <w:rPr>
          <w:rFonts w:ascii="Times New Roman" w:hAnsi="Times New Roman" w:cs="Times New Roman"/>
          <w:sz w:val="24"/>
          <w:szCs w:val="24"/>
        </w:rPr>
        <w:t xml:space="preserve">, коммуникативного, аккуратного / В.Н. </w:t>
      </w:r>
      <w:proofErr w:type="spellStart"/>
      <w:r w:rsidR="003F47AD" w:rsidRPr="004D57A2">
        <w:rPr>
          <w:rFonts w:ascii="Times New Roman" w:hAnsi="Times New Roman" w:cs="Times New Roman"/>
          <w:sz w:val="24"/>
          <w:szCs w:val="24"/>
        </w:rPr>
        <w:t>Зимонина</w:t>
      </w:r>
      <w:proofErr w:type="spellEnd"/>
      <w:r w:rsidR="003F47AD" w:rsidRPr="004D57A2">
        <w:rPr>
          <w:rFonts w:ascii="Times New Roman" w:hAnsi="Times New Roman" w:cs="Times New Roman"/>
          <w:sz w:val="24"/>
          <w:szCs w:val="24"/>
        </w:rPr>
        <w:t xml:space="preserve">. - М.: ВЛАДОС, 2003. </w:t>
      </w:r>
      <w:r w:rsidRPr="004D57A2">
        <w:rPr>
          <w:rFonts w:ascii="Times New Roman" w:hAnsi="Times New Roman" w:cs="Times New Roman"/>
          <w:sz w:val="24"/>
          <w:szCs w:val="24"/>
        </w:rPr>
        <w:t>с. 93</w:t>
      </w:r>
    </w:p>
    <w:p w:rsidR="0055512E" w:rsidRPr="004D57A2" w:rsidRDefault="0055512E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29</w:t>
      </w:r>
      <w:r w:rsidR="003F47AD" w:rsidRPr="004D57A2">
        <w:rPr>
          <w:rFonts w:ascii="Times New Roman" w:hAnsi="Times New Roman" w:cs="Times New Roman"/>
          <w:sz w:val="24"/>
          <w:szCs w:val="24"/>
        </w:rPr>
        <w:t>.</w:t>
      </w:r>
      <w:r w:rsidR="00C65954" w:rsidRPr="004D57A2">
        <w:rPr>
          <w:rFonts w:ascii="Times New Roman" w:hAnsi="Times New Roman" w:cs="Times New Roman"/>
          <w:sz w:val="24"/>
          <w:szCs w:val="24"/>
        </w:rPr>
        <w:t xml:space="preserve">  </w:t>
      </w:r>
      <w:r w:rsidR="003F47AD" w:rsidRPr="004D57A2">
        <w:rPr>
          <w:rFonts w:ascii="Times New Roman" w:hAnsi="Times New Roman" w:cs="Times New Roman"/>
          <w:sz w:val="24"/>
          <w:szCs w:val="24"/>
        </w:rPr>
        <w:t xml:space="preserve">Игры и упражнения по развитию умственных способностей детей дошкольного возраста / сост. Л.А. </w:t>
      </w:r>
      <w:proofErr w:type="spellStart"/>
      <w:r w:rsidR="003F47AD" w:rsidRPr="004D57A2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="003F47AD" w:rsidRPr="004D57A2">
        <w:rPr>
          <w:rFonts w:ascii="Times New Roman" w:hAnsi="Times New Roman" w:cs="Times New Roman"/>
          <w:sz w:val="24"/>
          <w:szCs w:val="24"/>
        </w:rPr>
        <w:t>, О.М. Дьяченко. - М</w:t>
      </w:r>
      <w:r w:rsidRPr="004D57A2">
        <w:rPr>
          <w:rFonts w:ascii="Times New Roman" w:hAnsi="Times New Roman" w:cs="Times New Roman"/>
          <w:sz w:val="24"/>
          <w:szCs w:val="24"/>
        </w:rPr>
        <w:t>.: Педагогика, 2002. - 236 с.</w:t>
      </w:r>
    </w:p>
    <w:p w:rsidR="0055512E" w:rsidRPr="004D57A2" w:rsidRDefault="0055512E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30</w:t>
      </w:r>
      <w:r w:rsidR="003F47AD" w:rsidRPr="004D57A2">
        <w:rPr>
          <w:rFonts w:ascii="Times New Roman" w:hAnsi="Times New Roman" w:cs="Times New Roman"/>
          <w:sz w:val="24"/>
          <w:szCs w:val="24"/>
        </w:rPr>
        <w:t>.</w:t>
      </w:r>
      <w:r w:rsidR="00C65954" w:rsidRPr="004D57A2">
        <w:rPr>
          <w:rFonts w:ascii="Times New Roman" w:hAnsi="Times New Roman" w:cs="Times New Roman"/>
          <w:sz w:val="24"/>
          <w:szCs w:val="24"/>
        </w:rPr>
        <w:t xml:space="preserve">  </w:t>
      </w:r>
      <w:r w:rsidR="003F47AD" w:rsidRPr="004D57A2">
        <w:rPr>
          <w:rFonts w:ascii="Times New Roman" w:hAnsi="Times New Roman" w:cs="Times New Roman"/>
          <w:sz w:val="24"/>
          <w:szCs w:val="24"/>
        </w:rPr>
        <w:t>Ильясов</w:t>
      </w:r>
      <w:r w:rsidR="00C65954" w:rsidRPr="004D57A2">
        <w:rPr>
          <w:rFonts w:ascii="Times New Roman" w:hAnsi="Times New Roman" w:cs="Times New Roman"/>
          <w:sz w:val="24"/>
          <w:szCs w:val="24"/>
        </w:rPr>
        <w:t>,</w:t>
      </w:r>
      <w:r w:rsidR="003F47AD" w:rsidRPr="004D57A2">
        <w:rPr>
          <w:rFonts w:ascii="Times New Roman" w:hAnsi="Times New Roman" w:cs="Times New Roman"/>
          <w:sz w:val="24"/>
          <w:szCs w:val="24"/>
        </w:rPr>
        <w:t xml:space="preserve"> Д.Ф. Теория управления образованием: учеб. пособие по спецкурсу для студ. </w:t>
      </w:r>
      <w:proofErr w:type="spellStart"/>
      <w:r w:rsidR="003F47AD" w:rsidRPr="004D57A2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3F47AD" w:rsidRPr="004D57A2">
        <w:rPr>
          <w:rFonts w:ascii="Times New Roman" w:hAnsi="Times New Roman" w:cs="Times New Roman"/>
          <w:sz w:val="24"/>
          <w:szCs w:val="24"/>
        </w:rPr>
        <w:t xml:space="preserve">. специальностей и руководителей </w:t>
      </w:r>
      <w:proofErr w:type="spellStart"/>
      <w:r w:rsidR="003F47AD" w:rsidRPr="004D57A2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="003F47AD" w:rsidRPr="004D57A2">
        <w:rPr>
          <w:rFonts w:ascii="Times New Roman" w:hAnsi="Times New Roman" w:cs="Times New Roman"/>
          <w:sz w:val="24"/>
          <w:szCs w:val="24"/>
        </w:rPr>
        <w:t xml:space="preserve">. Учреждений /Д.Ф. Ильясов, Г.Н. Сериков. М.: </w:t>
      </w:r>
      <w:proofErr w:type="spellStart"/>
      <w:r w:rsidR="003F47AD" w:rsidRPr="004D57A2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="003F47AD" w:rsidRPr="004D57A2">
        <w:rPr>
          <w:rFonts w:ascii="Times New Roman" w:hAnsi="Times New Roman" w:cs="Times New Roman"/>
          <w:sz w:val="24"/>
          <w:szCs w:val="24"/>
        </w:rPr>
        <w:t>, 2004.- 344с.</w:t>
      </w:r>
    </w:p>
    <w:p w:rsidR="0055512E" w:rsidRPr="004D57A2" w:rsidRDefault="00C65954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31.   </w:t>
      </w:r>
      <w:proofErr w:type="spellStart"/>
      <w:r w:rsidR="003F47AD" w:rsidRPr="004D57A2">
        <w:rPr>
          <w:rFonts w:ascii="Times New Roman" w:hAnsi="Times New Roman" w:cs="Times New Roman"/>
          <w:sz w:val="24"/>
          <w:szCs w:val="24"/>
        </w:rPr>
        <w:t>Кайе</w:t>
      </w:r>
      <w:proofErr w:type="spellEnd"/>
      <w:r w:rsidRPr="004D57A2">
        <w:rPr>
          <w:rFonts w:ascii="Times New Roman" w:hAnsi="Times New Roman" w:cs="Times New Roman"/>
          <w:sz w:val="24"/>
          <w:szCs w:val="24"/>
        </w:rPr>
        <w:t>,</w:t>
      </w:r>
      <w:r w:rsidR="003F47AD" w:rsidRPr="004D57A2">
        <w:rPr>
          <w:rFonts w:ascii="Times New Roman" w:hAnsi="Times New Roman" w:cs="Times New Roman"/>
          <w:sz w:val="24"/>
          <w:szCs w:val="24"/>
        </w:rPr>
        <w:t xml:space="preserve"> В.А. Занятия по конструированию и экспериментированию с детьми 5-8 лет. Методическое пособие. / В.А. </w:t>
      </w:r>
      <w:proofErr w:type="spellStart"/>
      <w:r w:rsidR="003F47AD" w:rsidRPr="004D57A2">
        <w:rPr>
          <w:rFonts w:ascii="Times New Roman" w:hAnsi="Times New Roman" w:cs="Times New Roman"/>
          <w:sz w:val="24"/>
          <w:szCs w:val="24"/>
        </w:rPr>
        <w:t>Кайе</w:t>
      </w:r>
      <w:proofErr w:type="spellEnd"/>
      <w:r w:rsidR="003F47AD" w:rsidRPr="004D57A2">
        <w:rPr>
          <w:rFonts w:ascii="Times New Roman" w:hAnsi="Times New Roman" w:cs="Times New Roman"/>
          <w:sz w:val="24"/>
          <w:szCs w:val="24"/>
        </w:rPr>
        <w:t>. – М.: ТЦ Сфера,</w:t>
      </w:r>
      <w:r w:rsidR="0055512E" w:rsidRPr="004D57A2">
        <w:rPr>
          <w:rFonts w:ascii="Times New Roman" w:hAnsi="Times New Roman" w:cs="Times New Roman"/>
          <w:sz w:val="24"/>
          <w:szCs w:val="24"/>
        </w:rPr>
        <w:t xml:space="preserve"> 2008. – 128с.</w:t>
      </w:r>
    </w:p>
    <w:p w:rsidR="0055512E" w:rsidRPr="004D57A2" w:rsidRDefault="0055512E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32</w:t>
      </w:r>
      <w:r w:rsidR="003F47AD" w:rsidRPr="004D57A2">
        <w:rPr>
          <w:rFonts w:ascii="Times New Roman" w:hAnsi="Times New Roman" w:cs="Times New Roman"/>
          <w:sz w:val="24"/>
          <w:szCs w:val="24"/>
        </w:rPr>
        <w:t>.</w:t>
      </w:r>
      <w:r w:rsidR="00C65954" w:rsidRPr="004D57A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F47AD" w:rsidRPr="004D57A2">
        <w:rPr>
          <w:rFonts w:ascii="Times New Roman" w:hAnsi="Times New Roman" w:cs="Times New Roman"/>
          <w:sz w:val="24"/>
          <w:szCs w:val="24"/>
        </w:rPr>
        <w:t>Каптерев</w:t>
      </w:r>
      <w:proofErr w:type="spellEnd"/>
      <w:r w:rsidR="00C65954" w:rsidRPr="004D57A2">
        <w:rPr>
          <w:rFonts w:ascii="Times New Roman" w:hAnsi="Times New Roman" w:cs="Times New Roman"/>
          <w:sz w:val="24"/>
          <w:szCs w:val="24"/>
        </w:rPr>
        <w:t>,</w:t>
      </w:r>
      <w:r w:rsidR="003F47AD" w:rsidRPr="004D57A2">
        <w:rPr>
          <w:rFonts w:ascii="Times New Roman" w:hAnsi="Times New Roman" w:cs="Times New Roman"/>
          <w:sz w:val="24"/>
          <w:szCs w:val="24"/>
        </w:rPr>
        <w:t xml:space="preserve"> П. Ф. История русской педагогии. 1915 - </w:t>
      </w:r>
      <w:r w:rsidRPr="004D57A2">
        <w:rPr>
          <w:rFonts w:ascii="Times New Roman" w:hAnsi="Times New Roman" w:cs="Times New Roman"/>
          <w:sz w:val="24"/>
          <w:szCs w:val="24"/>
        </w:rPr>
        <w:t>Электронная библиотека ГНПБУ.</w:t>
      </w:r>
    </w:p>
    <w:p w:rsidR="0055512E" w:rsidRPr="004D57A2" w:rsidRDefault="0055512E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33</w:t>
      </w:r>
      <w:r w:rsidR="003F47AD" w:rsidRPr="004D57A2">
        <w:rPr>
          <w:rFonts w:ascii="Times New Roman" w:hAnsi="Times New Roman" w:cs="Times New Roman"/>
          <w:sz w:val="24"/>
          <w:szCs w:val="24"/>
        </w:rPr>
        <w:t>.</w:t>
      </w:r>
      <w:r w:rsidR="00C65954" w:rsidRPr="004D57A2">
        <w:rPr>
          <w:rFonts w:ascii="Times New Roman" w:hAnsi="Times New Roman" w:cs="Times New Roman"/>
          <w:sz w:val="24"/>
          <w:szCs w:val="24"/>
        </w:rPr>
        <w:t xml:space="preserve"> </w:t>
      </w:r>
      <w:r w:rsidR="003F47AD" w:rsidRPr="004D57A2">
        <w:rPr>
          <w:rFonts w:ascii="Times New Roman" w:hAnsi="Times New Roman" w:cs="Times New Roman"/>
          <w:sz w:val="24"/>
          <w:szCs w:val="24"/>
        </w:rPr>
        <w:t>Ковальчук</w:t>
      </w:r>
      <w:r w:rsidR="00C65954" w:rsidRPr="004D57A2">
        <w:rPr>
          <w:rFonts w:ascii="Times New Roman" w:hAnsi="Times New Roman" w:cs="Times New Roman"/>
          <w:sz w:val="24"/>
          <w:szCs w:val="24"/>
        </w:rPr>
        <w:t>,</w:t>
      </w:r>
      <w:r w:rsidR="003F47AD" w:rsidRPr="004D57A2">
        <w:rPr>
          <w:rFonts w:ascii="Times New Roman" w:hAnsi="Times New Roman" w:cs="Times New Roman"/>
          <w:sz w:val="24"/>
          <w:szCs w:val="24"/>
        </w:rPr>
        <w:t xml:space="preserve"> Я.Н. Индивидуальный подход воспитанию ребенка / Я.Н. Ковальчук</w:t>
      </w:r>
      <w:r w:rsidRPr="004D57A2">
        <w:rPr>
          <w:rFonts w:ascii="Times New Roman" w:hAnsi="Times New Roman" w:cs="Times New Roman"/>
          <w:sz w:val="24"/>
          <w:szCs w:val="24"/>
        </w:rPr>
        <w:t>. - М.: Наука, 2001. - 198 с.</w:t>
      </w:r>
    </w:p>
    <w:p w:rsidR="0055512E" w:rsidRPr="004D57A2" w:rsidRDefault="0055512E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34</w:t>
      </w:r>
      <w:r w:rsidR="003F47AD" w:rsidRPr="004D57A2">
        <w:rPr>
          <w:rFonts w:ascii="Times New Roman" w:hAnsi="Times New Roman" w:cs="Times New Roman"/>
          <w:sz w:val="24"/>
          <w:szCs w:val="24"/>
        </w:rPr>
        <w:t>.</w:t>
      </w:r>
      <w:r w:rsidR="00C65954" w:rsidRPr="004D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7AD" w:rsidRPr="004D57A2"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  <w:r w:rsidR="00C65954" w:rsidRPr="004D57A2">
        <w:rPr>
          <w:rFonts w:ascii="Times New Roman" w:hAnsi="Times New Roman" w:cs="Times New Roman"/>
          <w:sz w:val="24"/>
          <w:szCs w:val="24"/>
        </w:rPr>
        <w:t>,</w:t>
      </w:r>
      <w:r w:rsidR="003F47AD" w:rsidRPr="004D57A2">
        <w:rPr>
          <w:rFonts w:ascii="Times New Roman" w:hAnsi="Times New Roman" w:cs="Times New Roman"/>
          <w:sz w:val="24"/>
          <w:szCs w:val="24"/>
        </w:rPr>
        <w:t xml:space="preserve"> М.В., Харламова Е.В. Диагностика развития и воспитания дошкольников. / М.В. </w:t>
      </w:r>
      <w:proofErr w:type="spellStart"/>
      <w:r w:rsidR="003F47AD" w:rsidRPr="004D57A2"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  <w:r w:rsidRPr="004D57A2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4D57A2">
        <w:rPr>
          <w:rFonts w:ascii="Times New Roman" w:hAnsi="Times New Roman" w:cs="Times New Roman"/>
          <w:sz w:val="24"/>
          <w:szCs w:val="24"/>
        </w:rPr>
        <w:t>Харлампова</w:t>
      </w:r>
      <w:proofErr w:type="spellEnd"/>
      <w:r w:rsidRPr="004D57A2">
        <w:rPr>
          <w:rFonts w:ascii="Times New Roman" w:hAnsi="Times New Roman" w:cs="Times New Roman"/>
          <w:sz w:val="24"/>
          <w:szCs w:val="24"/>
        </w:rPr>
        <w:t>. – М.,2005.</w:t>
      </w:r>
    </w:p>
    <w:p w:rsidR="0055512E" w:rsidRPr="004D57A2" w:rsidRDefault="0055512E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35</w:t>
      </w:r>
      <w:r w:rsidR="003F47AD" w:rsidRPr="004D57A2">
        <w:rPr>
          <w:rFonts w:ascii="Times New Roman" w:hAnsi="Times New Roman" w:cs="Times New Roman"/>
          <w:sz w:val="24"/>
          <w:szCs w:val="24"/>
        </w:rPr>
        <w:t>.</w:t>
      </w:r>
      <w:r w:rsidR="00C65954" w:rsidRPr="004D57A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F47AD" w:rsidRPr="004D57A2">
        <w:rPr>
          <w:rFonts w:ascii="Times New Roman" w:hAnsi="Times New Roman" w:cs="Times New Roman"/>
          <w:sz w:val="24"/>
          <w:szCs w:val="24"/>
        </w:rPr>
        <w:t>Коротаева</w:t>
      </w:r>
      <w:proofErr w:type="spellEnd"/>
      <w:r w:rsidR="00C65954" w:rsidRPr="004D57A2">
        <w:rPr>
          <w:rFonts w:ascii="Times New Roman" w:hAnsi="Times New Roman" w:cs="Times New Roman"/>
          <w:sz w:val="24"/>
          <w:szCs w:val="24"/>
        </w:rPr>
        <w:t>,</w:t>
      </w:r>
      <w:r w:rsidR="003F47AD" w:rsidRPr="004D57A2">
        <w:rPr>
          <w:rFonts w:ascii="Times New Roman" w:hAnsi="Times New Roman" w:cs="Times New Roman"/>
          <w:sz w:val="24"/>
          <w:szCs w:val="24"/>
        </w:rPr>
        <w:t xml:space="preserve"> Е.В. Уровни познавательной активности // Народное обр</w:t>
      </w:r>
      <w:r w:rsidRPr="004D57A2">
        <w:rPr>
          <w:rFonts w:ascii="Times New Roman" w:hAnsi="Times New Roman" w:cs="Times New Roman"/>
          <w:sz w:val="24"/>
          <w:szCs w:val="24"/>
        </w:rPr>
        <w:t>азование, 1995. - с. 156-159.</w:t>
      </w:r>
    </w:p>
    <w:p w:rsidR="0055512E" w:rsidRPr="004D57A2" w:rsidRDefault="0055512E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36</w:t>
      </w:r>
      <w:r w:rsidR="003F47AD" w:rsidRPr="004D57A2">
        <w:rPr>
          <w:rFonts w:ascii="Times New Roman" w:hAnsi="Times New Roman" w:cs="Times New Roman"/>
          <w:sz w:val="24"/>
          <w:szCs w:val="24"/>
        </w:rPr>
        <w:t>.</w:t>
      </w:r>
      <w:r w:rsidR="00C65954" w:rsidRPr="004D57A2">
        <w:rPr>
          <w:rFonts w:ascii="Times New Roman" w:hAnsi="Times New Roman" w:cs="Times New Roman"/>
          <w:sz w:val="24"/>
          <w:szCs w:val="24"/>
        </w:rPr>
        <w:t xml:space="preserve"> </w:t>
      </w:r>
      <w:r w:rsidR="003F47AD" w:rsidRPr="004D57A2">
        <w:rPr>
          <w:rFonts w:ascii="Times New Roman" w:hAnsi="Times New Roman" w:cs="Times New Roman"/>
          <w:sz w:val="24"/>
          <w:szCs w:val="24"/>
        </w:rPr>
        <w:t>Лебедева</w:t>
      </w:r>
      <w:r w:rsidR="00C65954" w:rsidRPr="004D57A2">
        <w:rPr>
          <w:rFonts w:ascii="Times New Roman" w:hAnsi="Times New Roman" w:cs="Times New Roman"/>
          <w:sz w:val="24"/>
          <w:szCs w:val="24"/>
        </w:rPr>
        <w:t>,</w:t>
      </w:r>
      <w:r w:rsidR="003F47AD" w:rsidRPr="004D57A2">
        <w:rPr>
          <w:rFonts w:ascii="Times New Roman" w:hAnsi="Times New Roman" w:cs="Times New Roman"/>
          <w:sz w:val="24"/>
          <w:szCs w:val="24"/>
        </w:rPr>
        <w:t xml:space="preserve"> С.С. Управление инновационным дошкольным образовательным учреждением в условиях социального партнерства. Учебно-методическое пособие / С.С. Лебедева, Л.М. </w:t>
      </w:r>
      <w:proofErr w:type="spellStart"/>
      <w:r w:rsidR="003F47AD" w:rsidRPr="004D57A2">
        <w:rPr>
          <w:rFonts w:ascii="Times New Roman" w:hAnsi="Times New Roman" w:cs="Times New Roman"/>
          <w:sz w:val="24"/>
          <w:szCs w:val="24"/>
        </w:rPr>
        <w:t>Маневцова</w:t>
      </w:r>
      <w:proofErr w:type="spellEnd"/>
      <w:r w:rsidR="003F47AD" w:rsidRPr="004D57A2">
        <w:rPr>
          <w:rFonts w:ascii="Times New Roman" w:hAnsi="Times New Roman" w:cs="Times New Roman"/>
          <w:sz w:val="24"/>
          <w:szCs w:val="24"/>
        </w:rPr>
        <w:t xml:space="preserve">. - СПб.: </w:t>
      </w:r>
      <w:r w:rsidRPr="004D57A2">
        <w:rPr>
          <w:rFonts w:ascii="Times New Roman" w:hAnsi="Times New Roman" w:cs="Times New Roman"/>
          <w:sz w:val="24"/>
          <w:szCs w:val="24"/>
        </w:rPr>
        <w:t xml:space="preserve">ДЕТСТВО-ПРЕСС, 2005. - 144 </w:t>
      </w:r>
      <w:proofErr w:type="gramStart"/>
      <w:r w:rsidRPr="004D57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D57A2">
        <w:rPr>
          <w:rFonts w:ascii="Times New Roman" w:hAnsi="Times New Roman" w:cs="Times New Roman"/>
          <w:sz w:val="24"/>
          <w:szCs w:val="24"/>
        </w:rPr>
        <w:t>.</w:t>
      </w:r>
    </w:p>
    <w:p w:rsidR="0055512E" w:rsidRPr="004D57A2" w:rsidRDefault="00C65954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37</w:t>
      </w:r>
      <w:r w:rsidR="003F47AD" w:rsidRPr="004D57A2">
        <w:rPr>
          <w:rFonts w:ascii="Times New Roman" w:hAnsi="Times New Roman" w:cs="Times New Roman"/>
          <w:sz w:val="24"/>
          <w:szCs w:val="24"/>
        </w:rPr>
        <w:t>.</w:t>
      </w:r>
      <w:r w:rsidRPr="004D57A2">
        <w:rPr>
          <w:rFonts w:ascii="Times New Roman" w:hAnsi="Times New Roman" w:cs="Times New Roman"/>
          <w:sz w:val="24"/>
          <w:szCs w:val="24"/>
        </w:rPr>
        <w:t xml:space="preserve"> </w:t>
      </w:r>
      <w:r w:rsidR="003F47AD" w:rsidRPr="004D57A2">
        <w:rPr>
          <w:rFonts w:ascii="Times New Roman" w:hAnsi="Times New Roman" w:cs="Times New Roman"/>
          <w:sz w:val="24"/>
          <w:szCs w:val="24"/>
        </w:rPr>
        <w:t>Леонтьев</w:t>
      </w:r>
      <w:r w:rsidRPr="004D57A2">
        <w:rPr>
          <w:rFonts w:ascii="Times New Roman" w:hAnsi="Times New Roman" w:cs="Times New Roman"/>
          <w:sz w:val="24"/>
          <w:szCs w:val="24"/>
        </w:rPr>
        <w:t>,</w:t>
      </w:r>
      <w:r w:rsidR="003F47AD" w:rsidRPr="004D57A2">
        <w:rPr>
          <w:rFonts w:ascii="Times New Roman" w:hAnsi="Times New Roman" w:cs="Times New Roman"/>
          <w:sz w:val="24"/>
          <w:szCs w:val="24"/>
        </w:rPr>
        <w:t xml:space="preserve"> А.Н., Гальперин П.Я. Теория усвоения знаний и программированное обучение. / А.Н.Леонтьев, П.Я. Гальперин П.// Сов. педагогика. - 1964. - № 10. - С. 56.</w:t>
      </w:r>
    </w:p>
    <w:p w:rsidR="0055512E" w:rsidRPr="004D57A2" w:rsidRDefault="00C65954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38.  </w:t>
      </w:r>
      <w:r w:rsidR="003F47AD" w:rsidRPr="004D57A2">
        <w:rPr>
          <w:rFonts w:ascii="Times New Roman" w:hAnsi="Times New Roman" w:cs="Times New Roman"/>
          <w:sz w:val="24"/>
          <w:szCs w:val="24"/>
        </w:rPr>
        <w:t>Маркова</w:t>
      </w:r>
      <w:r w:rsidRPr="004D57A2">
        <w:rPr>
          <w:rFonts w:ascii="Times New Roman" w:hAnsi="Times New Roman" w:cs="Times New Roman"/>
          <w:sz w:val="24"/>
          <w:szCs w:val="24"/>
        </w:rPr>
        <w:t>,</w:t>
      </w:r>
      <w:r w:rsidR="003F47AD" w:rsidRPr="004D57A2">
        <w:rPr>
          <w:rFonts w:ascii="Times New Roman" w:hAnsi="Times New Roman" w:cs="Times New Roman"/>
          <w:sz w:val="24"/>
          <w:szCs w:val="24"/>
        </w:rPr>
        <w:t xml:space="preserve"> А.К. Диагностика и коррекция умственного развития в школьном и дошкольном возрасте / А.К. Маркова, АЛ. Лидере, ЕЛ. Яковлева. - Петр</w:t>
      </w:r>
      <w:r w:rsidR="0055512E" w:rsidRPr="004D57A2">
        <w:rPr>
          <w:rFonts w:ascii="Times New Roman" w:hAnsi="Times New Roman" w:cs="Times New Roman"/>
          <w:sz w:val="24"/>
          <w:szCs w:val="24"/>
        </w:rPr>
        <w:t>озаводск: Мир, 2002. - 187 с.</w:t>
      </w:r>
    </w:p>
    <w:p w:rsidR="0055512E" w:rsidRPr="004D57A2" w:rsidRDefault="000D2D2B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39.</w:t>
      </w:r>
      <w:r w:rsidR="003F47AD" w:rsidRPr="004D57A2">
        <w:rPr>
          <w:rFonts w:ascii="Times New Roman" w:hAnsi="Times New Roman" w:cs="Times New Roman"/>
          <w:sz w:val="24"/>
          <w:szCs w:val="24"/>
        </w:rPr>
        <w:t>Мартынова</w:t>
      </w:r>
      <w:r w:rsidR="00C65954" w:rsidRPr="004D57A2">
        <w:rPr>
          <w:rFonts w:ascii="Times New Roman" w:hAnsi="Times New Roman" w:cs="Times New Roman"/>
          <w:sz w:val="24"/>
          <w:szCs w:val="24"/>
        </w:rPr>
        <w:t>,</w:t>
      </w:r>
      <w:r w:rsidR="003F47AD" w:rsidRPr="004D57A2">
        <w:rPr>
          <w:rFonts w:ascii="Times New Roman" w:hAnsi="Times New Roman" w:cs="Times New Roman"/>
          <w:sz w:val="24"/>
          <w:szCs w:val="24"/>
        </w:rPr>
        <w:t xml:space="preserve"> Е.А. Организация опытно-экспериментальной деятельности детей 2-7 лет: тематическое планирование, рекомендации, конспекты занятий. /Е.А. Мартынова. – Волго</w:t>
      </w:r>
      <w:r w:rsidR="0055512E" w:rsidRPr="004D57A2">
        <w:rPr>
          <w:rFonts w:ascii="Times New Roman" w:hAnsi="Times New Roman" w:cs="Times New Roman"/>
          <w:sz w:val="24"/>
          <w:szCs w:val="24"/>
        </w:rPr>
        <w:t>град: Учитель, 2011. – 333 с.</w:t>
      </w:r>
    </w:p>
    <w:p w:rsidR="0055512E" w:rsidRPr="004D57A2" w:rsidRDefault="000D2D2B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40</w:t>
      </w:r>
      <w:r w:rsidR="003F47AD" w:rsidRPr="004D57A2">
        <w:rPr>
          <w:rFonts w:ascii="Times New Roman" w:hAnsi="Times New Roman" w:cs="Times New Roman"/>
          <w:sz w:val="24"/>
          <w:szCs w:val="24"/>
        </w:rPr>
        <w:t>.</w:t>
      </w:r>
      <w:r w:rsidRPr="004D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7AD" w:rsidRPr="004D57A2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Pr="004D57A2">
        <w:rPr>
          <w:rFonts w:ascii="Times New Roman" w:hAnsi="Times New Roman" w:cs="Times New Roman"/>
          <w:sz w:val="24"/>
          <w:szCs w:val="24"/>
        </w:rPr>
        <w:t>,</w:t>
      </w:r>
      <w:r w:rsidR="003F47AD" w:rsidRPr="004D57A2">
        <w:rPr>
          <w:rFonts w:ascii="Times New Roman" w:hAnsi="Times New Roman" w:cs="Times New Roman"/>
          <w:sz w:val="24"/>
          <w:szCs w:val="24"/>
        </w:rPr>
        <w:t xml:space="preserve"> М.Д., Князева О.Л. Перспективная модел</w:t>
      </w:r>
      <w:r w:rsidR="00ED438D" w:rsidRPr="004D57A2">
        <w:rPr>
          <w:rFonts w:ascii="Times New Roman" w:hAnsi="Times New Roman" w:cs="Times New Roman"/>
          <w:sz w:val="24"/>
          <w:szCs w:val="24"/>
        </w:rPr>
        <w:t xml:space="preserve">ь организации деятельности ДОУ/ М.Д. </w:t>
      </w:r>
      <w:proofErr w:type="spellStart"/>
      <w:r w:rsidR="00ED438D" w:rsidRPr="004D57A2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="00ED438D" w:rsidRPr="004D57A2">
        <w:rPr>
          <w:rFonts w:ascii="Times New Roman" w:hAnsi="Times New Roman" w:cs="Times New Roman"/>
          <w:sz w:val="24"/>
          <w:szCs w:val="24"/>
        </w:rPr>
        <w:t>, О.Л. Князева.</w:t>
      </w:r>
      <w:r w:rsidR="003F47AD" w:rsidRPr="004D57A2">
        <w:rPr>
          <w:rFonts w:ascii="Times New Roman" w:hAnsi="Times New Roman" w:cs="Times New Roman"/>
          <w:sz w:val="24"/>
          <w:szCs w:val="24"/>
        </w:rPr>
        <w:t>-</w:t>
      </w:r>
      <w:r w:rsidR="00ED438D" w:rsidRPr="004D57A2">
        <w:rPr>
          <w:rFonts w:ascii="Times New Roman" w:hAnsi="Times New Roman" w:cs="Times New Roman"/>
          <w:sz w:val="24"/>
          <w:szCs w:val="24"/>
        </w:rPr>
        <w:t xml:space="preserve"> М.:ТЦ Сфера, 2005.-</w:t>
      </w:r>
      <w:r w:rsidR="0055512E" w:rsidRPr="004D57A2">
        <w:rPr>
          <w:rFonts w:ascii="Times New Roman" w:hAnsi="Times New Roman" w:cs="Times New Roman"/>
          <w:sz w:val="24"/>
          <w:szCs w:val="24"/>
        </w:rPr>
        <w:t xml:space="preserve">144 </w:t>
      </w:r>
      <w:proofErr w:type="gramStart"/>
      <w:r w:rsidR="0055512E" w:rsidRPr="004D57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5512E" w:rsidRPr="004D57A2">
        <w:rPr>
          <w:rFonts w:ascii="Times New Roman" w:hAnsi="Times New Roman" w:cs="Times New Roman"/>
          <w:sz w:val="24"/>
          <w:szCs w:val="24"/>
        </w:rPr>
        <w:t>.</w:t>
      </w:r>
    </w:p>
    <w:p w:rsidR="0055512E" w:rsidRPr="004D57A2" w:rsidRDefault="000D2D2B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41</w:t>
      </w:r>
      <w:r w:rsidR="003F47AD" w:rsidRPr="004D57A2">
        <w:rPr>
          <w:rFonts w:ascii="Times New Roman" w:hAnsi="Times New Roman" w:cs="Times New Roman"/>
          <w:sz w:val="24"/>
          <w:szCs w:val="24"/>
        </w:rPr>
        <w:t>.</w:t>
      </w:r>
      <w:r w:rsidRPr="004D57A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F47AD" w:rsidRPr="004D57A2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  <w:r w:rsidRPr="004D57A2">
        <w:rPr>
          <w:rFonts w:ascii="Times New Roman" w:hAnsi="Times New Roman" w:cs="Times New Roman"/>
          <w:sz w:val="24"/>
          <w:szCs w:val="24"/>
        </w:rPr>
        <w:t>,</w:t>
      </w:r>
      <w:r w:rsidR="003F47AD" w:rsidRPr="004D57A2">
        <w:rPr>
          <w:rFonts w:ascii="Times New Roman" w:hAnsi="Times New Roman" w:cs="Times New Roman"/>
          <w:sz w:val="24"/>
          <w:szCs w:val="24"/>
        </w:rPr>
        <w:t xml:space="preserve"> М. И. Организация проблемного обучения в </w:t>
      </w:r>
      <w:r w:rsidR="0055512E" w:rsidRPr="004D57A2">
        <w:rPr>
          <w:rFonts w:ascii="Times New Roman" w:hAnsi="Times New Roman" w:cs="Times New Roman"/>
          <w:sz w:val="24"/>
          <w:szCs w:val="24"/>
        </w:rPr>
        <w:t>школе. - М., 1997. - с.96–97.</w:t>
      </w:r>
    </w:p>
    <w:p w:rsidR="0055512E" w:rsidRPr="004D57A2" w:rsidRDefault="000D2D2B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lastRenderedPageBreak/>
        <w:t>42</w:t>
      </w:r>
      <w:r w:rsidR="003F47AD" w:rsidRPr="004D57A2">
        <w:rPr>
          <w:rFonts w:ascii="Times New Roman" w:hAnsi="Times New Roman" w:cs="Times New Roman"/>
          <w:sz w:val="24"/>
          <w:szCs w:val="24"/>
        </w:rPr>
        <w:t>.</w:t>
      </w:r>
      <w:r w:rsidRPr="004D57A2">
        <w:rPr>
          <w:rFonts w:ascii="Times New Roman" w:hAnsi="Times New Roman" w:cs="Times New Roman"/>
          <w:sz w:val="24"/>
          <w:szCs w:val="24"/>
        </w:rPr>
        <w:t xml:space="preserve"> </w:t>
      </w:r>
      <w:r w:rsidR="003F47AD" w:rsidRPr="004D57A2">
        <w:rPr>
          <w:rFonts w:ascii="Times New Roman" w:hAnsi="Times New Roman" w:cs="Times New Roman"/>
          <w:sz w:val="24"/>
          <w:szCs w:val="24"/>
        </w:rPr>
        <w:t>Мотивационные предпочтения различных форм познавательной деятельности старших дошкольников. //Журнал прикладной психологии.</w:t>
      </w:r>
      <w:r w:rsidR="0055512E" w:rsidRPr="004D57A2">
        <w:rPr>
          <w:rFonts w:ascii="Times New Roman" w:hAnsi="Times New Roman" w:cs="Times New Roman"/>
          <w:sz w:val="24"/>
          <w:szCs w:val="24"/>
        </w:rPr>
        <w:t xml:space="preserve"> – 2003. - № 2. – 234 с.</w:t>
      </w:r>
    </w:p>
    <w:p w:rsidR="0055512E" w:rsidRPr="004D57A2" w:rsidRDefault="000D2D2B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43</w:t>
      </w:r>
      <w:r w:rsidR="003F47AD" w:rsidRPr="004D57A2">
        <w:rPr>
          <w:rFonts w:ascii="Times New Roman" w:hAnsi="Times New Roman" w:cs="Times New Roman"/>
          <w:sz w:val="24"/>
          <w:szCs w:val="24"/>
        </w:rPr>
        <w:t>.</w:t>
      </w:r>
      <w:r w:rsidRPr="004D57A2">
        <w:rPr>
          <w:rFonts w:ascii="Times New Roman" w:hAnsi="Times New Roman" w:cs="Times New Roman"/>
          <w:sz w:val="24"/>
          <w:szCs w:val="24"/>
        </w:rPr>
        <w:t xml:space="preserve"> </w:t>
      </w:r>
      <w:r w:rsidR="003F47AD" w:rsidRPr="004D57A2">
        <w:rPr>
          <w:rFonts w:ascii="Times New Roman" w:hAnsi="Times New Roman" w:cs="Times New Roman"/>
          <w:sz w:val="24"/>
          <w:szCs w:val="24"/>
        </w:rPr>
        <w:t>Никитин</w:t>
      </w:r>
      <w:r w:rsidRPr="004D57A2">
        <w:rPr>
          <w:rFonts w:ascii="Times New Roman" w:hAnsi="Times New Roman" w:cs="Times New Roman"/>
          <w:sz w:val="24"/>
          <w:szCs w:val="24"/>
        </w:rPr>
        <w:t>,</w:t>
      </w:r>
      <w:r w:rsidR="003F47AD" w:rsidRPr="004D57A2">
        <w:rPr>
          <w:rFonts w:ascii="Times New Roman" w:hAnsi="Times New Roman" w:cs="Times New Roman"/>
          <w:sz w:val="24"/>
          <w:szCs w:val="24"/>
        </w:rPr>
        <w:t xml:space="preserve"> Б.П. Ступеньки творчества или Развивающие игры. [Текст] /Б.П. Никитин. – М.: Просвещение, 2009. – 160 с. 48.Новоселова С.Н. Развивающая предметная среда [Текст] / С.Н. Новоселова.</w:t>
      </w:r>
      <w:r w:rsidR="0055512E" w:rsidRPr="004D57A2">
        <w:rPr>
          <w:rFonts w:ascii="Times New Roman" w:hAnsi="Times New Roman" w:cs="Times New Roman"/>
          <w:sz w:val="24"/>
          <w:szCs w:val="24"/>
        </w:rPr>
        <w:t xml:space="preserve"> - М.: Феникс, 2005. - 172 с.</w:t>
      </w:r>
    </w:p>
    <w:p w:rsidR="0055512E" w:rsidRPr="004D57A2" w:rsidRDefault="000D2D2B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44</w:t>
      </w:r>
      <w:r w:rsidR="003F47AD" w:rsidRPr="004D57A2">
        <w:rPr>
          <w:rFonts w:ascii="Times New Roman" w:hAnsi="Times New Roman" w:cs="Times New Roman"/>
          <w:sz w:val="24"/>
          <w:szCs w:val="24"/>
        </w:rPr>
        <w:t xml:space="preserve">. </w:t>
      </w:r>
      <w:r w:rsidRPr="004D57A2">
        <w:rPr>
          <w:rFonts w:ascii="Times New Roman" w:hAnsi="Times New Roman" w:cs="Times New Roman"/>
          <w:sz w:val="24"/>
          <w:szCs w:val="24"/>
        </w:rPr>
        <w:t xml:space="preserve"> </w:t>
      </w:r>
      <w:r w:rsidR="003F47AD" w:rsidRPr="004D57A2">
        <w:rPr>
          <w:rFonts w:ascii="Times New Roman" w:hAnsi="Times New Roman" w:cs="Times New Roman"/>
          <w:sz w:val="24"/>
          <w:szCs w:val="24"/>
        </w:rPr>
        <w:t>Петровский</w:t>
      </w:r>
      <w:r w:rsidRPr="004D57A2">
        <w:rPr>
          <w:rFonts w:ascii="Times New Roman" w:hAnsi="Times New Roman" w:cs="Times New Roman"/>
          <w:sz w:val="24"/>
          <w:szCs w:val="24"/>
        </w:rPr>
        <w:t>,</w:t>
      </w:r>
      <w:r w:rsidR="003F47AD" w:rsidRPr="004D57A2">
        <w:rPr>
          <w:rFonts w:ascii="Times New Roman" w:hAnsi="Times New Roman" w:cs="Times New Roman"/>
          <w:sz w:val="24"/>
          <w:szCs w:val="24"/>
        </w:rPr>
        <w:t xml:space="preserve"> В.А. Построение развивающей среды в дошкольном учреждении. /В.А.Петровс</w:t>
      </w:r>
      <w:r w:rsidR="0055512E" w:rsidRPr="004D57A2">
        <w:rPr>
          <w:rFonts w:ascii="Times New Roman" w:hAnsi="Times New Roman" w:cs="Times New Roman"/>
          <w:sz w:val="24"/>
          <w:szCs w:val="24"/>
        </w:rPr>
        <w:t>кий. - М.: Новая школа, 1993.</w:t>
      </w:r>
    </w:p>
    <w:p w:rsidR="0055512E" w:rsidRPr="004D57A2" w:rsidRDefault="000D2D2B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45</w:t>
      </w:r>
      <w:r w:rsidR="0055512E" w:rsidRPr="004D57A2">
        <w:rPr>
          <w:rFonts w:ascii="Times New Roman" w:hAnsi="Times New Roman" w:cs="Times New Roman"/>
          <w:sz w:val="24"/>
          <w:szCs w:val="24"/>
        </w:rPr>
        <w:t>.</w:t>
      </w:r>
      <w:r w:rsidRPr="004D57A2">
        <w:rPr>
          <w:rFonts w:ascii="Times New Roman" w:hAnsi="Times New Roman" w:cs="Times New Roman"/>
          <w:sz w:val="24"/>
          <w:szCs w:val="24"/>
        </w:rPr>
        <w:t xml:space="preserve"> </w:t>
      </w:r>
      <w:r w:rsidR="003F47AD" w:rsidRPr="004D57A2">
        <w:rPr>
          <w:rFonts w:ascii="Times New Roman" w:hAnsi="Times New Roman" w:cs="Times New Roman"/>
          <w:sz w:val="24"/>
          <w:szCs w:val="24"/>
        </w:rPr>
        <w:t xml:space="preserve">Проектный метод в деятельности дошкольного учреждения: Пособие для руководителей </w:t>
      </w:r>
      <w:r w:rsidR="00ED438D" w:rsidRPr="004D57A2">
        <w:rPr>
          <w:rFonts w:ascii="Times New Roman" w:hAnsi="Times New Roman" w:cs="Times New Roman"/>
          <w:sz w:val="24"/>
          <w:szCs w:val="24"/>
        </w:rPr>
        <w:t>и практических работников ДОУ.</w:t>
      </w:r>
      <w:r w:rsidR="003F47AD" w:rsidRPr="004D57A2">
        <w:rPr>
          <w:rFonts w:ascii="Times New Roman" w:hAnsi="Times New Roman" w:cs="Times New Roman"/>
          <w:sz w:val="24"/>
          <w:szCs w:val="24"/>
        </w:rPr>
        <w:t>/Авт.-сост.: Л.С.Киселева, Т.А. Данилина, Т.С. Ладога, М.Б. Зуйков</w:t>
      </w:r>
      <w:r w:rsidR="0055512E" w:rsidRPr="004D57A2">
        <w:rPr>
          <w:rFonts w:ascii="Times New Roman" w:hAnsi="Times New Roman" w:cs="Times New Roman"/>
          <w:sz w:val="24"/>
          <w:szCs w:val="24"/>
        </w:rPr>
        <w:t>а. – М.: АРКТИ, 2006. – 96 с.</w:t>
      </w:r>
    </w:p>
    <w:p w:rsidR="0055512E" w:rsidRPr="004D57A2" w:rsidRDefault="000D2D2B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46</w:t>
      </w:r>
      <w:r w:rsidR="003F47AD" w:rsidRPr="004D57A2">
        <w:rPr>
          <w:rFonts w:ascii="Times New Roman" w:hAnsi="Times New Roman" w:cs="Times New Roman"/>
          <w:sz w:val="24"/>
          <w:szCs w:val="24"/>
        </w:rPr>
        <w:t>.</w:t>
      </w:r>
      <w:r w:rsidRPr="004D57A2">
        <w:rPr>
          <w:rFonts w:ascii="Times New Roman" w:hAnsi="Times New Roman" w:cs="Times New Roman"/>
          <w:sz w:val="24"/>
          <w:szCs w:val="24"/>
        </w:rPr>
        <w:t xml:space="preserve">  </w:t>
      </w:r>
      <w:r w:rsidR="003F47AD" w:rsidRPr="004D57A2">
        <w:rPr>
          <w:rFonts w:ascii="Times New Roman" w:hAnsi="Times New Roman" w:cs="Times New Roman"/>
          <w:sz w:val="24"/>
          <w:szCs w:val="24"/>
        </w:rPr>
        <w:t>Равен</w:t>
      </w:r>
      <w:r w:rsidRPr="004D57A2">
        <w:rPr>
          <w:rFonts w:ascii="Times New Roman" w:hAnsi="Times New Roman" w:cs="Times New Roman"/>
          <w:sz w:val="24"/>
          <w:szCs w:val="24"/>
        </w:rPr>
        <w:t>,</w:t>
      </w:r>
      <w:r w:rsidR="003F47AD" w:rsidRPr="004D57A2">
        <w:rPr>
          <w:rFonts w:ascii="Times New Roman" w:hAnsi="Times New Roman" w:cs="Times New Roman"/>
          <w:sz w:val="24"/>
          <w:szCs w:val="24"/>
        </w:rPr>
        <w:t xml:space="preserve"> Дж. Тест </w:t>
      </w:r>
      <w:proofErr w:type="spellStart"/>
      <w:r w:rsidR="003F47AD" w:rsidRPr="004D57A2">
        <w:rPr>
          <w:rFonts w:ascii="Times New Roman" w:hAnsi="Times New Roman" w:cs="Times New Roman"/>
          <w:sz w:val="24"/>
          <w:szCs w:val="24"/>
        </w:rPr>
        <w:t>Равена</w:t>
      </w:r>
      <w:proofErr w:type="spellEnd"/>
      <w:r w:rsidR="003F47AD" w:rsidRPr="004D57A2">
        <w:rPr>
          <w:rFonts w:ascii="Times New Roman" w:hAnsi="Times New Roman" w:cs="Times New Roman"/>
          <w:sz w:val="24"/>
          <w:szCs w:val="24"/>
        </w:rPr>
        <w:t xml:space="preserve">. Шкала прогрессивных матриц. </w:t>
      </w:r>
      <w:proofErr w:type="spellStart"/>
      <w:r w:rsidR="003F47AD" w:rsidRPr="004D57A2">
        <w:rPr>
          <w:rFonts w:ascii="Times New Roman" w:hAnsi="Times New Roman" w:cs="Times New Roman"/>
          <w:sz w:val="24"/>
          <w:szCs w:val="24"/>
        </w:rPr>
        <w:t>Raven</w:t>
      </w:r>
      <w:proofErr w:type="spellEnd"/>
      <w:r w:rsidR="003F47AD" w:rsidRPr="004D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7AD" w:rsidRPr="004D57A2">
        <w:rPr>
          <w:rFonts w:ascii="Times New Roman" w:hAnsi="Times New Roman" w:cs="Times New Roman"/>
          <w:sz w:val="24"/>
          <w:szCs w:val="24"/>
        </w:rPr>
        <w:t>Progressiv</w:t>
      </w:r>
      <w:proofErr w:type="spellEnd"/>
      <w:r w:rsidR="003F47AD" w:rsidRPr="004D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7AD" w:rsidRPr="004D57A2">
        <w:rPr>
          <w:rFonts w:ascii="Times New Roman" w:hAnsi="Times New Roman" w:cs="Times New Roman"/>
          <w:sz w:val="24"/>
          <w:szCs w:val="24"/>
        </w:rPr>
        <w:t>Matrices</w:t>
      </w:r>
      <w:proofErr w:type="spellEnd"/>
      <w:r w:rsidR="003F47AD" w:rsidRPr="004D57A2">
        <w:rPr>
          <w:rFonts w:ascii="Times New Roman" w:hAnsi="Times New Roman" w:cs="Times New Roman"/>
          <w:sz w:val="24"/>
          <w:szCs w:val="24"/>
        </w:rPr>
        <w:t>. Методик</w:t>
      </w:r>
      <w:r w:rsidR="0055512E" w:rsidRPr="004D57A2">
        <w:rPr>
          <w:rFonts w:ascii="Times New Roman" w:hAnsi="Times New Roman" w:cs="Times New Roman"/>
          <w:sz w:val="24"/>
          <w:szCs w:val="24"/>
        </w:rPr>
        <w:t>и для диагностики интеллекта.</w:t>
      </w:r>
    </w:p>
    <w:p w:rsidR="0055512E" w:rsidRPr="004D57A2" w:rsidRDefault="000D2D2B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47</w:t>
      </w:r>
      <w:r w:rsidR="003F47AD" w:rsidRPr="004D57A2">
        <w:rPr>
          <w:rFonts w:ascii="Times New Roman" w:hAnsi="Times New Roman" w:cs="Times New Roman"/>
          <w:sz w:val="24"/>
          <w:szCs w:val="24"/>
        </w:rPr>
        <w:t>.</w:t>
      </w:r>
      <w:r w:rsidRPr="004D57A2">
        <w:rPr>
          <w:rFonts w:ascii="Times New Roman" w:hAnsi="Times New Roman" w:cs="Times New Roman"/>
          <w:sz w:val="24"/>
          <w:szCs w:val="24"/>
        </w:rPr>
        <w:t xml:space="preserve">  </w:t>
      </w:r>
      <w:r w:rsidR="003F47AD" w:rsidRPr="004D57A2">
        <w:rPr>
          <w:rFonts w:ascii="Times New Roman" w:hAnsi="Times New Roman" w:cs="Times New Roman"/>
          <w:sz w:val="24"/>
          <w:szCs w:val="24"/>
        </w:rPr>
        <w:t xml:space="preserve">Развитие познавательных способностей в процессе дошкольного воспитания / Под ред. </w:t>
      </w:r>
      <w:proofErr w:type="spellStart"/>
      <w:r w:rsidR="003F47AD" w:rsidRPr="004D57A2">
        <w:rPr>
          <w:rFonts w:ascii="Times New Roman" w:hAnsi="Times New Roman" w:cs="Times New Roman"/>
          <w:sz w:val="24"/>
          <w:szCs w:val="24"/>
        </w:rPr>
        <w:t>Л.А</w:t>
      </w:r>
      <w:r w:rsidR="0055512E" w:rsidRPr="004D57A2">
        <w:rPr>
          <w:rFonts w:ascii="Times New Roman" w:hAnsi="Times New Roman" w:cs="Times New Roman"/>
          <w:sz w:val="24"/>
          <w:szCs w:val="24"/>
        </w:rPr>
        <w:t>.Венгера</w:t>
      </w:r>
      <w:proofErr w:type="spellEnd"/>
      <w:r w:rsidR="0055512E" w:rsidRPr="004D57A2">
        <w:rPr>
          <w:rFonts w:ascii="Times New Roman" w:hAnsi="Times New Roman" w:cs="Times New Roman"/>
          <w:sz w:val="24"/>
          <w:szCs w:val="24"/>
        </w:rPr>
        <w:t>. - М.: Педагогика, 2003. 211 с.</w:t>
      </w:r>
    </w:p>
    <w:p w:rsidR="0044774E" w:rsidRPr="004D57A2" w:rsidRDefault="000D2D2B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48</w:t>
      </w:r>
      <w:r w:rsidR="0055512E" w:rsidRPr="004D57A2">
        <w:rPr>
          <w:rFonts w:ascii="Times New Roman" w:hAnsi="Times New Roman" w:cs="Times New Roman"/>
          <w:sz w:val="24"/>
          <w:szCs w:val="24"/>
        </w:rPr>
        <w:t>.</w:t>
      </w:r>
      <w:r w:rsidRPr="004D57A2">
        <w:rPr>
          <w:rFonts w:ascii="Times New Roman" w:hAnsi="Times New Roman" w:cs="Times New Roman"/>
          <w:sz w:val="24"/>
          <w:szCs w:val="24"/>
        </w:rPr>
        <w:t xml:space="preserve">    </w:t>
      </w:r>
      <w:r w:rsidR="003F47AD" w:rsidRPr="004D57A2">
        <w:rPr>
          <w:rFonts w:ascii="Times New Roman" w:hAnsi="Times New Roman" w:cs="Times New Roman"/>
          <w:sz w:val="24"/>
          <w:szCs w:val="24"/>
        </w:rPr>
        <w:t xml:space="preserve">С. Л. Рубинштейн. Основы </w:t>
      </w:r>
      <w:r w:rsidR="0044774E" w:rsidRPr="004D57A2">
        <w:rPr>
          <w:rFonts w:ascii="Times New Roman" w:hAnsi="Times New Roman" w:cs="Times New Roman"/>
          <w:sz w:val="24"/>
          <w:szCs w:val="24"/>
        </w:rPr>
        <w:t>общей психологии. СПб</w:t>
      </w:r>
      <w:proofErr w:type="gramStart"/>
      <w:r w:rsidR="0044774E" w:rsidRPr="004D57A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44774E" w:rsidRPr="004D57A2">
        <w:rPr>
          <w:rFonts w:ascii="Times New Roman" w:hAnsi="Times New Roman" w:cs="Times New Roman"/>
          <w:sz w:val="24"/>
          <w:szCs w:val="24"/>
        </w:rPr>
        <w:t>2000.</w:t>
      </w:r>
    </w:p>
    <w:p w:rsidR="0044774E" w:rsidRPr="004D57A2" w:rsidRDefault="000D2D2B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49</w:t>
      </w:r>
      <w:r w:rsidR="0044774E" w:rsidRPr="004D57A2">
        <w:rPr>
          <w:rFonts w:ascii="Times New Roman" w:hAnsi="Times New Roman" w:cs="Times New Roman"/>
          <w:sz w:val="24"/>
          <w:szCs w:val="24"/>
        </w:rPr>
        <w:t>.</w:t>
      </w:r>
      <w:r w:rsidRPr="004D57A2">
        <w:rPr>
          <w:rFonts w:ascii="Times New Roman" w:hAnsi="Times New Roman" w:cs="Times New Roman"/>
          <w:sz w:val="24"/>
          <w:szCs w:val="24"/>
        </w:rPr>
        <w:t xml:space="preserve">    </w:t>
      </w:r>
      <w:r w:rsidR="003F47AD" w:rsidRPr="004D57A2">
        <w:rPr>
          <w:rFonts w:ascii="Times New Roman" w:hAnsi="Times New Roman" w:cs="Times New Roman"/>
          <w:sz w:val="24"/>
          <w:szCs w:val="24"/>
        </w:rPr>
        <w:t>Савенков</w:t>
      </w:r>
      <w:r w:rsidRPr="004D57A2">
        <w:rPr>
          <w:rFonts w:ascii="Times New Roman" w:hAnsi="Times New Roman" w:cs="Times New Roman"/>
          <w:sz w:val="24"/>
          <w:szCs w:val="24"/>
        </w:rPr>
        <w:t>,</w:t>
      </w:r>
      <w:r w:rsidR="003F47AD" w:rsidRPr="004D57A2">
        <w:rPr>
          <w:rFonts w:ascii="Times New Roman" w:hAnsi="Times New Roman" w:cs="Times New Roman"/>
          <w:sz w:val="24"/>
          <w:szCs w:val="24"/>
        </w:rPr>
        <w:t xml:space="preserve"> А.И. Путь к одаренности: исследовательское поведение дошкольников. / А.И. Савенков. – СПб</w:t>
      </w:r>
      <w:proofErr w:type="gramStart"/>
      <w:r w:rsidR="003F47AD" w:rsidRPr="004D57A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3F47AD" w:rsidRPr="004D57A2">
        <w:rPr>
          <w:rFonts w:ascii="Times New Roman" w:hAnsi="Times New Roman" w:cs="Times New Roman"/>
          <w:sz w:val="24"/>
          <w:szCs w:val="24"/>
        </w:rPr>
        <w:t xml:space="preserve">Питер, 2004. </w:t>
      </w:r>
      <w:r w:rsidR="0044774E" w:rsidRPr="004D57A2">
        <w:rPr>
          <w:rFonts w:ascii="Times New Roman" w:hAnsi="Times New Roman" w:cs="Times New Roman"/>
          <w:sz w:val="24"/>
          <w:szCs w:val="24"/>
        </w:rPr>
        <w:t>– 272 с.: ил.</w:t>
      </w:r>
    </w:p>
    <w:p w:rsidR="0044774E" w:rsidRPr="004D57A2" w:rsidRDefault="000D2D2B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50</w:t>
      </w:r>
      <w:r w:rsidR="003F47AD" w:rsidRPr="004D57A2">
        <w:rPr>
          <w:rFonts w:ascii="Times New Roman" w:hAnsi="Times New Roman" w:cs="Times New Roman"/>
          <w:sz w:val="24"/>
          <w:szCs w:val="24"/>
        </w:rPr>
        <w:t>.</w:t>
      </w:r>
      <w:r w:rsidRPr="004D57A2">
        <w:rPr>
          <w:rFonts w:ascii="Times New Roman" w:hAnsi="Times New Roman" w:cs="Times New Roman"/>
          <w:sz w:val="24"/>
          <w:szCs w:val="24"/>
        </w:rPr>
        <w:t xml:space="preserve">     </w:t>
      </w:r>
      <w:r w:rsidR="003F47AD" w:rsidRPr="004D57A2">
        <w:rPr>
          <w:rFonts w:ascii="Times New Roman" w:hAnsi="Times New Roman" w:cs="Times New Roman"/>
          <w:sz w:val="24"/>
          <w:szCs w:val="24"/>
        </w:rPr>
        <w:t>Савенков</w:t>
      </w:r>
      <w:r w:rsidRPr="004D57A2">
        <w:rPr>
          <w:rFonts w:ascii="Times New Roman" w:hAnsi="Times New Roman" w:cs="Times New Roman"/>
          <w:sz w:val="24"/>
          <w:szCs w:val="24"/>
        </w:rPr>
        <w:t>,</w:t>
      </w:r>
      <w:r w:rsidR="003F47AD" w:rsidRPr="004D57A2">
        <w:rPr>
          <w:rFonts w:ascii="Times New Roman" w:hAnsi="Times New Roman" w:cs="Times New Roman"/>
          <w:sz w:val="24"/>
          <w:szCs w:val="24"/>
        </w:rPr>
        <w:t xml:space="preserve"> А.И. Методика исследовательского обучения в детском саду. Методическое пособие. / А.И. С</w:t>
      </w:r>
      <w:r w:rsidR="0044774E" w:rsidRPr="004D57A2">
        <w:rPr>
          <w:rFonts w:ascii="Times New Roman" w:hAnsi="Times New Roman" w:cs="Times New Roman"/>
          <w:sz w:val="24"/>
          <w:szCs w:val="24"/>
        </w:rPr>
        <w:t>авенков. – СПб</w:t>
      </w:r>
      <w:proofErr w:type="gramStart"/>
      <w:r w:rsidR="0044774E" w:rsidRPr="004D57A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44774E" w:rsidRPr="004D57A2">
        <w:rPr>
          <w:rFonts w:ascii="Times New Roman" w:hAnsi="Times New Roman" w:cs="Times New Roman"/>
          <w:sz w:val="24"/>
          <w:szCs w:val="24"/>
        </w:rPr>
        <w:t>Питер, 2009.</w:t>
      </w:r>
    </w:p>
    <w:p w:rsidR="0044774E" w:rsidRPr="004D57A2" w:rsidRDefault="000D2D2B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51. </w:t>
      </w:r>
      <w:r w:rsidR="003F47AD" w:rsidRPr="004D57A2">
        <w:rPr>
          <w:rFonts w:ascii="Times New Roman" w:hAnsi="Times New Roman" w:cs="Times New Roman"/>
          <w:sz w:val="24"/>
          <w:szCs w:val="24"/>
        </w:rPr>
        <w:t>Савенков</w:t>
      </w:r>
      <w:r w:rsidRPr="004D57A2">
        <w:rPr>
          <w:rFonts w:ascii="Times New Roman" w:hAnsi="Times New Roman" w:cs="Times New Roman"/>
          <w:sz w:val="24"/>
          <w:szCs w:val="24"/>
        </w:rPr>
        <w:t>,</w:t>
      </w:r>
      <w:r w:rsidR="003F47AD" w:rsidRPr="004D57A2">
        <w:rPr>
          <w:rFonts w:ascii="Times New Roman" w:hAnsi="Times New Roman" w:cs="Times New Roman"/>
          <w:sz w:val="24"/>
          <w:szCs w:val="24"/>
        </w:rPr>
        <w:t xml:space="preserve"> А.И. Маленький исследователь. Как научить дошкольника приобретать знания. [Текст] /А.И. Саве</w:t>
      </w:r>
      <w:r w:rsidR="0044774E" w:rsidRPr="004D57A2">
        <w:rPr>
          <w:rFonts w:ascii="Times New Roman" w:hAnsi="Times New Roman" w:cs="Times New Roman"/>
          <w:sz w:val="24"/>
          <w:szCs w:val="24"/>
        </w:rPr>
        <w:t>нков. – Ярославль, 2002.</w:t>
      </w:r>
    </w:p>
    <w:p w:rsidR="0044774E" w:rsidRPr="004D57A2" w:rsidRDefault="000D2D2B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52</w:t>
      </w:r>
      <w:r w:rsidR="0044774E" w:rsidRPr="004D57A2">
        <w:rPr>
          <w:rFonts w:ascii="Times New Roman" w:hAnsi="Times New Roman" w:cs="Times New Roman"/>
          <w:sz w:val="24"/>
          <w:szCs w:val="24"/>
        </w:rPr>
        <w:t>.</w:t>
      </w:r>
      <w:r w:rsidRPr="004D57A2">
        <w:rPr>
          <w:rFonts w:ascii="Times New Roman" w:hAnsi="Times New Roman" w:cs="Times New Roman"/>
          <w:sz w:val="24"/>
          <w:szCs w:val="24"/>
        </w:rPr>
        <w:t xml:space="preserve"> </w:t>
      </w:r>
      <w:r w:rsidR="003F47AD" w:rsidRPr="004D57A2">
        <w:rPr>
          <w:rFonts w:ascii="Times New Roman" w:hAnsi="Times New Roman" w:cs="Times New Roman"/>
          <w:sz w:val="24"/>
          <w:szCs w:val="24"/>
        </w:rPr>
        <w:t>Свинарева</w:t>
      </w:r>
      <w:r w:rsidRPr="004D57A2">
        <w:rPr>
          <w:rFonts w:ascii="Times New Roman" w:hAnsi="Times New Roman" w:cs="Times New Roman"/>
          <w:sz w:val="24"/>
          <w:szCs w:val="24"/>
        </w:rPr>
        <w:t>,</w:t>
      </w:r>
      <w:r w:rsidR="003F47AD" w:rsidRPr="004D57A2">
        <w:rPr>
          <w:rFonts w:ascii="Times New Roman" w:hAnsi="Times New Roman" w:cs="Times New Roman"/>
          <w:sz w:val="24"/>
          <w:szCs w:val="24"/>
        </w:rPr>
        <w:t xml:space="preserve"> О.В. Интерпретация понятия «Педагогическое сопровождение» в современной науке // Инновации в науке: сб. Ст. По матер. XL </w:t>
      </w:r>
      <w:proofErr w:type="spellStart"/>
      <w:r w:rsidR="003F47AD" w:rsidRPr="004D57A2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3F47AD" w:rsidRPr="004D57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47AD" w:rsidRPr="004D57A2">
        <w:rPr>
          <w:rFonts w:ascii="Times New Roman" w:hAnsi="Times New Roman" w:cs="Times New Roman"/>
          <w:sz w:val="24"/>
          <w:szCs w:val="24"/>
        </w:rPr>
        <w:t>Науч.-практ</w:t>
      </w:r>
      <w:proofErr w:type="spellEnd"/>
      <w:r w:rsidR="003F47AD" w:rsidRPr="004D57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47AD" w:rsidRPr="004D57A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3F47AD" w:rsidRPr="004D57A2">
        <w:rPr>
          <w:rFonts w:ascii="Times New Roman" w:hAnsi="Times New Roman" w:cs="Times New Roman"/>
          <w:sz w:val="24"/>
          <w:szCs w:val="24"/>
        </w:rPr>
        <w:t xml:space="preserve">. № 12(37). – Новосибирск: </w:t>
      </w:r>
      <w:proofErr w:type="spellStart"/>
      <w:r w:rsidR="003F47AD" w:rsidRPr="004D57A2">
        <w:rPr>
          <w:rFonts w:ascii="Times New Roman" w:hAnsi="Times New Roman" w:cs="Times New Roman"/>
          <w:sz w:val="24"/>
          <w:szCs w:val="24"/>
        </w:rPr>
        <w:t>сибак</w:t>
      </w:r>
      <w:proofErr w:type="spellEnd"/>
      <w:r w:rsidR="003F47AD" w:rsidRPr="004D57A2">
        <w:rPr>
          <w:rFonts w:ascii="Times New Roman" w:hAnsi="Times New Roman" w:cs="Times New Roman"/>
          <w:sz w:val="24"/>
          <w:szCs w:val="24"/>
        </w:rPr>
        <w:t>, 2014.</w:t>
      </w:r>
    </w:p>
    <w:p w:rsidR="0044774E" w:rsidRPr="004D57A2" w:rsidRDefault="000D2D2B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53</w:t>
      </w:r>
      <w:r w:rsidR="003F47AD" w:rsidRPr="004D57A2">
        <w:rPr>
          <w:rFonts w:ascii="Times New Roman" w:hAnsi="Times New Roman" w:cs="Times New Roman"/>
          <w:sz w:val="24"/>
          <w:szCs w:val="24"/>
        </w:rPr>
        <w:t>.</w:t>
      </w:r>
      <w:r w:rsidRPr="004D57A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3F47AD" w:rsidRPr="004D57A2">
        <w:rPr>
          <w:rFonts w:ascii="Times New Roman" w:hAnsi="Times New Roman" w:cs="Times New Roman"/>
          <w:sz w:val="24"/>
          <w:szCs w:val="24"/>
        </w:rPr>
        <w:t>Селезенева</w:t>
      </w:r>
      <w:proofErr w:type="spellEnd"/>
      <w:r w:rsidRPr="004D57A2">
        <w:rPr>
          <w:rFonts w:ascii="Times New Roman" w:hAnsi="Times New Roman" w:cs="Times New Roman"/>
          <w:sz w:val="24"/>
          <w:szCs w:val="24"/>
        </w:rPr>
        <w:t>,</w:t>
      </w:r>
      <w:r w:rsidR="003F47AD" w:rsidRPr="004D57A2">
        <w:rPr>
          <w:rFonts w:ascii="Times New Roman" w:hAnsi="Times New Roman" w:cs="Times New Roman"/>
          <w:sz w:val="24"/>
          <w:szCs w:val="24"/>
        </w:rPr>
        <w:t xml:space="preserve"> М. А., Третьякова Н. И. Использование технологии ТРИЗ в образовательном процессе дошкольного учр</w:t>
      </w:r>
      <w:r w:rsidR="00ED438D" w:rsidRPr="004D57A2">
        <w:rPr>
          <w:rFonts w:ascii="Times New Roman" w:hAnsi="Times New Roman" w:cs="Times New Roman"/>
          <w:sz w:val="24"/>
          <w:szCs w:val="24"/>
        </w:rPr>
        <w:t xml:space="preserve">еждении </w:t>
      </w:r>
      <w:r w:rsidR="003F47AD" w:rsidRPr="004D57A2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="003F47AD" w:rsidRPr="004D57A2">
        <w:rPr>
          <w:rFonts w:ascii="Times New Roman" w:hAnsi="Times New Roman" w:cs="Times New Roman"/>
          <w:sz w:val="24"/>
          <w:szCs w:val="24"/>
        </w:rPr>
        <w:t>Научнометодический</w:t>
      </w:r>
      <w:proofErr w:type="spellEnd"/>
      <w:r w:rsidR="003F47AD" w:rsidRPr="004D57A2">
        <w:rPr>
          <w:rFonts w:ascii="Times New Roman" w:hAnsi="Times New Roman" w:cs="Times New Roman"/>
          <w:sz w:val="24"/>
          <w:szCs w:val="24"/>
        </w:rPr>
        <w:t xml:space="preserve"> электронный журнал «Концепт». – 2016. – Т. 46. – С. 348–352.</w:t>
      </w:r>
    </w:p>
    <w:p w:rsidR="00ED438D" w:rsidRPr="004D57A2" w:rsidRDefault="000D2D2B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54</w:t>
      </w:r>
      <w:r w:rsidR="003F47AD" w:rsidRPr="004D57A2">
        <w:rPr>
          <w:rFonts w:ascii="Times New Roman" w:hAnsi="Times New Roman" w:cs="Times New Roman"/>
          <w:sz w:val="24"/>
          <w:szCs w:val="24"/>
        </w:rPr>
        <w:t>.</w:t>
      </w:r>
      <w:r w:rsidRPr="004D57A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3F47AD" w:rsidRPr="004D57A2">
        <w:rPr>
          <w:rFonts w:ascii="Times New Roman" w:hAnsi="Times New Roman" w:cs="Times New Roman"/>
          <w:sz w:val="24"/>
          <w:szCs w:val="24"/>
        </w:rPr>
        <w:t>Селли</w:t>
      </w:r>
      <w:proofErr w:type="spellEnd"/>
      <w:r w:rsidRPr="004D57A2">
        <w:rPr>
          <w:rFonts w:ascii="Times New Roman" w:hAnsi="Times New Roman" w:cs="Times New Roman"/>
          <w:sz w:val="24"/>
          <w:szCs w:val="24"/>
        </w:rPr>
        <w:t>,</w:t>
      </w:r>
      <w:r w:rsidR="003F47AD" w:rsidRPr="004D57A2">
        <w:rPr>
          <w:rFonts w:ascii="Times New Roman" w:hAnsi="Times New Roman" w:cs="Times New Roman"/>
          <w:sz w:val="24"/>
          <w:szCs w:val="24"/>
        </w:rPr>
        <w:t xml:space="preserve"> Д. Очерки по психологии детства: Пер. с англ. /</w:t>
      </w:r>
      <w:proofErr w:type="spellStart"/>
      <w:r w:rsidR="003F47AD" w:rsidRPr="004D57A2">
        <w:rPr>
          <w:rFonts w:ascii="Times New Roman" w:hAnsi="Times New Roman" w:cs="Times New Roman"/>
          <w:sz w:val="24"/>
          <w:szCs w:val="24"/>
        </w:rPr>
        <w:t>Д.Селли</w:t>
      </w:r>
      <w:proofErr w:type="spellEnd"/>
      <w:r w:rsidR="003F47AD" w:rsidRPr="004D57A2">
        <w:rPr>
          <w:rFonts w:ascii="Times New Roman" w:hAnsi="Times New Roman" w:cs="Times New Roman"/>
          <w:sz w:val="24"/>
          <w:szCs w:val="24"/>
        </w:rPr>
        <w:t xml:space="preserve">. - М., 1909. </w:t>
      </w:r>
    </w:p>
    <w:p w:rsidR="0044774E" w:rsidRPr="004D57A2" w:rsidRDefault="000D2D2B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55</w:t>
      </w:r>
      <w:r w:rsidR="003F47AD" w:rsidRPr="004D57A2">
        <w:rPr>
          <w:rFonts w:ascii="Times New Roman" w:hAnsi="Times New Roman" w:cs="Times New Roman"/>
          <w:sz w:val="24"/>
          <w:szCs w:val="24"/>
        </w:rPr>
        <w:t>.</w:t>
      </w:r>
      <w:r w:rsidRPr="004D57A2">
        <w:rPr>
          <w:rFonts w:ascii="Times New Roman" w:hAnsi="Times New Roman" w:cs="Times New Roman"/>
          <w:sz w:val="24"/>
          <w:szCs w:val="24"/>
        </w:rPr>
        <w:t xml:space="preserve">  </w:t>
      </w:r>
      <w:r w:rsidR="003F47AD" w:rsidRPr="004D57A2">
        <w:rPr>
          <w:rFonts w:ascii="Times New Roman" w:hAnsi="Times New Roman" w:cs="Times New Roman"/>
          <w:sz w:val="24"/>
          <w:szCs w:val="24"/>
        </w:rPr>
        <w:t>Тельнова</w:t>
      </w:r>
      <w:r w:rsidRPr="004D57A2">
        <w:rPr>
          <w:rFonts w:ascii="Times New Roman" w:hAnsi="Times New Roman" w:cs="Times New Roman"/>
          <w:sz w:val="24"/>
          <w:szCs w:val="24"/>
        </w:rPr>
        <w:t>,</w:t>
      </w:r>
      <w:r w:rsidR="003F47AD" w:rsidRPr="004D57A2">
        <w:rPr>
          <w:rFonts w:ascii="Times New Roman" w:hAnsi="Times New Roman" w:cs="Times New Roman"/>
          <w:sz w:val="24"/>
          <w:szCs w:val="24"/>
        </w:rPr>
        <w:t xml:space="preserve"> Ж.Н. Развитие познавательной активности детей старшего дошкольного и младшего школьного возраста в разных формах и методах обучения</w:t>
      </w:r>
      <w:proofErr w:type="gramStart"/>
      <w:r w:rsidR="003F47AD" w:rsidRPr="004D57A2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="003F47AD" w:rsidRPr="004D57A2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="003F47AD" w:rsidRPr="004D57A2">
        <w:rPr>
          <w:rFonts w:ascii="Times New Roman" w:hAnsi="Times New Roman" w:cs="Times New Roman"/>
          <w:sz w:val="24"/>
          <w:szCs w:val="24"/>
        </w:rPr>
        <w:t>.</w:t>
      </w:r>
      <w:r w:rsidR="0044774E" w:rsidRPr="004D57A2">
        <w:rPr>
          <w:rFonts w:ascii="Times New Roman" w:hAnsi="Times New Roman" w:cs="Times New Roman"/>
          <w:sz w:val="24"/>
          <w:szCs w:val="24"/>
        </w:rPr>
        <w:t xml:space="preserve"> канд. </w:t>
      </w:r>
      <w:proofErr w:type="spellStart"/>
      <w:r w:rsidR="0044774E" w:rsidRPr="004D57A2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44774E" w:rsidRPr="004D57A2">
        <w:rPr>
          <w:rFonts w:ascii="Times New Roman" w:hAnsi="Times New Roman" w:cs="Times New Roman"/>
          <w:sz w:val="24"/>
          <w:szCs w:val="24"/>
        </w:rPr>
        <w:t>. наук. Омск, 2007.</w:t>
      </w:r>
    </w:p>
    <w:p w:rsidR="0044774E" w:rsidRPr="004D57A2" w:rsidRDefault="000D2D2B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56</w:t>
      </w:r>
      <w:r w:rsidR="003F47AD" w:rsidRPr="004D57A2">
        <w:rPr>
          <w:rFonts w:ascii="Times New Roman" w:hAnsi="Times New Roman" w:cs="Times New Roman"/>
          <w:sz w:val="24"/>
          <w:szCs w:val="24"/>
        </w:rPr>
        <w:t>.</w:t>
      </w:r>
      <w:r w:rsidRPr="004D57A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3F47AD" w:rsidRPr="004D57A2">
        <w:rPr>
          <w:rFonts w:ascii="Times New Roman" w:hAnsi="Times New Roman" w:cs="Times New Roman"/>
          <w:sz w:val="24"/>
          <w:szCs w:val="24"/>
        </w:rPr>
        <w:t>Тугушева</w:t>
      </w:r>
      <w:proofErr w:type="spellEnd"/>
      <w:r w:rsidRPr="004D57A2">
        <w:rPr>
          <w:rFonts w:ascii="Times New Roman" w:hAnsi="Times New Roman" w:cs="Times New Roman"/>
          <w:sz w:val="24"/>
          <w:szCs w:val="24"/>
        </w:rPr>
        <w:t xml:space="preserve">, </w:t>
      </w:r>
      <w:r w:rsidR="003F47AD" w:rsidRPr="004D57A2">
        <w:rPr>
          <w:rFonts w:ascii="Times New Roman" w:hAnsi="Times New Roman" w:cs="Times New Roman"/>
          <w:sz w:val="24"/>
          <w:szCs w:val="24"/>
        </w:rPr>
        <w:t xml:space="preserve"> Г.П., Чистякова А.Е. Экспериментальная деятельность детей среднего и старшего дошкольного </w:t>
      </w:r>
      <w:r w:rsidR="00ED438D" w:rsidRPr="004D57A2">
        <w:rPr>
          <w:rFonts w:ascii="Times New Roman" w:hAnsi="Times New Roman" w:cs="Times New Roman"/>
          <w:sz w:val="24"/>
          <w:szCs w:val="24"/>
        </w:rPr>
        <w:t>возраста: Методическое пособие.</w:t>
      </w:r>
      <w:r w:rsidR="003F47AD" w:rsidRPr="004D57A2">
        <w:rPr>
          <w:rFonts w:ascii="Times New Roman" w:hAnsi="Times New Roman" w:cs="Times New Roman"/>
          <w:sz w:val="24"/>
          <w:szCs w:val="24"/>
        </w:rPr>
        <w:t xml:space="preserve">/ Г.П. </w:t>
      </w:r>
      <w:proofErr w:type="spellStart"/>
      <w:r w:rsidR="003F47AD" w:rsidRPr="004D57A2">
        <w:rPr>
          <w:rFonts w:ascii="Times New Roman" w:hAnsi="Times New Roman" w:cs="Times New Roman"/>
          <w:sz w:val="24"/>
          <w:szCs w:val="24"/>
        </w:rPr>
        <w:t>Тугушева</w:t>
      </w:r>
      <w:proofErr w:type="spellEnd"/>
      <w:r w:rsidR="003F47AD" w:rsidRPr="004D57A2">
        <w:rPr>
          <w:rFonts w:ascii="Times New Roman" w:hAnsi="Times New Roman" w:cs="Times New Roman"/>
          <w:sz w:val="24"/>
          <w:szCs w:val="24"/>
        </w:rPr>
        <w:t>, А.Е. Чистякова. – СПб</w:t>
      </w:r>
      <w:proofErr w:type="gramStart"/>
      <w:r w:rsidR="003F47AD" w:rsidRPr="004D57A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3F47AD" w:rsidRPr="004D57A2">
        <w:rPr>
          <w:rFonts w:ascii="Times New Roman" w:hAnsi="Times New Roman" w:cs="Times New Roman"/>
          <w:sz w:val="24"/>
          <w:szCs w:val="24"/>
        </w:rPr>
        <w:t>ДЕТСТ</w:t>
      </w:r>
      <w:r w:rsidR="0044774E" w:rsidRPr="004D57A2">
        <w:rPr>
          <w:rFonts w:ascii="Times New Roman" w:hAnsi="Times New Roman" w:cs="Times New Roman"/>
          <w:sz w:val="24"/>
          <w:szCs w:val="24"/>
        </w:rPr>
        <w:t>ВО-ПРЕСС, 2008. – 128 с., ил.</w:t>
      </w:r>
    </w:p>
    <w:p w:rsidR="0044774E" w:rsidRPr="004D57A2" w:rsidRDefault="000D2D2B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57</w:t>
      </w:r>
      <w:r w:rsidR="003F47AD" w:rsidRPr="004D57A2">
        <w:rPr>
          <w:rFonts w:ascii="Times New Roman" w:hAnsi="Times New Roman" w:cs="Times New Roman"/>
          <w:sz w:val="24"/>
          <w:szCs w:val="24"/>
        </w:rPr>
        <w:t>. Уразова</w:t>
      </w:r>
      <w:r w:rsidRPr="004D57A2">
        <w:rPr>
          <w:rFonts w:ascii="Times New Roman" w:hAnsi="Times New Roman" w:cs="Times New Roman"/>
          <w:sz w:val="24"/>
          <w:szCs w:val="24"/>
        </w:rPr>
        <w:t>,</w:t>
      </w:r>
      <w:r w:rsidR="003F47AD" w:rsidRPr="004D57A2">
        <w:rPr>
          <w:rFonts w:ascii="Times New Roman" w:hAnsi="Times New Roman" w:cs="Times New Roman"/>
          <w:sz w:val="24"/>
          <w:szCs w:val="24"/>
        </w:rPr>
        <w:t xml:space="preserve"> А.Р. Модель педагогического сопровождения </w:t>
      </w:r>
      <w:proofErr w:type="spellStart"/>
      <w:r w:rsidR="003F47AD" w:rsidRPr="004D57A2">
        <w:rPr>
          <w:rFonts w:ascii="Times New Roman" w:hAnsi="Times New Roman" w:cs="Times New Roman"/>
          <w:sz w:val="24"/>
          <w:szCs w:val="24"/>
        </w:rPr>
        <w:t>социальноличностного</w:t>
      </w:r>
      <w:proofErr w:type="spellEnd"/>
      <w:r w:rsidR="003F47AD" w:rsidRPr="004D57A2">
        <w:rPr>
          <w:rFonts w:ascii="Times New Roman" w:hAnsi="Times New Roman" w:cs="Times New Roman"/>
          <w:sz w:val="24"/>
          <w:szCs w:val="24"/>
        </w:rPr>
        <w:t xml:space="preserve"> развития детей дошкольного возраста // Современные проблемы науки и </w:t>
      </w:r>
      <w:r w:rsidR="0044774E" w:rsidRPr="004D57A2">
        <w:rPr>
          <w:rFonts w:ascii="Times New Roman" w:hAnsi="Times New Roman" w:cs="Times New Roman"/>
          <w:sz w:val="24"/>
          <w:szCs w:val="24"/>
        </w:rPr>
        <w:t>образования. – 2015. – № 2-1.</w:t>
      </w:r>
    </w:p>
    <w:p w:rsidR="0044774E" w:rsidRPr="004D57A2" w:rsidRDefault="000D2D2B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58</w:t>
      </w:r>
      <w:r w:rsidR="003F47AD" w:rsidRPr="004D57A2">
        <w:rPr>
          <w:rFonts w:ascii="Times New Roman" w:hAnsi="Times New Roman" w:cs="Times New Roman"/>
          <w:sz w:val="24"/>
          <w:szCs w:val="24"/>
        </w:rPr>
        <w:t>.</w:t>
      </w:r>
      <w:r w:rsidRPr="004D57A2">
        <w:rPr>
          <w:rFonts w:ascii="Times New Roman" w:hAnsi="Times New Roman" w:cs="Times New Roman"/>
          <w:sz w:val="24"/>
          <w:szCs w:val="24"/>
        </w:rPr>
        <w:t xml:space="preserve">    </w:t>
      </w:r>
      <w:r w:rsidR="003F47AD" w:rsidRPr="004D57A2">
        <w:rPr>
          <w:rFonts w:ascii="Times New Roman" w:hAnsi="Times New Roman" w:cs="Times New Roman"/>
          <w:sz w:val="24"/>
          <w:szCs w:val="24"/>
        </w:rPr>
        <w:t>Усова</w:t>
      </w:r>
      <w:r w:rsidRPr="004D57A2">
        <w:rPr>
          <w:rFonts w:ascii="Times New Roman" w:hAnsi="Times New Roman" w:cs="Times New Roman"/>
          <w:sz w:val="24"/>
          <w:szCs w:val="24"/>
        </w:rPr>
        <w:t>,</w:t>
      </w:r>
      <w:r w:rsidR="003F47AD" w:rsidRPr="004D57A2">
        <w:rPr>
          <w:rFonts w:ascii="Times New Roman" w:hAnsi="Times New Roman" w:cs="Times New Roman"/>
          <w:sz w:val="24"/>
          <w:szCs w:val="24"/>
        </w:rPr>
        <w:t xml:space="preserve"> А.П. Обучение в детском саду. / А.П</w:t>
      </w:r>
      <w:r w:rsidR="0044774E" w:rsidRPr="004D57A2">
        <w:rPr>
          <w:rFonts w:ascii="Times New Roman" w:hAnsi="Times New Roman" w:cs="Times New Roman"/>
          <w:sz w:val="24"/>
          <w:szCs w:val="24"/>
        </w:rPr>
        <w:t>. Усова. - М.: Просвещение, 2003. – 445 с.</w:t>
      </w:r>
    </w:p>
    <w:p w:rsidR="0044774E" w:rsidRPr="004D57A2" w:rsidRDefault="000D2D2B" w:rsidP="004D57A2">
      <w:pPr>
        <w:pStyle w:val="a3"/>
        <w:tabs>
          <w:tab w:val="left" w:pos="141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59. </w:t>
      </w:r>
      <w:r w:rsidR="003F47AD" w:rsidRPr="004D57A2">
        <w:rPr>
          <w:rFonts w:ascii="Times New Roman" w:hAnsi="Times New Roman" w:cs="Times New Roman"/>
          <w:sz w:val="24"/>
          <w:szCs w:val="24"/>
        </w:rPr>
        <w:t>Шишова</w:t>
      </w:r>
      <w:r w:rsidRPr="004D57A2">
        <w:rPr>
          <w:rFonts w:ascii="Times New Roman" w:hAnsi="Times New Roman" w:cs="Times New Roman"/>
          <w:sz w:val="24"/>
          <w:szCs w:val="24"/>
        </w:rPr>
        <w:t>,</w:t>
      </w:r>
      <w:r w:rsidR="003F47AD" w:rsidRPr="004D57A2">
        <w:rPr>
          <w:rFonts w:ascii="Times New Roman" w:hAnsi="Times New Roman" w:cs="Times New Roman"/>
          <w:sz w:val="24"/>
          <w:szCs w:val="24"/>
        </w:rPr>
        <w:t xml:space="preserve"> А.В. Формирование здоровья детей и дифференцированная система их медико-педагогического сопровождения при различных программах обучения: Автореферат </w:t>
      </w:r>
      <w:proofErr w:type="spellStart"/>
      <w:r w:rsidR="003F47AD" w:rsidRPr="004D57A2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="003F47AD" w:rsidRPr="004D57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47AD" w:rsidRPr="004D57A2"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 w:rsidR="003F47AD" w:rsidRPr="004D57A2">
        <w:rPr>
          <w:rFonts w:ascii="Times New Roman" w:hAnsi="Times New Roman" w:cs="Times New Roman"/>
          <w:sz w:val="24"/>
          <w:szCs w:val="24"/>
        </w:rPr>
        <w:t>. мед. наук: 14.</w:t>
      </w:r>
      <w:r w:rsidR="0044774E" w:rsidRPr="004D57A2">
        <w:rPr>
          <w:rFonts w:ascii="Times New Roman" w:hAnsi="Times New Roman" w:cs="Times New Roman"/>
          <w:sz w:val="24"/>
          <w:szCs w:val="24"/>
        </w:rPr>
        <w:t>01.08, Иваново, 2010. - 51 с.</w:t>
      </w:r>
    </w:p>
    <w:p w:rsidR="0044774E" w:rsidRPr="004D57A2" w:rsidRDefault="000D2D2B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60</w:t>
      </w:r>
      <w:r w:rsidR="003F47AD" w:rsidRPr="004D57A2">
        <w:rPr>
          <w:rFonts w:ascii="Times New Roman" w:hAnsi="Times New Roman" w:cs="Times New Roman"/>
          <w:sz w:val="24"/>
          <w:szCs w:val="24"/>
        </w:rPr>
        <w:t>.</w:t>
      </w:r>
      <w:r w:rsidRPr="004D57A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3F47AD" w:rsidRPr="004D57A2">
        <w:rPr>
          <w:rFonts w:ascii="Times New Roman" w:hAnsi="Times New Roman" w:cs="Times New Roman"/>
          <w:sz w:val="24"/>
          <w:szCs w:val="24"/>
        </w:rPr>
        <w:t>Штепина</w:t>
      </w:r>
      <w:proofErr w:type="spellEnd"/>
      <w:r w:rsidRPr="004D57A2">
        <w:rPr>
          <w:rFonts w:ascii="Times New Roman" w:hAnsi="Times New Roman" w:cs="Times New Roman"/>
          <w:sz w:val="24"/>
          <w:szCs w:val="24"/>
        </w:rPr>
        <w:t>,</w:t>
      </w:r>
      <w:r w:rsidR="003F47AD" w:rsidRPr="004D57A2">
        <w:rPr>
          <w:rFonts w:ascii="Times New Roman" w:hAnsi="Times New Roman" w:cs="Times New Roman"/>
          <w:sz w:val="24"/>
          <w:szCs w:val="24"/>
        </w:rPr>
        <w:t xml:space="preserve"> И. С. Особенности развития познавательной активности дошкольников. / И. С. </w:t>
      </w:r>
      <w:proofErr w:type="spellStart"/>
      <w:r w:rsidR="003F47AD" w:rsidRPr="004D57A2">
        <w:rPr>
          <w:rFonts w:ascii="Times New Roman" w:hAnsi="Times New Roman" w:cs="Times New Roman"/>
          <w:sz w:val="24"/>
          <w:szCs w:val="24"/>
        </w:rPr>
        <w:t>Штепина</w:t>
      </w:r>
      <w:proofErr w:type="spellEnd"/>
      <w:r w:rsidR="003F47AD" w:rsidRPr="004D57A2">
        <w:rPr>
          <w:rFonts w:ascii="Times New Roman" w:hAnsi="Times New Roman" w:cs="Times New Roman"/>
          <w:sz w:val="24"/>
          <w:szCs w:val="24"/>
        </w:rPr>
        <w:t xml:space="preserve"> // Актуальные задачи педагогики: материалы </w:t>
      </w:r>
      <w:proofErr w:type="spellStart"/>
      <w:r w:rsidR="003F47AD" w:rsidRPr="004D57A2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3F47AD" w:rsidRPr="004D57A2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="003F47AD" w:rsidRPr="004D57A2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3F47AD" w:rsidRPr="004D57A2">
        <w:rPr>
          <w:rFonts w:ascii="Times New Roman" w:hAnsi="Times New Roman" w:cs="Times New Roman"/>
          <w:sz w:val="24"/>
          <w:szCs w:val="24"/>
        </w:rPr>
        <w:t>. (г. Чита, декабрь 2011 г.). — Чита: Издательство Моло</w:t>
      </w:r>
      <w:r w:rsidR="0044774E" w:rsidRPr="004D57A2">
        <w:rPr>
          <w:rFonts w:ascii="Times New Roman" w:hAnsi="Times New Roman" w:cs="Times New Roman"/>
          <w:sz w:val="24"/>
          <w:szCs w:val="24"/>
        </w:rPr>
        <w:t>дой ученый, 2011. — С. 89-91.</w:t>
      </w:r>
    </w:p>
    <w:p w:rsidR="0044774E" w:rsidRPr="004D57A2" w:rsidRDefault="000D2D2B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61</w:t>
      </w:r>
      <w:r w:rsidR="003F47AD" w:rsidRPr="004D57A2">
        <w:rPr>
          <w:rFonts w:ascii="Times New Roman" w:hAnsi="Times New Roman" w:cs="Times New Roman"/>
          <w:sz w:val="24"/>
          <w:szCs w:val="24"/>
        </w:rPr>
        <w:t>.</w:t>
      </w:r>
      <w:r w:rsidRPr="004D57A2">
        <w:rPr>
          <w:rFonts w:ascii="Times New Roman" w:hAnsi="Times New Roman" w:cs="Times New Roman"/>
          <w:sz w:val="24"/>
          <w:szCs w:val="24"/>
        </w:rPr>
        <w:t xml:space="preserve">  </w:t>
      </w:r>
      <w:r w:rsidR="003F47AD" w:rsidRPr="004D57A2">
        <w:rPr>
          <w:rFonts w:ascii="Times New Roman" w:hAnsi="Times New Roman" w:cs="Times New Roman"/>
          <w:sz w:val="24"/>
          <w:szCs w:val="24"/>
        </w:rPr>
        <w:t>Щукина</w:t>
      </w:r>
      <w:r w:rsidRPr="004D57A2">
        <w:rPr>
          <w:rFonts w:ascii="Times New Roman" w:hAnsi="Times New Roman" w:cs="Times New Roman"/>
          <w:sz w:val="24"/>
          <w:szCs w:val="24"/>
        </w:rPr>
        <w:t>,</w:t>
      </w:r>
      <w:r w:rsidR="003F47AD" w:rsidRPr="004D57A2">
        <w:rPr>
          <w:rFonts w:ascii="Times New Roman" w:hAnsi="Times New Roman" w:cs="Times New Roman"/>
          <w:sz w:val="24"/>
          <w:szCs w:val="24"/>
        </w:rPr>
        <w:t xml:space="preserve"> Г.И. Активизация познавательной деятельности учащихся в учебном процессе. /Г.И.</w:t>
      </w:r>
      <w:r w:rsidR="0044774E" w:rsidRPr="004D57A2">
        <w:rPr>
          <w:rFonts w:ascii="Times New Roman" w:hAnsi="Times New Roman" w:cs="Times New Roman"/>
          <w:sz w:val="24"/>
          <w:szCs w:val="24"/>
        </w:rPr>
        <w:t xml:space="preserve"> Щукина. - М.: Просвещение, 2002. – 160 с.</w:t>
      </w:r>
    </w:p>
    <w:p w:rsidR="0044774E" w:rsidRPr="004D57A2" w:rsidRDefault="000D2D2B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62</w:t>
      </w:r>
      <w:r w:rsidR="003F47AD" w:rsidRPr="004D57A2">
        <w:rPr>
          <w:rFonts w:ascii="Times New Roman" w:hAnsi="Times New Roman" w:cs="Times New Roman"/>
          <w:sz w:val="24"/>
          <w:szCs w:val="24"/>
        </w:rPr>
        <w:t>.</w:t>
      </w:r>
      <w:r w:rsidRPr="004D57A2">
        <w:rPr>
          <w:rFonts w:ascii="Times New Roman" w:hAnsi="Times New Roman" w:cs="Times New Roman"/>
          <w:sz w:val="24"/>
          <w:szCs w:val="24"/>
        </w:rPr>
        <w:t xml:space="preserve">      </w:t>
      </w:r>
      <w:r w:rsidR="003F47AD" w:rsidRPr="004D57A2">
        <w:rPr>
          <w:rFonts w:ascii="Times New Roman" w:hAnsi="Times New Roman" w:cs="Times New Roman"/>
          <w:sz w:val="24"/>
          <w:szCs w:val="24"/>
        </w:rPr>
        <w:t>Щукина</w:t>
      </w:r>
      <w:r w:rsidRPr="004D57A2">
        <w:rPr>
          <w:rFonts w:ascii="Times New Roman" w:hAnsi="Times New Roman" w:cs="Times New Roman"/>
          <w:sz w:val="24"/>
          <w:szCs w:val="24"/>
        </w:rPr>
        <w:t xml:space="preserve">, </w:t>
      </w:r>
      <w:r w:rsidR="003F47AD" w:rsidRPr="004D57A2">
        <w:rPr>
          <w:rFonts w:ascii="Times New Roman" w:hAnsi="Times New Roman" w:cs="Times New Roman"/>
          <w:sz w:val="24"/>
          <w:szCs w:val="24"/>
        </w:rPr>
        <w:t xml:space="preserve"> Г.И. Проблема познавательного интереса в педагогике. / Г.</w:t>
      </w:r>
      <w:r w:rsidR="0044774E" w:rsidRPr="004D57A2">
        <w:rPr>
          <w:rFonts w:ascii="Times New Roman" w:hAnsi="Times New Roman" w:cs="Times New Roman"/>
          <w:sz w:val="24"/>
          <w:szCs w:val="24"/>
        </w:rPr>
        <w:t>И. Щукина. - М.: Педагогика, 2001. – 352 с.</w:t>
      </w:r>
    </w:p>
    <w:p w:rsidR="0044774E" w:rsidRPr="004D57A2" w:rsidRDefault="000D2D2B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lastRenderedPageBreak/>
        <w:t>63</w:t>
      </w:r>
      <w:r w:rsidR="003F47AD" w:rsidRPr="004D57A2">
        <w:rPr>
          <w:rFonts w:ascii="Times New Roman" w:hAnsi="Times New Roman" w:cs="Times New Roman"/>
          <w:sz w:val="24"/>
          <w:szCs w:val="24"/>
        </w:rPr>
        <w:t>.</w:t>
      </w:r>
      <w:r w:rsidRPr="004D57A2">
        <w:rPr>
          <w:rFonts w:ascii="Times New Roman" w:hAnsi="Times New Roman" w:cs="Times New Roman"/>
          <w:sz w:val="24"/>
          <w:szCs w:val="24"/>
        </w:rPr>
        <w:t xml:space="preserve">  </w:t>
      </w:r>
      <w:r w:rsidR="003F47AD" w:rsidRPr="004D57A2">
        <w:rPr>
          <w:rFonts w:ascii="Times New Roman" w:hAnsi="Times New Roman" w:cs="Times New Roman"/>
          <w:sz w:val="24"/>
          <w:szCs w:val="24"/>
        </w:rPr>
        <w:t>Экспериментальное исследование познавательной мотивации дошкольников// Вопросы психологии. - 2002. - №11.- с.23.</w:t>
      </w:r>
    </w:p>
    <w:p w:rsidR="00976A5B" w:rsidRPr="004D57A2" w:rsidRDefault="000D2D2B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64</w:t>
      </w:r>
      <w:r w:rsidR="003F47AD" w:rsidRPr="004D57A2">
        <w:rPr>
          <w:rFonts w:ascii="Times New Roman" w:hAnsi="Times New Roman" w:cs="Times New Roman"/>
          <w:sz w:val="24"/>
          <w:szCs w:val="24"/>
        </w:rPr>
        <w:t>.</w:t>
      </w:r>
      <w:r w:rsidRPr="004D57A2">
        <w:rPr>
          <w:rFonts w:ascii="Times New Roman" w:hAnsi="Times New Roman" w:cs="Times New Roman"/>
          <w:sz w:val="24"/>
          <w:szCs w:val="24"/>
        </w:rPr>
        <w:t xml:space="preserve">     </w:t>
      </w:r>
      <w:r w:rsidR="003F47AD" w:rsidRPr="004D57A2">
        <w:rPr>
          <w:rFonts w:ascii="Times New Roman" w:hAnsi="Times New Roman" w:cs="Times New Roman"/>
          <w:sz w:val="24"/>
          <w:szCs w:val="24"/>
        </w:rPr>
        <w:t>Юдина</w:t>
      </w:r>
      <w:r w:rsidRPr="004D57A2">
        <w:rPr>
          <w:rFonts w:ascii="Times New Roman" w:hAnsi="Times New Roman" w:cs="Times New Roman"/>
          <w:sz w:val="24"/>
          <w:szCs w:val="24"/>
        </w:rPr>
        <w:t>,</w:t>
      </w:r>
      <w:r w:rsidR="003F47AD" w:rsidRPr="004D57A2">
        <w:rPr>
          <w:rFonts w:ascii="Times New Roman" w:hAnsi="Times New Roman" w:cs="Times New Roman"/>
          <w:sz w:val="24"/>
          <w:szCs w:val="24"/>
        </w:rPr>
        <w:t xml:space="preserve"> Е.Г. Педагогичес</w:t>
      </w:r>
      <w:r w:rsidR="00ED438D" w:rsidRPr="004D57A2">
        <w:rPr>
          <w:rFonts w:ascii="Times New Roman" w:hAnsi="Times New Roman" w:cs="Times New Roman"/>
          <w:sz w:val="24"/>
          <w:szCs w:val="24"/>
        </w:rPr>
        <w:t>кая диагностика в детском саду</w:t>
      </w:r>
      <w:r w:rsidR="003F47AD" w:rsidRPr="004D57A2">
        <w:rPr>
          <w:rFonts w:ascii="Times New Roman" w:hAnsi="Times New Roman" w:cs="Times New Roman"/>
          <w:sz w:val="24"/>
          <w:szCs w:val="24"/>
        </w:rPr>
        <w:t>/ Е.Г. Юдина. - М.: Просвещение, 2003. - 144 с.</w:t>
      </w:r>
    </w:p>
    <w:p w:rsidR="00995EC1" w:rsidRPr="004D57A2" w:rsidRDefault="00995EC1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4774E" w:rsidRPr="004D57A2" w:rsidRDefault="0044774E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4774E" w:rsidRPr="004D57A2" w:rsidRDefault="0044774E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4774E" w:rsidRPr="004D57A2" w:rsidRDefault="0044774E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4774E" w:rsidRPr="004D57A2" w:rsidRDefault="0044774E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4774E" w:rsidRPr="004D57A2" w:rsidRDefault="0044774E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4774E" w:rsidRPr="004D57A2" w:rsidRDefault="0044774E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4774E" w:rsidRPr="004D57A2" w:rsidRDefault="0044774E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438D" w:rsidRPr="004D57A2" w:rsidRDefault="00ED438D" w:rsidP="004D57A2">
      <w:pPr>
        <w:pStyle w:val="a3"/>
        <w:ind w:firstLine="720"/>
        <w:rPr>
          <w:rFonts w:ascii="Times New Roman" w:hAnsi="Times New Roman" w:cs="Times New Roman"/>
          <w:sz w:val="24"/>
          <w:szCs w:val="24"/>
        </w:rPr>
      </w:pPr>
    </w:p>
    <w:p w:rsidR="00223E00" w:rsidRPr="004D57A2" w:rsidRDefault="00223E00" w:rsidP="004D57A2">
      <w:pPr>
        <w:pStyle w:val="a3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D2D2B" w:rsidRPr="004D57A2" w:rsidRDefault="000D2D2B" w:rsidP="004D57A2">
      <w:pPr>
        <w:pStyle w:val="a3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223E00" w:rsidRPr="004D57A2" w:rsidRDefault="00223E00" w:rsidP="004D57A2">
      <w:pPr>
        <w:pStyle w:val="a3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D57A2">
        <w:rPr>
          <w:rFonts w:ascii="Times New Roman" w:hAnsi="Times New Roman" w:cs="Times New Roman"/>
          <w:b/>
          <w:sz w:val="24"/>
          <w:szCs w:val="24"/>
        </w:rPr>
        <w:t>МЕТОДИКИ</w:t>
      </w:r>
    </w:p>
    <w:bookmarkEnd w:id="0"/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- эмоциональный компонент – методика «Волшебный цветок» (Е.Э. Кригер), направленная на выявление познавательного интереса, изучение особенностей мотивационных предпочтений в выборе деятельности [14, с.55];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Цель. Изучение особенностей мотивационных предпочтений в выборе деятельности.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Материал. Выполненный из бумаги цветок с тремя лепестками, которые легко отрываются.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Ход проведения. Ребенку предлагается одновременно с отрыванием одного из трех лепестков цветка назвать вид деятельности, которым ребенку нравится заниматься больше всего в детском саду.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Обработка данных. О наличии познавательного интереса говорит устойчивый троекратный выбор деятельности, требующей умственного напряжения (например, «люблю математику, там нужно задачи трудные решать», «люблю занятия, на них можно узнать много нового» и т. п.).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Методика «Найди отличия»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Цель: Определить уровень </w:t>
      </w:r>
      <w:proofErr w:type="spellStart"/>
      <w:r w:rsidRPr="004D57A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D57A2">
        <w:rPr>
          <w:rFonts w:ascii="Times New Roman" w:hAnsi="Times New Roman" w:cs="Times New Roman"/>
          <w:sz w:val="24"/>
          <w:szCs w:val="24"/>
        </w:rPr>
        <w:t xml:space="preserve"> сравнения, как операции логического мышления.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Ребенку показывают 2 картинки, на первый взгляд одинаковые, но в которых есть существенные различия (от 10 и более). За время 3 мин ребенок должен найти как можно больше отличий, назвать и показать их.</w:t>
      </w:r>
    </w:p>
    <w:p w:rsidR="00223E00" w:rsidRPr="004D57A2" w:rsidRDefault="00ED438D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Методика «</w:t>
      </w:r>
      <w:r w:rsidR="00223E00" w:rsidRPr="004D57A2">
        <w:rPr>
          <w:rFonts w:ascii="Times New Roman" w:hAnsi="Times New Roman" w:cs="Times New Roman"/>
          <w:sz w:val="24"/>
          <w:szCs w:val="24"/>
        </w:rPr>
        <w:t>Что здесь лишнее?»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Цель: определить уровень </w:t>
      </w:r>
      <w:proofErr w:type="spellStart"/>
      <w:r w:rsidRPr="004D57A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D57A2">
        <w:rPr>
          <w:rFonts w:ascii="Times New Roman" w:hAnsi="Times New Roman" w:cs="Times New Roman"/>
          <w:sz w:val="24"/>
          <w:szCs w:val="24"/>
        </w:rPr>
        <w:t xml:space="preserve"> обобщения, как операции логического мышления.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Проведение методики: В данной методике предлагается серия картинок, на которых представлены разные виды домашней птицы и одно животное, в сопровождение следующей инструкции: «На каждой из этих картинок один из четырех изображенных на ней является лишним. Внимательно посмотри на картинки и определи, что здесь отличное от других и почему является лишним». На решение задачи отводится 3 минуты.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регулятивный (направляющий) компонент - методика «Изучение волевых проявлений» (Г.А. </w:t>
      </w:r>
      <w:proofErr w:type="spellStart"/>
      <w:r w:rsidRPr="004D57A2">
        <w:rPr>
          <w:rFonts w:ascii="Times New Roman" w:hAnsi="Times New Roman" w:cs="Times New Roman"/>
          <w:sz w:val="24"/>
          <w:szCs w:val="24"/>
        </w:rPr>
        <w:t>Урунтаева</w:t>
      </w:r>
      <w:proofErr w:type="spellEnd"/>
      <w:r w:rsidRPr="004D57A2">
        <w:rPr>
          <w:rFonts w:ascii="Times New Roman" w:hAnsi="Times New Roman" w:cs="Times New Roman"/>
          <w:sz w:val="24"/>
          <w:szCs w:val="24"/>
        </w:rPr>
        <w:t>), направленная на изучение инициативности, настойчивости, самостоятельности и произвольности эмоциональных проявлений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Цель: изучение волевой регуляции дошкольников.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Проводят наблюдение за ребенком в разных видах деятельности (нами использовалось наблюдение в игре, на занятиях, в повседневной жизни).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Анализ данных проводят по схеме: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4D57A2">
        <w:rPr>
          <w:rFonts w:ascii="Times New Roman" w:hAnsi="Times New Roman" w:cs="Times New Roman"/>
          <w:sz w:val="24"/>
          <w:szCs w:val="24"/>
        </w:rPr>
        <w:tab/>
        <w:t>Умеет ли ребенок удерживать и достигать цели, поставленной</w:t>
      </w:r>
      <w:r w:rsidR="00034371" w:rsidRPr="004D57A2">
        <w:rPr>
          <w:rFonts w:ascii="Times New Roman" w:hAnsi="Times New Roman" w:cs="Times New Roman"/>
          <w:sz w:val="24"/>
          <w:szCs w:val="24"/>
        </w:rPr>
        <w:t xml:space="preserve"> </w:t>
      </w:r>
      <w:r w:rsidRPr="004D57A2">
        <w:rPr>
          <w:rFonts w:ascii="Times New Roman" w:hAnsi="Times New Roman" w:cs="Times New Roman"/>
          <w:sz w:val="24"/>
          <w:szCs w:val="24"/>
        </w:rPr>
        <w:t>взрослым, а также самостоятельно ставить цель и руководствоваться ею в деятельности, добиваться результата. Причины того, что цель не достигается.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2.</w:t>
      </w:r>
      <w:r w:rsidRPr="004D57A2">
        <w:rPr>
          <w:rFonts w:ascii="Times New Roman" w:hAnsi="Times New Roman" w:cs="Times New Roman"/>
          <w:sz w:val="24"/>
          <w:szCs w:val="24"/>
        </w:rPr>
        <w:tab/>
        <w:t>Умеет ли ребенок сдерживать свои эмоции (не заплакать, если</w:t>
      </w:r>
      <w:r w:rsidR="00034371" w:rsidRPr="004D57A2">
        <w:rPr>
          <w:rFonts w:ascii="Times New Roman" w:hAnsi="Times New Roman" w:cs="Times New Roman"/>
          <w:sz w:val="24"/>
          <w:szCs w:val="24"/>
        </w:rPr>
        <w:t xml:space="preserve"> </w:t>
      </w:r>
      <w:r w:rsidRPr="004D57A2">
        <w:rPr>
          <w:rFonts w:ascii="Times New Roman" w:hAnsi="Times New Roman" w:cs="Times New Roman"/>
          <w:sz w:val="24"/>
          <w:szCs w:val="24"/>
        </w:rPr>
        <w:t>больно) и непосредственные желания (помочь дежурным, когда хочется играть; не выкрикивать на занятии, а подождать своей очереди).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3.</w:t>
      </w:r>
      <w:r w:rsidRPr="004D57A2">
        <w:rPr>
          <w:rFonts w:ascii="Times New Roman" w:hAnsi="Times New Roman" w:cs="Times New Roman"/>
          <w:sz w:val="24"/>
          <w:szCs w:val="24"/>
        </w:rPr>
        <w:tab/>
        <w:t>Какие волевые качества у ребенка сформированы: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-</w:t>
      </w:r>
      <w:r w:rsidRPr="004D57A2">
        <w:rPr>
          <w:rFonts w:ascii="Times New Roman" w:hAnsi="Times New Roman" w:cs="Times New Roman"/>
          <w:sz w:val="24"/>
          <w:szCs w:val="24"/>
        </w:rPr>
        <w:tab/>
        <w:t xml:space="preserve">дисциплинированность: подчиняется ли ребенок правилам </w:t>
      </w:r>
      <w:proofErr w:type="spellStart"/>
      <w:r w:rsidRPr="004D57A2">
        <w:rPr>
          <w:rFonts w:ascii="Times New Roman" w:hAnsi="Times New Roman" w:cs="Times New Roman"/>
          <w:sz w:val="24"/>
          <w:szCs w:val="24"/>
        </w:rPr>
        <w:t>поведенияи</w:t>
      </w:r>
      <w:proofErr w:type="spellEnd"/>
      <w:r w:rsidRPr="004D57A2">
        <w:rPr>
          <w:rFonts w:ascii="Times New Roman" w:hAnsi="Times New Roman" w:cs="Times New Roman"/>
          <w:sz w:val="24"/>
          <w:szCs w:val="24"/>
        </w:rPr>
        <w:t xml:space="preserve"> деятельности; выполняет ли требования взрослого, и насколько точно; каковы причины невыполнения требований взрослого; как реагирует на эти требования (выполняет сразу охотно, точно и правильно; выполняет неточно, после напоминаний; не выполняет; демонстрирует негативную реакцию); насколько осознанно подчинение правилам поведения и деятельности;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-</w:t>
      </w:r>
      <w:r w:rsidRPr="004D57A2">
        <w:rPr>
          <w:rFonts w:ascii="Times New Roman" w:hAnsi="Times New Roman" w:cs="Times New Roman"/>
          <w:sz w:val="24"/>
          <w:szCs w:val="24"/>
        </w:rPr>
        <w:tab/>
        <w:t>самостоятельность: умеет ли ребенок действовать без посторонней</w:t>
      </w:r>
      <w:r w:rsidR="00034371" w:rsidRPr="004D57A2">
        <w:rPr>
          <w:rFonts w:ascii="Times New Roman" w:hAnsi="Times New Roman" w:cs="Times New Roman"/>
          <w:sz w:val="24"/>
          <w:szCs w:val="24"/>
        </w:rPr>
        <w:t xml:space="preserve"> </w:t>
      </w:r>
      <w:r w:rsidRPr="004D57A2">
        <w:rPr>
          <w:rFonts w:ascii="Times New Roman" w:hAnsi="Times New Roman" w:cs="Times New Roman"/>
          <w:sz w:val="24"/>
          <w:szCs w:val="24"/>
        </w:rPr>
        <w:t>помощи (постоянно; в зависимости от ситуации и вида деятельности указать каких), не умеет;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-</w:t>
      </w:r>
      <w:r w:rsidRPr="004D57A2">
        <w:rPr>
          <w:rFonts w:ascii="Times New Roman" w:hAnsi="Times New Roman" w:cs="Times New Roman"/>
          <w:sz w:val="24"/>
          <w:szCs w:val="24"/>
        </w:rPr>
        <w:tab/>
        <w:t>настойчивость: умеет ли ребенок достигать цели в условиях неуспеха,</w:t>
      </w:r>
      <w:r w:rsidR="00034371" w:rsidRPr="004D57A2">
        <w:rPr>
          <w:rFonts w:ascii="Times New Roman" w:hAnsi="Times New Roman" w:cs="Times New Roman"/>
          <w:sz w:val="24"/>
          <w:szCs w:val="24"/>
        </w:rPr>
        <w:t xml:space="preserve"> </w:t>
      </w:r>
      <w:r w:rsidRPr="004D57A2">
        <w:rPr>
          <w:rFonts w:ascii="Times New Roman" w:hAnsi="Times New Roman" w:cs="Times New Roman"/>
          <w:sz w:val="24"/>
          <w:szCs w:val="24"/>
        </w:rPr>
        <w:t>затруднений, препятствий, доводить дело до конца; как реагирует на препятствия в деятельности;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-</w:t>
      </w:r>
      <w:r w:rsidRPr="004D57A2">
        <w:rPr>
          <w:rFonts w:ascii="Times New Roman" w:hAnsi="Times New Roman" w:cs="Times New Roman"/>
          <w:sz w:val="24"/>
          <w:szCs w:val="24"/>
        </w:rPr>
        <w:tab/>
        <w:t>организованность: умеет ли ребенок рационально организовать свою</w:t>
      </w:r>
      <w:r w:rsidR="00034371" w:rsidRPr="004D57A2">
        <w:rPr>
          <w:rFonts w:ascii="Times New Roman" w:hAnsi="Times New Roman" w:cs="Times New Roman"/>
          <w:sz w:val="24"/>
          <w:szCs w:val="24"/>
        </w:rPr>
        <w:t xml:space="preserve"> </w:t>
      </w:r>
      <w:r w:rsidRPr="004D57A2">
        <w:rPr>
          <w:rFonts w:ascii="Times New Roman" w:hAnsi="Times New Roman" w:cs="Times New Roman"/>
          <w:sz w:val="24"/>
          <w:szCs w:val="24"/>
        </w:rPr>
        <w:t>деятельность, действовать сосредоточенно;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-</w:t>
      </w:r>
      <w:r w:rsidRPr="004D57A2">
        <w:rPr>
          <w:rFonts w:ascii="Times New Roman" w:hAnsi="Times New Roman" w:cs="Times New Roman"/>
          <w:sz w:val="24"/>
          <w:szCs w:val="24"/>
        </w:rPr>
        <w:tab/>
        <w:t>инициативность: умеет ли ребенок проявлять инициативу; в каких</w:t>
      </w:r>
      <w:r w:rsidR="00034371" w:rsidRPr="004D57A2">
        <w:rPr>
          <w:rFonts w:ascii="Times New Roman" w:hAnsi="Times New Roman" w:cs="Times New Roman"/>
          <w:sz w:val="24"/>
          <w:szCs w:val="24"/>
        </w:rPr>
        <w:t xml:space="preserve"> </w:t>
      </w:r>
      <w:r w:rsidRPr="004D57A2">
        <w:rPr>
          <w:rFonts w:ascii="Times New Roman" w:hAnsi="Times New Roman" w:cs="Times New Roman"/>
          <w:sz w:val="24"/>
          <w:szCs w:val="24"/>
        </w:rPr>
        <w:t>видах деятельности и как она проявляется.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4. Какие волевые привычки сформированы у ребенка: культурно-гигиенические (привычки регулярно поддерживать чистоту своего тела), привычка к регулярному труду, к напряженной деятельности.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Делают выводы о том, насколько сформированы и развиты волевые качества и привычки.</w:t>
      </w:r>
    </w:p>
    <w:p w:rsidR="00C7189D" w:rsidRPr="004D57A2" w:rsidRDefault="00C7189D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Методика «</w:t>
      </w:r>
      <w:proofErr w:type="spellStart"/>
      <w:r w:rsidRPr="004D57A2"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Pr="004D57A2">
        <w:rPr>
          <w:rFonts w:ascii="Times New Roman" w:hAnsi="Times New Roman" w:cs="Times New Roman"/>
          <w:sz w:val="24"/>
          <w:szCs w:val="24"/>
        </w:rPr>
        <w:t xml:space="preserve"> фигур» (О.М. Дьяченко), направлена на определение уровня развития воображения, способности создавать оригинальные образы.</w:t>
      </w:r>
    </w:p>
    <w:p w:rsidR="00C7189D" w:rsidRPr="004D57A2" w:rsidRDefault="00C7189D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В качестве материала используется один комплект карточек (из двух предлагаемых), на каждой из которых нарисована одна фигурка неопределенной формы. Всего в каждом наборе по 10 карточек.</w:t>
      </w:r>
    </w:p>
    <w:p w:rsidR="00C7189D" w:rsidRPr="004D57A2" w:rsidRDefault="00C7189D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Разработано два равнозначных комплекта таких фигурок.</w:t>
      </w:r>
    </w:p>
    <w:p w:rsidR="00C7189D" w:rsidRPr="004D57A2" w:rsidRDefault="00C7189D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Во время одного обследования предлагается какой-либо из этих комплектов, другой может быть использован во время повторного обследования или через год.</w:t>
      </w:r>
    </w:p>
    <w:p w:rsidR="00C7189D" w:rsidRPr="004D57A2" w:rsidRDefault="00C7189D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Перед обследованием экспериментатор говорит ребенку: «Сейчас ты будешь дорисовывать волшебные фигурки. Волшебные они потому, что каждую фигурку можно дорисовать так, что получится какая-нибудь картинка, любая, какую ты захочешь».</w:t>
      </w:r>
    </w:p>
    <w:p w:rsidR="00C7189D" w:rsidRPr="004D57A2" w:rsidRDefault="00C7189D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Ребенку дают простой карандаш и карточку с фигуркой. После того, как ребенок дорисовал фигурку, его спрашивают: «Что у тебя получилось?» Ответ ребенка фиксируется.</w:t>
      </w:r>
    </w:p>
    <w:p w:rsidR="00C7189D" w:rsidRPr="004D57A2" w:rsidRDefault="00C7189D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Затем последовательно (по одной) предъявляются остальные карточки с фигурками.</w:t>
      </w:r>
    </w:p>
    <w:p w:rsidR="00C7189D" w:rsidRPr="004D57A2" w:rsidRDefault="00C7189D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Если ребенок не понял задание, то взрослый может на первой фигурке показать несколько вариантов </w:t>
      </w:r>
      <w:proofErr w:type="spellStart"/>
      <w:r w:rsidRPr="004D57A2">
        <w:rPr>
          <w:rFonts w:ascii="Times New Roman" w:hAnsi="Times New Roman" w:cs="Times New Roman"/>
          <w:sz w:val="24"/>
          <w:szCs w:val="24"/>
        </w:rPr>
        <w:t>дорисовывания</w:t>
      </w:r>
      <w:proofErr w:type="spellEnd"/>
      <w:r w:rsidRPr="004D57A2">
        <w:rPr>
          <w:rFonts w:ascii="Times New Roman" w:hAnsi="Times New Roman" w:cs="Times New Roman"/>
          <w:sz w:val="24"/>
          <w:szCs w:val="24"/>
        </w:rPr>
        <w:t>.</w:t>
      </w:r>
    </w:p>
    <w:p w:rsidR="00C7189D" w:rsidRPr="004D57A2" w:rsidRDefault="00C7189D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Для оценки уровня выполнения задания для каждого ребенка подсчитывается коэффициент оригинальности (Кор): количество неповторяющихся изображений. Одинаковыми считаются изображения, в которых фигура для </w:t>
      </w:r>
      <w:proofErr w:type="spellStart"/>
      <w:r w:rsidRPr="004D57A2">
        <w:rPr>
          <w:rFonts w:ascii="Times New Roman" w:hAnsi="Times New Roman" w:cs="Times New Roman"/>
          <w:sz w:val="24"/>
          <w:szCs w:val="24"/>
        </w:rPr>
        <w:t>дорисовывания</w:t>
      </w:r>
      <w:proofErr w:type="spellEnd"/>
      <w:r w:rsidRPr="004D57A2">
        <w:rPr>
          <w:rFonts w:ascii="Times New Roman" w:hAnsi="Times New Roman" w:cs="Times New Roman"/>
          <w:sz w:val="24"/>
          <w:szCs w:val="24"/>
        </w:rPr>
        <w:t xml:space="preserve"> превращается в один и тот же элемент. </w:t>
      </w:r>
    </w:p>
    <w:p w:rsidR="00C7189D" w:rsidRPr="004D57A2" w:rsidRDefault="00C7189D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lastRenderedPageBreak/>
        <w:t xml:space="preserve">Например, превращение и квадрата, и треугольника в экран телевизора считается повторением, и оба эти изображения не засчитываются ребенку. Затем сравнивают изображения, созданные каждым из детей обследуемой группы на основании одной и той же фигурки для </w:t>
      </w:r>
      <w:proofErr w:type="spellStart"/>
      <w:r w:rsidRPr="004D57A2">
        <w:rPr>
          <w:rFonts w:ascii="Times New Roman" w:hAnsi="Times New Roman" w:cs="Times New Roman"/>
          <w:sz w:val="24"/>
          <w:szCs w:val="24"/>
        </w:rPr>
        <w:t>дорисовывания</w:t>
      </w:r>
      <w:proofErr w:type="spellEnd"/>
      <w:r w:rsidRPr="004D57A2">
        <w:rPr>
          <w:rFonts w:ascii="Times New Roman" w:hAnsi="Times New Roman" w:cs="Times New Roman"/>
          <w:sz w:val="24"/>
          <w:szCs w:val="24"/>
        </w:rPr>
        <w:t>. Если двое детей превращают квадрат в экран телевизора, то этот рисунок не засчитывается ни одному из этих детей.</w:t>
      </w:r>
    </w:p>
    <w:p w:rsidR="00C7189D" w:rsidRPr="004D57A2" w:rsidRDefault="00C7189D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Таким образом, Кор равен количеству рисунков, не повторяющихся (по характеру использования заданной фигурки) у самого ребенка и ни у кого из детей группы. Лучше всего сопоставлять результаты 20-25 детей.</w:t>
      </w:r>
    </w:p>
    <w:p w:rsidR="00C7189D" w:rsidRPr="004D57A2" w:rsidRDefault="00C7189D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По горизонтали расположены фигурки для </w:t>
      </w:r>
      <w:proofErr w:type="spellStart"/>
      <w:r w:rsidRPr="004D57A2">
        <w:rPr>
          <w:rFonts w:ascii="Times New Roman" w:hAnsi="Times New Roman" w:cs="Times New Roman"/>
          <w:sz w:val="24"/>
          <w:szCs w:val="24"/>
        </w:rPr>
        <w:t>дорисовывания</w:t>
      </w:r>
      <w:proofErr w:type="spellEnd"/>
      <w:r w:rsidRPr="004D57A2">
        <w:rPr>
          <w:rFonts w:ascii="Times New Roman" w:hAnsi="Times New Roman" w:cs="Times New Roman"/>
          <w:sz w:val="24"/>
          <w:szCs w:val="24"/>
        </w:rPr>
        <w:t xml:space="preserve">. По вертикали – фамилии детей. Под каждой фигуркой записывается, какое изображение дал ребенок. Названия повторяющихся изображений по горизонтали (повторы у одного ребенка) и по вертикали (повторы у разных детей по одной и той же фигурке) зачеркивают. Количество </w:t>
      </w:r>
      <w:proofErr w:type="spellStart"/>
      <w:r w:rsidRPr="004D57A2">
        <w:rPr>
          <w:rFonts w:ascii="Times New Roman" w:hAnsi="Times New Roman" w:cs="Times New Roman"/>
          <w:sz w:val="24"/>
          <w:szCs w:val="24"/>
        </w:rPr>
        <w:t>незачеркнутых</w:t>
      </w:r>
      <w:proofErr w:type="spellEnd"/>
      <w:r w:rsidRPr="004D57A2">
        <w:rPr>
          <w:rFonts w:ascii="Times New Roman" w:hAnsi="Times New Roman" w:cs="Times New Roman"/>
          <w:sz w:val="24"/>
          <w:szCs w:val="24"/>
        </w:rPr>
        <w:t xml:space="preserve"> ответов – </w:t>
      </w:r>
      <w:proofErr w:type="spellStart"/>
      <w:r w:rsidRPr="004D57A2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4D57A2">
        <w:rPr>
          <w:rFonts w:ascii="Times New Roman" w:hAnsi="Times New Roman" w:cs="Times New Roman"/>
          <w:sz w:val="24"/>
          <w:szCs w:val="24"/>
        </w:rPr>
        <w:t xml:space="preserve"> каждого ребенка. Затем выводят средний Кор по группе (индивидуальные величины Кор суммируют и делят на количество детей в группе).</w:t>
      </w:r>
    </w:p>
    <w:p w:rsidR="00C7189D" w:rsidRPr="004D57A2" w:rsidRDefault="00C7189D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Низкий уровень выполнения задания – Кор меньше среднего по группе на 2 и более балла. Средний уровень – Кор равен среднему по группе или на 1 балл выше или ниже среднего. Высокий уровень – Кор выше среднего по группе на 2 и более балла.</w:t>
      </w:r>
    </w:p>
    <w:p w:rsidR="00C7189D" w:rsidRPr="004D57A2" w:rsidRDefault="00C7189D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Наряду с количественной обработкой результатов возможна качественная характеристика уровней выполнения задания.</w:t>
      </w:r>
    </w:p>
    <w:p w:rsidR="00C7189D" w:rsidRPr="004D57A2" w:rsidRDefault="00C7189D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Можно выделить следующие уровни:</w:t>
      </w:r>
    </w:p>
    <w:p w:rsidR="00C7189D" w:rsidRPr="004D57A2" w:rsidRDefault="00C7189D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При низком уровне дети фактически не принимают задачу: они или рисуют рядом с заданной фигуркой что-то свое, или дают беспредметные изображения («такой узор»). </w:t>
      </w:r>
    </w:p>
    <w:p w:rsidR="00C7189D" w:rsidRPr="004D57A2" w:rsidRDefault="00C7189D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Иногда эти дети (для 1–2 фигурок) могут нарисовать предметный схематичный рисунок с использованием заданной фигурки. В этом случае рисунки, как правило, примитивные, шаблонные схемы.</w:t>
      </w:r>
    </w:p>
    <w:p w:rsidR="00C7189D" w:rsidRPr="004D57A2" w:rsidRDefault="00C7189D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При среднем уровне дети дорисовывают большинство фигурок, однако все рисунки схематичные, без деталей. Всегда есть рисунки, повторяющиеся самим ребенком или другими детьми группы.</w:t>
      </w:r>
    </w:p>
    <w:p w:rsidR="00C7189D" w:rsidRPr="004D57A2" w:rsidRDefault="00C7189D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При высоком уровне дети дают схематичные, иногда детализированные, но, как правило, оригинальные рисунки (не повторяющиеся самим ребенком или другими детьми группы). Предложенная для </w:t>
      </w:r>
      <w:proofErr w:type="spellStart"/>
      <w:r w:rsidRPr="004D57A2">
        <w:rPr>
          <w:rFonts w:ascii="Times New Roman" w:hAnsi="Times New Roman" w:cs="Times New Roman"/>
          <w:sz w:val="24"/>
          <w:szCs w:val="24"/>
        </w:rPr>
        <w:t>дорисовывания</w:t>
      </w:r>
      <w:proofErr w:type="spellEnd"/>
      <w:r w:rsidRPr="004D57A2">
        <w:rPr>
          <w:rFonts w:ascii="Times New Roman" w:hAnsi="Times New Roman" w:cs="Times New Roman"/>
          <w:sz w:val="24"/>
          <w:szCs w:val="24"/>
        </w:rPr>
        <w:t xml:space="preserve"> фигурка является обычно центральным элементом рисунка.</w:t>
      </w:r>
    </w:p>
    <w:p w:rsidR="00C7189D" w:rsidRPr="004D57A2" w:rsidRDefault="00C7189D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3514" w:rsidRPr="004D57A2" w:rsidRDefault="00F73514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2D2B" w:rsidRPr="004D57A2" w:rsidRDefault="000D2D2B" w:rsidP="004D57A2">
      <w:pPr>
        <w:pStyle w:val="a3"/>
        <w:ind w:left="-70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2D2B" w:rsidRPr="004D57A2" w:rsidRDefault="000D2D2B" w:rsidP="004D57A2">
      <w:pPr>
        <w:pStyle w:val="a3"/>
        <w:ind w:left="-70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2D2B" w:rsidRPr="004D57A2" w:rsidRDefault="000D2D2B" w:rsidP="004D57A2">
      <w:pPr>
        <w:pStyle w:val="a3"/>
        <w:ind w:left="-70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2D2B" w:rsidRPr="004D57A2" w:rsidRDefault="000D2D2B" w:rsidP="004D57A2">
      <w:pPr>
        <w:pStyle w:val="a3"/>
        <w:ind w:left="-70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2D2B" w:rsidRPr="004D57A2" w:rsidRDefault="000D2D2B" w:rsidP="004D57A2">
      <w:pPr>
        <w:pStyle w:val="a3"/>
        <w:ind w:left="-70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2D2B" w:rsidRPr="004D57A2" w:rsidRDefault="000D2D2B" w:rsidP="004D57A2">
      <w:pPr>
        <w:pStyle w:val="a3"/>
        <w:ind w:left="-70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2D2B" w:rsidRPr="004D57A2" w:rsidRDefault="000D2D2B" w:rsidP="004D57A2">
      <w:pPr>
        <w:pStyle w:val="a3"/>
        <w:ind w:left="-70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2D2B" w:rsidRPr="004D57A2" w:rsidRDefault="000D2D2B" w:rsidP="004D57A2">
      <w:pPr>
        <w:pStyle w:val="a3"/>
        <w:ind w:left="-70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2D2B" w:rsidRPr="004D57A2" w:rsidRDefault="000D2D2B" w:rsidP="004D57A2">
      <w:pPr>
        <w:pStyle w:val="a3"/>
        <w:ind w:left="-70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2D2B" w:rsidRPr="004D57A2" w:rsidRDefault="000D2D2B" w:rsidP="004D57A2">
      <w:pPr>
        <w:pStyle w:val="a3"/>
        <w:ind w:left="-70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2D2B" w:rsidRPr="004D57A2" w:rsidRDefault="000D2D2B" w:rsidP="004D57A2">
      <w:pPr>
        <w:pStyle w:val="a3"/>
        <w:ind w:left="-70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3514" w:rsidRPr="004D57A2" w:rsidRDefault="00F73514" w:rsidP="004D57A2">
      <w:pPr>
        <w:pStyle w:val="a3"/>
        <w:ind w:left="-709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F47AD" w:rsidRPr="004D57A2" w:rsidRDefault="003F47AD" w:rsidP="004D57A2">
      <w:pPr>
        <w:pStyle w:val="a3"/>
        <w:ind w:left="-70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Анкета для родителей.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Цель: изучить уровень образованности родителей в их отношении к </w:t>
      </w:r>
      <w:r w:rsidR="00F73514" w:rsidRPr="004D57A2">
        <w:rPr>
          <w:rFonts w:ascii="Times New Roman" w:hAnsi="Times New Roman" w:cs="Times New Roman"/>
          <w:sz w:val="24"/>
          <w:szCs w:val="24"/>
        </w:rPr>
        <w:t>развитию познавательной активности</w:t>
      </w:r>
      <w:r w:rsidRPr="004D57A2">
        <w:rPr>
          <w:rFonts w:ascii="Times New Roman" w:hAnsi="Times New Roman" w:cs="Times New Roman"/>
          <w:sz w:val="24"/>
          <w:szCs w:val="24"/>
        </w:rPr>
        <w:t xml:space="preserve"> своих детей.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lastRenderedPageBreak/>
        <w:t>Считаете ли вы своего ребенка любознательным_________________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Основные мотивы познавательной деятельности ребенка(подчеркнуть):</w:t>
      </w:r>
    </w:p>
    <w:p w:rsidR="00223E00" w:rsidRPr="004D57A2" w:rsidRDefault="00270637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- </w:t>
      </w:r>
      <w:r w:rsidR="00223E00" w:rsidRPr="004D57A2">
        <w:rPr>
          <w:rFonts w:ascii="Times New Roman" w:hAnsi="Times New Roman" w:cs="Times New Roman"/>
          <w:sz w:val="24"/>
          <w:szCs w:val="24"/>
        </w:rPr>
        <w:t xml:space="preserve"> собственный интерес ребенка</w:t>
      </w:r>
    </w:p>
    <w:p w:rsidR="00223E00" w:rsidRPr="004D57A2" w:rsidRDefault="00270637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- </w:t>
      </w:r>
      <w:r w:rsidR="00223E00" w:rsidRPr="004D57A2">
        <w:rPr>
          <w:rFonts w:ascii="Times New Roman" w:hAnsi="Times New Roman" w:cs="Times New Roman"/>
          <w:sz w:val="24"/>
          <w:szCs w:val="24"/>
        </w:rPr>
        <w:t xml:space="preserve"> по инициативе родителей</w:t>
      </w:r>
    </w:p>
    <w:p w:rsidR="00223E00" w:rsidRPr="004D57A2" w:rsidRDefault="00270637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- </w:t>
      </w:r>
      <w:r w:rsidR="00223E00" w:rsidRPr="004D57A2">
        <w:rPr>
          <w:rFonts w:ascii="Times New Roman" w:hAnsi="Times New Roman" w:cs="Times New Roman"/>
          <w:sz w:val="24"/>
          <w:szCs w:val="24"/>
        </w:rPr>
        <w:t xml:space="preserve"> Основные мотивы познавательной деятельности ребенка (подчеркнуть):</w:t>
      </w:r>
    </w:p>
    <w:p w:rsidR="00223E00" w:rsidRPr="004D57A2" w:rsidRDefault="00270637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- </w:t>
      </w:r>
      <w:r w:rsidR="00223E00" w:rsidRPr="004D57A2">
        <w:rPr>
          <w:rFonts w:ascii="Times New Roman" w:hAnsi="Times New Roman" w:cs="Times New Roman"/>
          <w:sz w:val="24"/>
          <w:szCs w:val="24"/>
        </w:rPr>
        <w:t xml:space="preserve"> собственный интерес ребенка</w:t>
      </w:r>
    </w:p>
    <w:p w:rsidR="00223E00" w:rsidRPr="004D57A2" w:rsidRDefault="00270637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- </w:t>
      </w:r>
      <w:r w:rsidR="00223E00" w:rsidRPr="004D57A2">
        <w:rPr>
          <w:rFonts w:ascii="Times New Roman" w:hAnsi="Times New Roman" w:cs="Times New Roman"/>
          <w:sz w:val="24"/>
          <w:szCs w:val="24"/>
        </w:rPr>
        <w:t xml:space="preserve"> по инициативе родителей</w:t>
      </w:r>
    </w:p>
    <w:p w:rsidR="00223E00" w:rsidRPr="004D57A2" w:rsidRDefault="00270637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- </w:t>
      </w:r>
      <w:r w:rsidR="00223E00" w:rsidRPr="004D57A2">
        <w:rPr>
          <w:rFonts w:ascii="Times New Roman" w:hAnsi="Times New Roman" w:cs="Times New Roman"/>
          <w:sz w:val="24"/>
          <w:szCs w:val="24"/>
        </w:rPr>
        <w:t xml:space="preserve"> Стимулы для поддержания познавательного интереса (подчеркнуть):</w:t>
      </w:r>
    </w:p>
    <w:p w:rsidR="00223E00" w:rsidRPr="004D57A2" w:rsidRDefault="00270637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- </w:t>
      </w:r>
      <w:r w:rsidR="00223E00" w:rsidRPr="004D57A2">
        <w:rPr>
          <w:rFonts w:ascii="Times New Roman" w:hAnsi="Times New Roman" w:cs="Times New Roman"/>
          <w:sz w:val="24"/>
          <w:szCs w:val="24"/>
        </w:rPr>
        <w:t xml:space="preserve"> отвечают на детские вопросы</w:t>
      </w:r>
    </w:p>
    <w:p w:rsidR="00223E00" w:rsidRPr="004D57A2" w:rsidRDefault="00270637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- </w:t>
      </w:r>
      <w:r w:rsidR="00223E00" w:rsidRPr="004D57A2">
        <w:rPr>
          <w:rFonts w:ascii="Times New Roman" w:hAnsi="Times New Roman" w:cs="Times New Roman"/>
          <w:sz w:val="24"/>
          <w:szCs w:val="24"/>
        </w:rPr>
        <w:t xml:space="preserve"> одобряют стремление узнать новое</w:t>
      </w:r>
    </w:p>
    <w:p w:rsidR="00223E00" w:rsidRPr="004D57A2" w:rsidRDefault="00270637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- </w:t>
      </w:r>
      <w:r w:rsidR="00223E00" w:rsidRPr="004D57A2">
        <w:rPr>
          <w:rFonts w:ascii="Times New Roman" w:hAnsi="Times New Roman" w:cs="Times New Roman"/>
          <w:sz w:val="24"/>
          <w:szCs w:val="24"/>
        </w:rPr>
        <w:t xml:space="preserve"> соединяют интересное и малопривлекательное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Задаёт ли ребёнок вопросы, каково их содержание и количество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________________________________________________________________ Интересы детей распределяются в следующих сферах:</w:t>
      </w:r>
    </w:p>
    <w:p w:rsidR="00223E00" w:rsidRPr="004D57A2" w:rsidRDefault="00270637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- </w:t>
      </w:r>
      <w:r w:rsidR="00223E00" w:rsidRPr="004D57A2">
        <w:rPr>
          <w:rFonts w:ascii="Times New Roman" w:hAnsi="Times New Roman" w:cs="Times New Roman"/>
          <w:sz w:val="24"/>
          <w:szCs w:val="24"/>
        </w:rPr>
        <w:t xml:space="preserve"> природа</w:t>
      </w:r>
    </w:p>
    <w:p w:rsidR="00223E00" w:rsidRPr="004D57A2" w:rsidRDefault="00270637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- </w:t>
      </w:r>
      <w:r w:rsidR="00223E00" w:rsidRPr="004D57A2">
        <w:rPr>
          <w:rFonts w:ascii="Times New Roman" w:hAnsi="Times New Roman" w:cs="Times New Roman"/>
          <w:sz w:val="24"/>
          <w:szCs w:val="24"/>
        </w:rPr>
        <w:t xml:space="preserve"> мир человеческих отношений</w:t>
      </w:r>
    </w:p>
    <w:p w:rsidR="00223E00" w:rsidRPr="004D57A2" w:rsidRDefault="00270637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- </w:t>
      </w:r>
      <w:r w:rsidR="00223E00" w:rsidRPr="004D57A2">
        <w:rPr>
          <w:rFonts w:ascii="Times New Roman" w:hAnsi="Times New Roman" w:cs="Times New Roman"/>
          <w:sz w:val="24"/>
          <w:szCs w:val="24"/>
        </w:rPr>
        <w:t xml:space="preserve"> техника</w:t>
      </w:r>
    </w:p>
    <w:p w:rsidR="00223E00" w:rsidRPr="004D57A2" w:rsidRDefault="00270637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- </w:t>
      </w:r>
      <w:r w:rsidR="00223E00" w:rsidRPr="004D57A2">
        <w:rPr>
          <w:rFonts w:ascii="Times New Roman" w:hAnsi="Times New Roman" w:cs="Times New Roman"/>
          <w:sz w:val="24"/>
          <w:szCs w:val="24"/>
        </w:rPr>
        <w:t xml:space="preserve"> предметный мир</w:t>
      </w:r>
    </w:p>
    <w:p w:rsidR="00223E00" w:rsidRPr="004D57A2" w:rsidRDefault="00270637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- </w:t>
      </w:r>
      <w:r w:rsidR="00223E00" w:rsidRPr="004D57A2">
        <w:rPr>
          <w:rFonts w:ascii="Times New Roman" w:hAnsi="Times New Roman" w:cs="Times New Roman"/>
          <w:sz w:val="24"/>
          <w:szCs w:val="24"/>
        </w:rPr>
        <w:t xml:space="preserve"> организм человека</w:t>
      </w:r>
    </w:p>
    <w:p w:rsidR="00223E00" w:rsidRPr="004D57A2" w:rsidRDefault="00270637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- </w:t>
      </w:r>
      <w:r w:rsidR="00223E00" w:rsidRPr="004D57A2">
        <w:rPr>
          <w:rFonts w:ascii="Times New Roman" w:hAnsi="Times New Roman" w:cs="Times New Roman"/>
          <w:sz w:val="24"/>
          <w:szCs w:val="24"/>
        </w:rPr>
        <w:t xml:space="preserve"> астрономия</w:t>
      </w:r>
    </w:p>
    <w:p w:rsidR="00223E00" w:rsidRPr="004D57A2" w:rsidRDefault="00270637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- </w:t>
      </w:r>
      <w:r w:rsidR="00223E00" w:rsidRPr="004D57A2">
        <w:rPr>
          <w:rFonts w:ascii="Times New Roman" w:hAnsi="Times New Roman" w:cs="Times New Roman"/>
          <w:sz w:val="24"/>
          <w:szCs w:val="24"/>
        </w:rPr>
        <w:t xml:space="preserve"> история</w:t>
      </w:r>
    </w:p>
    <w:p w:rsidR="00223E00" w:rsidRPr="004D57A2" w:rsidRDefault="00270637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- </w:t>
      </w:r>
      <w:r w:rsidR="00223E00" w:rsidRPr="004D57A2">
        <w:rPr>
          <w:rFonts w:ascii="Times New Roman" w:hAnsi="Times New Roman" w:cs="Times New Roman"/>
          <w:sz w:val="24"/>
          <w:szCs w:val="24"/>
        </w:rPr>
        <w:t xml:space="preserve"> животный мир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Дополнительные интересы:___________________________________________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_______________________________________________________________ Имеются ли у вас дома детская познавательная литература энциклопедии, детские познавательные журналы (да, нет, какие):________________________ ___________________________________________________________________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Наличие видеотеки (да, нет, какая):_____________________________________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_______________________________________________________________ Записаны дети в библиотеку</w:t>
      </w:r>
    </w:p>
    <w:p w:rsidR="00223E00" w:rsidRPr="004D57A2" w:rsidRDefault="00270637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- </w:t>
      </w:r>
      <w:r w:rsidR="00223E00" w:rsidRPr="004D57A2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223E00" w:rsidRPr="004D57A2" w:rsidRDefault="00270637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- </w:t>
      </w:r>
      <w:r w:rsidR="00223E00" w:rsidRPr="004D57A2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Смотрите ли вы вместе с детьми познавательные телепередачи</w:t>
      </w:r>
    </w:p>
    <w:p w:rsidR="00223E00" w:rsidRPr="004D57A2" w:rsidRDefault="00270637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- </w:t>
      </w:r>
      <w:r w:rsidR="00223E00" w:rsidRPr="004D57A2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223E00" w:rsidRPr="004D57A2" w:rsidRDefault="00270637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- </w:t>
      </w:r>
      <w:r w:rsidR="00223E00" w:rsidRPr="004D57A2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223E00" w:rsidRPr="004D57A2" w:rsidRDefault="00270637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- </w:t>
      </w:r>
      <w:r w:rsidR="00223E00" w:rsidRPr="004D57A2">
        <w:rPr>
          <w:rFonts w:ascii="Times New Roman" w:hAnsi="Times New Roman" w:cs="Times New Roman"/>
          <w:sz w:val="24"/>
          <w:szCs w:val="24"/>
        </w:rPr>
        <w:t xml:space="preserve"> иногда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>Проводите ли вы совместные беседы о прочитанном с детьми</w:t>
      </w:r>
    </w:p>
    <w:p w:rsidR="00223E00" w:rsidRPr="004D57A2" w:rsidRDefault="00270637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- </w:t>
      </w:r>
      <w:r w:rsidR="00223E00" w:rsidRPr="004D57A2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223E00" w:rsidRPr="004D57A2" w:rsidRDefault="00270637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- </w:t>
      </w:r>
      <w:r w:rsidR="00223E00" w:rsidRPr="004D57A2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223E00" w:rsidRPr="004D57A2" w:rsidRDefault="00270637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57A2">
        <w:rPr>
          <w:rFonts w:ascii="Times New Roman" w:hAnsi="Times New Roman" w:cs="Times New Roman"/>
          <w:sz w:val="24"/>
          <w:szCs w:val="24"/>
        </w:rPr>
        <w:t xml:space="preserve">- </w:t>
      </w:r>
      <w:r w:rsidR="00223E00" w:rsidRPr="004D57A2">
        <w:rPr>
          <w:rFonts w:ascii="Times New Roman" w:hAnsi="Times New Roman" w:cs="Times New Roman"/>
          <w:sz w:val="24"/>
          <w:szCs w:val="24"/>
        </w:rPr>
        <w:t xml:space="preserve"> редко</w:t>
      </w:r>
    </w:p>
    <w:p w:rsidR="00223E00" w:rsidRPr="004D57A2" w:rsidRDefault="00223E00" w:rsidP="004D57A2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23E00" w:rsidRPr="004D57A2" w:rsidSect="004D57A2">
      <w:headerReference w:type="default" r:id="rId16"/>
      <w:footerReference w:type="default" r:id="rId17"/>
      <w:pgSz w:w="11906" w:h="16838" w:code="9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9EA" w:rsidRDefault="006939EA" w:rsidP="00893030">
      <w:pPr>
        <w:spacing w:after="0" w:line="240" w:lineRule="auto"/>
      </w:pPr>
      <w:r>
        <w:separator/>
      </w:r>
    </w:p>
  </w:endnote>
  <w:endnote w:type="continuationSeparator" w:id="0">
    <w:p w:rsidR="006939EA" w:rsidRDefault="006939EA" w:rsidP="0089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A2" w:rsidRPr="00893030" w:rsidRDefault="004D57A2" w:rsidP="00893030">
    <w:pPr>
      <w:pStyle w:val="a7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9EA" w:rsidRDefault="006939EA" w:rsidP="00893030">
      <w:pPr>
        <w:spacing w:after="0" w:line="240" w:lineRule="auto"/>
      </w:pPr>
      <w:r>
        <w:separator/>
      </w:r>
    </w:p>
  </w:footnote>
  <w:footnote w:type="continuationSeparator" w:id="0">
    <w:p w:rsidR="006939EA" w:rsidRDefault="006939EA" w:rsidP="00893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0185"/>
      <w:docPartObj>
        <w:docPartGallery w:val="Page Numbers (Top of Page)"/>
        <w:docPartUnique/>
      </w:docPartObj>
    </w:sdtPr>
    <w:sdtContent>
      <w:p w:rsidR="004D57A2" w:rsidRDefault="007B4DFC">
        <w:pPr>
          <w:pStyle w:val="a5"/>
          <w:jc w:val="center"/>
        </w:pPr>
        <w:r>
          <w:fldChar w:fldCharType="begin"/>
        </w:r>
        <w:r w:rsidR="004D57A2">
          <w:instrText xml:space="preserve"> PAGE   \* MERGEFORMAT </w:instrText>
        </w:r>
        <w:r>
          <w:fldChar w:fldCharType="separate"/>
        </w:r>
        <w:r w:rsidR="00F208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57A2" w:rsidRDefault="004D57A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BE2"/>
    <w:multiLevelType w:val="multilevel"/>
    <w:tmpl w:val="AD1CB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114715CA"/>
    <w:multiLevelType w:val="hybridMultilevel"/>
    <w:tmpl w:val="7DA4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913AD"/>
    <w:multiLevelType w:val="multilevel"/>
    <w:tmpl w:val="E0603D7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B7C01E6"/>
    <w:multiLevelType w:val="multilevel"/>
    <w:tmpl w:val="E0603D7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8224165"/>
    <w:multiLevelType w:val="multilevel"/>
    <w:tmpl w:val="F51CD0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3367590"/>
    <w:multiLevelType w:val="hybridMultilevel"/>
    <w:tmpl w:val="CBF05EDC"/>
    <w:lvl w:ilvl="0" w:tplc="041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6">
    <w:nsid w:val="5CC07908"/>
    <w:multiLevelType w:val="multilevel"/>
    <w:tmpl w:val="E0603D7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26B6D7E"/>
    <w:multiLevelType w:val="multilevel"/>
    <w:tmpl w:val="7F7667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7A971F3"/>
    <w:multiLevelType w:val="multilevel"/>
    <w:tmpl w:val="8A706D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787D24B2"/>
    <w:multiLevelType w:val="hybridMultilevel"/>
    <w:tmpl w:val="D2886A66"/>
    <w:lvl w:ilvl="0" w:tplc="7E3AD99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A61F5"/>
    <w:multiLevelType w:val="hybridMultilevel"/>
    <w:tmpl w:val="7DC46DB0"/>
    <w:lvl w:ilvl="0" w:tplc="786641F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975A1"/>
    <w:multiLevelType w:val="multilevel"/>
    <w:tmpl w:val="BFF2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E00"/>
    <w:rsid w:val="00012383"/>
    <w:rsid w:val="00034371"/>
    <w:rsid w:val="000638B1"/>
    <w:rsid w:val="00077BB3"/>
    <w:rsid w:val="0009403E"/>
    <w:rsid w:val="000D0CDF"/>
    <w:rsid w:val="000D2D2B"/>
    <w:rsid w:val="000D4B3B"/>
    <w:rsid w:val="000E0630"/>
    <w:rsid w:val="00105A7E"/>
    <w:rsid w:val="00121BA3"/>
    <w:rsid w:val="00123359"/>
    <w:rsid w:val="00165FC9"/>
    <w:rsid w:val="0018502F"/>
    <w:rsid w:val="0018590E"/>
    <w:rsid w:val="001A53C7"/>
    <w:rsid w:val="001D3B0A"/>
    <w:rsid w:val="001D3B15"/>
    <w:rsid w:val="001D51CD"/>
    <w:rsid w:val="00223E00"/>
    <w:rsid w:val="0023004E"/>
    <w:rsid w:val="00243C71"/>
    <w:rsid w:val="00270637"/>
    <w:rsid w:val="00291F38"/>
    <w:rsid w:val="002F5F42"/>
    <w:rsid w:val="00340833"/>
    <w:rsid w:val="00342BD8"/>
    <w:rsid w:val="00393A61"/>
    <w:rsid w:val="003A0678"/>
    <w:rsid w:val="003A62F9"/>
    <w:rsid w:val="003B07C6"/>
    <w:rsid w:val="003D14AB"/>
    <w:rsid w:val="003F47AD"/>
    <w:rsid w:val="003F5E06"/>
    <w:rsid w:val="004068DD"/>
    <w:rsid w:val="00425BF5"/>
    <w:rsid w:val="004401E1"/>
    <w:rsid w:val="0044774E"/>
    <w:rsid w:val="00453C16"/>
    <w:rsid w:val="00493E2A"/>
    <w:rsid w:val="004D57A2"/>
    <w:rsid w:val="005521F9"/>
    <w:rsid w:val="0055512E"/>
    <w:rsid w:val="005D5D64"/>
    <w:rsid w:val="006456B0"/>
    <w:rsid w:val="00682811"/>
    <w:rsid w:val="006939EA"/>
    <w:rsid w:val="006978DA"/>
    <w:rsid w:val="006C08A0"/>
    <w:rsid w:val="006D4326"/>
    <w:rsid w:val="00753BC4"/>
    <w:rsid w:val="007865D9"/>
    <w:rsid w:val="007B1E69"/>
    <w:rsid w:val="007B4DFC"/>
    <w:rsid w:val="007B7FA4"/>
    <w:rsid w:val="007C30E1"/>
    <w:rsid w:val="007F7E1D"/>
    <w:rsid w:val="00830287"/>
    <w:rsid w:val="008342E3"/>
    <w:rsid w:val="00842ED3"/>
    <w:rsid w:val="00873337"/>
    <w:rsid w:val="00893030"/>
    <w:rsid w:val="00895975"/>
    <w:rsid w:val="008C44BD"/>
    <w:rsid w:val="008D0DA5"/>
    <w:rsid w:val="008D7EA4"/>
    <w:rsid w:val="008F07A9"/>
    <w:rsid w:val="009434C1"/>
    <w:rsid w:val="009643C3"/>
    <w:rsid w:val="009736AB"/>
    <w:rsid w:val="00976A5B"/>
    <w:rsid w:val="009814CC"/>
    <w:rsid w:val="00995EC1"/>
    <w:rsid w:val="009F7EF2"/>
    <w:rsid w:val="00A17888"/>
    <w:rsid w:val="00A62C7D"/>
    <w:rsid w:val="00A63296"/>
    <w:rsid w:val="00A84A21"/>
    <w:rsid w:val="00AA0E56"/>
    <w:rsid w:val="00AF3C71"/>
    <w:rsid w:val="00B24E86"/>
    <w:rsid w:val="00B4367C"/>
    <w:rsid w:val="00B50790"/>
    <w:rsid w:val="00B61E43"/>
    <w:rsid w:val="00C274C5"/>
    <w:rsid w:val="00C62630"/>
    <w:rsid w:val="00C65954"/>
    <w:rsid w:val="00C7189D"/>
    <w:rsid w:val="00CD725C"/>
    <w:rsid w:val="00D777F6"/>
    <w:rsid w:val="00D869C8"/>
    <w:rsid w:val="00DC1C39"/>
    <w:rsid w:val="00DF20BF"/>
    <w:rsid w:val="00E00CFB"/>
    <w:rsid w:val="00E0456A"/>
    <w:rsid w:val="00E42B87"/>
    <w:rsid w:val="00E4581B"/>
    <w:rsid w:val="00E550E9"/>
    <w:rsid w:val="00E62A9E"/>
    <w:rsid w:val="00E7154F"/>
    <w:rsid w:val="00E9797E"/>
    <w:rsid w:val="00EC2ACD"/>
    <w:rsid w:val="00EC77E8"/>
    <w:rsid w:val="00ED438D"/>
    <w:rsid w:val="00F17FE2"/>
    <w:rsid w:val="00F2082A"/>
    <w:rsid w:val="00F65AF6"/>
    <w:rsid w:val="00F73514"/>
    <w:rsid w:val="00F86185"/>
    <w:rsid w:val="00F862A4"/>
    <w:rsid w:val="00F97889"/>
    <w:rsid w:val="00F97AA0"/>
    <w:rsid w:val="00FB2851"/>
    <w:rsid w:val="00FC3AE3"/>
    <w:rsid w:val="00FD300D"/>
    <w:rsid w:val="00FE4661"/>
    <w:rsid w:val="00FF39DC"/>
    <w:rsid w:val="00FF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A5"/>
  </w:style>
  <w:style w:type="paragraph" w:styleId="1">
    <w:name w:val="heading 1"/>
    <w:basedOn w:val="a"/>
    <w:link w:val="10"/>
    <w:uiPriority w:val="9"/>
    <w:qFormat/>
    <w:rsid w:val="00453C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850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E00"/>
    <w:pPr>
      <w:spacing w:after="0" w:line="240" w:lineRule="auto"/>
    </w:pPr>
  </w:style>
  <w:style w:type="table" w:styleId="a4">
    <w:name w:val="Table Grid"/>
    <w:basedOn w:val="a1"/>
    <w:uiPriority w:val="39"/>
    <w:rsid w:val="0027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3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3030"/>
  </w:style>
  <w:style w:type="paragraph" w:styleId="a7">
    <w:name w:val="footer"/>
    <w:basedOn w:val="a"/>
    <w:link w:val="a8"/>
    <w:uiPriority w:val="99"/>
    <w:unhideWhenUsed/>
    <w:rsid w:val="00893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3030"/>
  </w:style>
  <w:style w:type="paragraph" w:styleId="a9">
    <w:name w:val="Balloon Text"/>
    <w:basedOn w:val="a"/>
    <w:link w:val="aa"/>
    <w:uiPriority w:val="99"/>
    <w:semiHidden/>
    <w:unhideWhenUsed/>
    <w:rsid w:val="001D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3B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3C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502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18502F"/>
    <w:pPr>
      <w:ind w:left="720"/>
      <w:contextualSpacing/>
    </w:pPr>
  </w:style>
  <w:style w:type="character" w:customStyle="1" w:styleId="c0">
    <w:name w:val="c0"/>
    <w:basedOn w:val="a0"/>
    <w:rsid w:val="008D7EA4"/>
  </w:style>
  <w:style w:type="character" w:styleId="ac">
    <w:name w:val="line number"/>
    <w:basedOn w:val="a0"/>
    <w:uiPriority w:val="99"/>
    <w:semiHidden/>
    <w:unhideWhenUsed/>
    <w:rsid w:val="00012383"/>
  </w:style>
  <w:style w:type="character" w:styleId="ad">
    <w:name w:val="Hyperlink"/>
    <w:basedOn w:val="a0"/>
    <w:uiPriority w:val="99"/>
    <w:unhideWhenUsed/>
    <w:rsid w:val="0055512E"/>
    <w:rPr>
      <w:color w:val="0563C1" w:themeColor="hyperlink"/>
      <w:u w:val="single"/>
    </w:rPr>
  </w:style>
  <w:style w:type="paragraph" w:styleId="ae">
    <w:name w:val="caption"/>
    <w:basedOn w:val="a"/>
    <w:next w:val="a"/>
    <w:uiPriority w:val="35"/>
    <w:unhideWhenUsed/>
    <w:qFormat/>
    <w:rsid w:val="00FB2851"/>
    <w:pPr>
      <w:spacing w:after="200"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"Волшебный цветок"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Игровая</c:v>
                </c:pt>
                <c:pt idx="1">
                  <c:v>Учебная</c:v>
                </c:pt>
                <c:pt idx="2">
                  <c:v>Трудовая</c:v>
                </c:pt>
                <c:pt idx="3">
                  <c:v>Художественно-эстетичекая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20</c:v>
                </c:pt>
                <c:pt idx="2">
                  <c:v>5</c:v>
                </c:pt>
                <c:pt idx="3">
                  <c:v>25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"Найди</a:t>
            </a:r>
            <a:r>
              <a:rPr lang="ru-RU" baseline="0"/>
              <a:t> отличия</a:t>
            </a:r>
            <a:r>
              <a:rPr lang="ru-RU"/>
              <a:t>"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Высокй уровень</c:v>
                </c:pt>
                <c:pt idx="1">
                  <c:v>Средний уровень</c:v>
                </c:pt>
                <c:pt idx="2">
                  <c:v>Низкий уровнь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</c:v>
                </c:pt>
                <c:pt idx="1">
                  <c:v>50</c:v>
                </c:pt>
                <c:pt idx="2">
                  <c:v>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Сформированы волевые качества и привычки</c:v>
                </c:pt>
                <c:pt idx="1">
                  <c:v>Не сформированы волевые качества и привычки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45</c:v>
                </c:pt>
                <c:pt idx="1">
                  <c:v>65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"Дорисовывание</a:t>
            </a:r>
            <a:r>
              <a:rPr lang="ru-RU" baseline="0"/>
              <a:t> фигур"</a:t>
            </a:r>
            <a:endParaRPr lang="ru-RU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45</c:v>
                </c:pt>
                <c:pt idx="2">
                  <c:v>40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"Волшебный цветок"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Игровая</c:v>
                </c:pt>
                <c:pt idx="1">
                  <c:v>Учебная</c:v>
                </c:pt>
                <c:pt idx="2">
                  <c:v>Трудовая</c:v>
                </c:pt>
                <c:pt idx="3">
                  <c:v>Художественно-эстетическая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80</c:v>
                </c:pt>
                <c:pt idx="2">
                  <c:v>15</c:v>
                </c:pt>
                <c:pt idx="3">
                  <c:v>25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"Найди отличия"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Высокий уровень</c:v>
                </c:pt>
                <c:pt idx="1">
                  <c:v>Средний уровень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60</c:v>
                </c:pt>
                <c:pt idx="1">
                  <c:v>40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142-4A41-A7E6-EFBDC309BAD2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142-4A41-A7E6-EFBDC309BAD2}"/>
              </c:ext>
            </c:extLst>
          </c:dPt>
          <c:cat>
            <c:strRef>
              <c:f>Лист1!$A$2:$A$3</c:f>
              <c:strCache>
                <c:ptCount val="2"/>
                <c:pt idx="0">
                  <c:v>Сформированы волевые качества и привычки</c:v>
                </c:pt>
                <c:pt idx="1">
                  <c:v>Кв. 2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0.55000000000000004</c:v>
                </c:pt>
                <c:pt idx="1">
                  <c:v>0.45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755-4358-9C5C-B30FA52338EC}"/>
            </c:ext>
          </c:extLst>
        </c:ser>
      </c:pie3D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"Дорисовывание</a:t>
            </a:r>
            <a:r>
              <a:rPr lang="ru-RU" baseline="0"/>
              <a:t> фигур</a:t>
            </a:r>
            <a:r>
              <a:rPr lang="ru-RU"/>
              <a:t>"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</c:v>
                </c:pt>
                <c:pt idx="1">
                  <c:v>55</c:v>
                </c:pt>
                <c:pt idx="2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CF060-BB58-435F-99C4-2F65EA3A5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7758</Words>
  <Characters>44222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Дайаана Матвеева</dc:creator>
  <cp:lastModifiedBy>Пользователь Windows</cp:lastModifiedBy>
  <cp:revision>2</cp:revision>
  <dcterms:created xsi:type="dcterms:W3CDTF">2023-01-16T06:09:00Z</dcterms:created>
  <dcterms:modified xsi:type="dcterms:W3CDTF">2023-01-16T06:09:00Z</dcterms:modified>
</cp:coreProperties>
</file>