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0" w:rsidRPr="002C6960" w:rsidRDefault="002C6960" w:rsidP="002C69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6960">
        <w:rPr>
          <w:rFonts w:ascii="Times New Roman" w:hAnsi="Times New Roman" w:cs="Times New Roman"/>
          <w:b/>
          <w:i/>
          <w:sz w:val="28"/>
          <w:szCs w:val="28"/>
        </w:rPr>
        <w:t>Голокова</w:t>
      </w:r>
      <w:proofErr w:type="spellEnd"/>
      <w:r w:rsidRPr="002C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6960">
        <w:rPr>
          <w:rFonts w:ascii="Times New Roman" w:hAnsi="Times New Roman" w:cs="Times New Roman"/>
          <w:b/>
          <w:i/>
          <w:sz w:val="28"/>
          <w:szCs w:val="28"/>
        </w:rPr>
        <w:t>Агафия</w:t>
      </w:r>
      <w:proofErr w:type="spellEnd"/>
      <w:r w:rsidRPr="002C6960">
        <w:rPr>
          <w:rFonts w:ascii="Times New Roman" w:hAnsi="Times New Roman" w:cs="Times New Roman"/>
          <w:b/>
          <w:i/>
          <w:sz w:val="28"/>
          <w:szCs w:val="28"/>
        </w:rPr>
        <w:t xml:space="preserve"> Анатольевна,</w:t>
      </w:r>
    </w:p>
    <w:p w:rsidR="002C6960" w:rsidRPr="002C6960" w:rsidRDefault="002C6960" w:rsidP="002C69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6960">
        <w:rPr>
          <w:rFonts w:ascii="Times New Roman" w:hAnsi="Times New Roman" w:cs="Times New Roman"/>
          <w:b/>
          <w:i/>
          <w:sz w:val="28"/>
          <w:szCs w:val="28"/>
        </w:rPr>
        <w:t>воспитатель первой категории,</w:t>
      </w:r>
    </w:p>
    <w:p w:rsidR="002C6960" w:rsidRPr="002C6960" w:rsidRDefault="002C6960" w:rsidP="002C69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6960">
        <w:rPr>
          <w:rFonts w:ascii="Times New Roman" w:hAnsi="Times New Roman" w:cs="Times New Roman"/>
          <w:b/>
          <w:i/>
          <w:sz w:val="28"/>
          <w:szCs w:val="28"/>
        </w:rPr>
        <w:t>МБДОУ «Детский сад №4 «Снежинка» ГО «</w:t>
      </w:r>
      <w:proofErr w:type="spellStart"/>
      <w:r w:rsidRPr="002C6960">
        <w:rPr>
          <w:rFonts w:ascii="Times New Roman" w:hAnsi="Times New Roman" w:cs="Times New Roman"/>
          <w:b/>
          <w:i/>
          <w:sz w:val="28"/>
          <w:szCs w:val="28"/>
        </w:rPr>
        <w:t>Жатай</w:t>
      </w:r>
      <w:proofErr w:type="spellEnd"/>
      <w:r w:rsidRPr="002C69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C6960" w:rsidRDefault="002C6960" w:rsidP="002C6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CF" w:rsidRPr="002C6960" w:rsidRDefault="008B557F" w:rsidP="002C6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художественной литературы для о</w:t>
      </w:r>
      <w:r w:rsidR="00BE4ACF" w:rsidRPr="002C6960">
        <w:rPr>
          <w:rFonts w:ascii="Times New Roman" w:hAnsi="Times New Roman" w:cs="Times New Roman"/>
          <w:b/>
          <w:sz w:val="28"/>
          <w:szCs w:val="28"/>
        </w:rPr>
        <w:t>знакомлени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E4ACF" w:rsidRPr="002C6960">
        <w:rPr>
          <w:rFonts w:ascii="Times New Roman" w:hAnsi="Times New Roman" w:cs="Times New Roman"/>
          <w:b/>
          <w:sz w:val="28"/>
          <w:szCs w:val="28"/>
        </w:rPr>
        <w:t xml:space="preserve"> детей с природой и окружающим миром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ACF" w:rsidRDefault="00BE4ACF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окружающим миром происходит с первых минут ж</w:t>
      </w:r>
      <w:r w:rsidR="002C6960">
        <w:rPr>
          <w:rFonts w:ascii="Times New Roman" w:hAnsi="Times New Roman" w:cs="Times New Roman"/>
          <w:sz w:val="28"/>
          <w:szCs w:val="28"/>
        </w:rPr>
        <w:t xml:space="preserve">изни и </w:t>
      </w:r>
      <w:proofErr w:type="gramStart"/>
      <w:r w:rsidR="002C6960"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 w:rsidR="002C6960">
        <w:rPr>
          <w:rFonts w:ascii="Times New Roman" w:hAnsi="Times New Roman" w:cs="Times New Roman"/>
          <w:sz w:val="28"/>
          <w:szCs w:val="28"/>
        </w:rPr>
        <w:t xml:space="preserve"> день: г</w:t>
      </w:r>
      <w:r>
        <w:rPr>
          <w:rFonts w:ascii="Times New Roman" w:hAnsi="Times New Roman" w:cs="Times New Roman"/>
          <w:sz w:val="28"/>
          <w:szCs w:val="28"/>
        </w:rPr>
        <w:t>уляет в парке, находится дома, выбирается за город – везде малыш найдет массу нового и интересного, отыщет свой «Таинственный путь».</w:t>
      </w:r>
    </w:p>
    <w:p w:rsidR="00BE4ACF" w:rsidRDefault="00BE4ACF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вокруг глазами ребенка – столько можно увидеть интересного в мире!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нужно понять и успеть; любой предмет, встретившийся на пути обследовать, любую ситуацию не пропустить.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2C6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активность оставляе</w:t>
      </w:r>
      <w:r w:rsidR="002C6960">
        <w:rPr>
          <w:rFonts w:ascii="Times New Roman" w:hAnsi="Times New Roman" w:cs="Times New Roman"/>
          <w:sz w:val="28"/>
          <w:szCs w:val="28"/>
        </w:rPr>
        <w:t>т свой след и в душе и в мыслях, н</w:t>
      </w:r>
      <w:r>
        <w:rPr>
          <w:rFonts w:ascii="Times New Roman" w:hAnsi="Times New Roman" w:cs="Times New Roman"/>
          <w:sz w:val="28"/>
          <w:szCs w:val="28"/>
        </w:rPr>
        <w:t>о им не так просто бывает в этом разобраться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5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5437">
        <w:rPr>
          <w:rFonts w:ascii="Times New Roman" w:hAnsi="Times New Roman" w:cs="Times New Roman"/>
          <w:sz w:val="28"/>
          <w:szCs w:val="28"/>
        </w:rPr>
        <w:t>истематизировать увиденное, привести в соответствие с действительностью – во всем этом необходима помощь взрослых.</w:t>
      </w:r>
    </w:p>
    <w:p w:rsidR="005F5437" w:rsidRDefault="002C6960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педагога</w:t>
      </w:r>
      <w:r w:rsidR="005F5437">
        <w:rPr>
          <w:rFonts w:ascii="Times New Roman" w:hAnsi="Times New Roman" w:cs="Times New Roman"/>
          <w:sz w:val="28"/>
          <w:szCs w:val="28"/>
        </w:rPr>
        <w:t xml:space="preserve"> заключается в ознакомлении детей с природой посредством художественной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Для этого используются</w:t>
      </w:r>
      <w:r w:rsidR="005F5437">
        <w:rPr>
          <w:rFonts w:ascii="Times New Roman" w:hAnsi="Times New Roman" w:cs="Times New Roman"/>
          <w:sz w:val="28"/>
          <w:szCs w:val="28"/>
        </w:rPr>
        <w:t xml:space="preserve"> чтение рассказов, художественной природоведческой книги, беседы. Детская книга о природе имеет большую познавательную ценность.</w:t>
      </w:r>
    </w:p>
    <w:p w:rsidR="002C6960" w:rsidRDefault="005F5437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книжек можно узнать о явлениях природы, о жизни растений и животных, других климатических зон, представления о предметах и явлениях.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Природоведческая книга раскрывает детям явления не живой природы, помогает устанавливать связи и отношения, существующие в природе.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37" w:rsidRDefault="002C6960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5437">
        <w:rPr>
          <w:rFonts w:ascii="Times New Roman" w:hAnsi="Times New Roman" w:cs="Times New Roman"/>
          <w:sz w:val="28"/>
          <w:szCs w:val="28"/>
        </w:rPr>
        <w:t xml:space="preserve">южетные произведения о природе (Бианки, </w:t>
      </w:r>
      <w:proofErr w:type="spellStart"/>
      <w:r w:rsidR="005F5437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5F5437">
        <w:rPr>
          <w:rFonts w:ascii="Times New Roman" w:hAnsi="Times New Roman" w:cs="Times New Roman"/>
          <w:sz w:val="28"/>
          <w:szCs w:val="28"/>
        </w:rPr>
        <w:t xml:space="preserve">, Павловой) так и описательные (Пришвина, </w:t>
      </w:r>
      <w:proofErr w:type="spellStart"/>
      <w:r w:rsidR="005F5437">
        <w:rPr>
          <w:rFonts w:ascii="Times New Roman" w:hAnsi="Times New Roman" w:cs="Times New Roman"/>
          <w:sz w:val="28"/>
          <w:szCs w:val="28"/>
        </w:rPr>
        <w:t>Скребитского</w:t>
      </w:r>
      <w:proofErr w:type="spellEnd"/>
      <w:r w:rsidR="005F5437">
        <w:rPr>
          <w:rFonts w:ascii="Times New Roman" w:hAnsi="Times New Roman" w:cs="Times New Roman"/>
          <w:sz w:val="28"/>
          <w:szCs w:val="28"/>
        </w:rPr>
        <w:t xml:space="preserve"> и т.д.) и стихи русских поэтов.</w:t>
      </w:r>
    </w:p>
    <w:p w:rsidR="005F5437" w:rsidRDefault="005F5437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В. Бианки и Пришвина помогают в занимательной форме раскрыть перед детьми сложные явления природы, показать закономерности, существующие в мире природы: многообразие форм приспособлений организма к окружающей среде.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В. Бианки «Чьи это ноги», «</w:t>
      </w:r>
      <w:r w:rsidR="002007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чем поет», «</w:t>
      </w:r>
      <w:r w:rsidR="002007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ей нос лучше», </w:t>
      </w:r>
      <w:r w:rsidR="002007D3">
        <w:rPr>
          <w:rFonts w:ascii="Times New Roman" w:hAnsi="Times New Roman" w:cs="Times New Roman"/>
          <w:sz w:val="28"/>
          <w:szCs w:val="28"/>
        </w:rPr>
        <w:t>«Хвосты». Они позволяют раскрыть обусловленность строения того или иного органа животного, средой его обитания.</w:t>
      </w:r>
    </w:p>
    <w:p w:rsidR="002007D3" w:rsidRDefault="002007D3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я использую</w:t>
      </w:r>
      <w:r w:rsidR="002C69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В. Бианки и для того чтобы показать детям, что мир природы находится в</w:t>
      </w:r>
      <w:r w:rsidR="002C6960">
        <w:rPr>
          <w:rFonts w:ascii="Times New Roman" w:hAnsi="Times New Roman" w:cs="Times New Roman"/>
          <w:sz w:val="28"/>
          <w:szCs w:val="28"/>
        </w:rPr>
        <w:t xml:space="preserve"> постоянном изменении, развитии: </w:t>
      </w:r>
      <w:r>
        <w:rPr>
          <w:rFonts w:ascii="Times New Roman" w:hAnsi="Times New Roman" w:cs="Times New Roman"/>
          <w:sz w:val="28"/>
          <w:szCs w:val="28"/>
        </w:rPr>
        <w:t>«Лесная газета», « Наши птицы», «Синицын календарь»</w:t>
      </w:r>
      <w:proofErr w:type="gramStart"/>
      <w:r w:rsidR="002C6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96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узнают о сезонных изменениях в неживой природе, в жизни растений и разных представителей животного мира.</w:t>
      </w:r>
    </w:p>
    <w:p w:rsidR="002007D3" w:rsidRDefault="002007D3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природоведческая литература полезна в работе с детьми всех возрастных групп.</w:t>
      </w:r>
    </w:p>
    <w:p w:rsidR="002007D3" w:rsidRDefault="002007D3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небольшого рассказа, сказки может предшествовать наблюдению, помогая вызывать интерес к нему.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когда весной появляются кустики мать-и-мачеха можно почитать детям коротенькое описание этого растения из рассказа Н.М. Павловой «Ранняя весна».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чтения таких рассказов возникает интерес к растениям.</w:t>
      </w:r>
    </w:p>
    <w:p w:rsidR="002007D3" w:rsidRDefault="00E6372A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же целью читают произведения Павловой «Под кустом» (о гусином луке), М. Пришвина «Цветут березки» и т.д.</w:t>
      </w:r>
    </w:p>
    <w:p w:rsidR="00E6372A" w:rsidRDefault="00E6372A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познакомить детей с защитными свойствами снега и состоянием растений зимой читали с детьми рассказ «Под снегом на лугу».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узнают о том, что растения зимой не погибают, а только прекращают свой рост.</w:t>
      </w:r>
    </w:p>
    <w:p w:rsidR="00E6372A" w:rsidRDefault="00E6372A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с ее характерными признаками у детей ассоциируется с холодом и морозом, которое губительно действует на все живое, и поэтому во время прогулок я рассказываю детям, что растения не только готовятся к зиме, но и к будущей весне: закладываются почки на ветках деревьев и кустарников, у многих травяных растений образуются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весной появляются листья и цветы.</w:t>
      </w:r>
    </w:p>
    <w:p w:rsidR="00E6372A" w:rsidRDefault="002C6960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подводит детей к </w:t>
      </w:r>
      <w:r w:rsidR="000865D8">
        <w:rPr>
          <w:rFonts w:ascii="Times New Roman" w:hAnsi="Times New Roman" w:cs="Times New Roman"/>
          <w:sz w:val="28"/>
          <w:szCs w:val="28"/>
        </w:rPr>
        <w:t>пониманию, что холод одного из условий дальнейшего развития многих растений, а снежных покров защищает их от холода, а также служит теплой постелью для зверей.</w:t>
      </w:r>
    </w:p>
    <w:p w:rsidR="003D1887" w:rsidRDefault="000865D8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расширения, углубления и обобщения этих знаний я прово</w:t>
      </w:r>
      <w:r w:rsidR="002C6960">
        <w:rPr>
          <w:rFonts w:ascii="Times New Roman" w:hAnsi="Times New Roman" w:cs="Times New Roman"/>
          <w:sz w:val="28"/>
          <w:szCs w:val="28"/>
        </w:rPr>
        <w:t xml:space="preserve">дятся </w:t>
      </w:r>
      <w:r>
        <w:rPr>
          <w:rFonts w:ascii="Times New Roman" w:hAnsi="Times New Roman" w:cs="Times New Roman"/>
          <w:sz w:val="28"/>
          <w:szCs w:val="28"/>
        </w:rPr>
        <w:t xml:space="preserve"> повторные занятия в разные времена года.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 только повторение, но и рассматривание картин, иллюстраций, беседы,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чтение произведений.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совокупности все эти процессы формируют у ребенка навык</w:t>
      </w:r>
      <w:r w:rsidR="002C6960">
        <w:rPr>
          <w:rFonts w:ascii="Times New Roman" w:hAnsi="Times New Roman" w:cs="Times New Roman"/>
          <w:sz w:val="28"/>
          <w:szCs w:val="28"/>
        </w:rPr>
        <w:t>и наблюдения и наблюдательности, ц</w:t>
      </w:r>
      <w:r>
        <w:rPr>
          <w:rFonts w:ascii="Times New Roman" w:hAnsi="Times New Roman" w:cs="Times New Roman"/>
          <w:sz w:val="28"/>
          <w:szCs w:val="28"/>
        </w:rPr>
        <w:t xml:space="preserve">ель которого: развитие сенсорных способностей (умение видеть разнообразные признаки объектов: цвет и его оттенки, пространственное расположение, разнообразие форм, фактуры и др.). Также происходит развитие мыслительных процессов (анализа, сравнения, обобщения, классификация, умение устанавливать связи, разные по </w:t>
      </w:r>
      <w:r w:rsidR="002C6960">
        <w:rPr>
          <w:rFonts w:ascii="Times New Roman" w:hAnsi="Times New Roman" w:cs="Times New Roman"/>
          <w:sz w:val="28"/>
          <w:szCs w:val="28"/>
        </w:rPr>
        <w:t xml:space="preserve">характеру и степени сложности), </w:t>
      </w:r>
      <w:r w:rsidR="003D1887">
        <w:rPr>
          <w:rFonts w:ascii="Times New Roman" w:hAnsi="Times New Roman" w:cs="Times New Roman"/>
          <w:sz w:val="28"/>
          <w:szCs w:val="28"/>
        </w:rPr>
        <w:t>воображени</w:t>
      </w:r>
      <w:r w:rsidR="002C6960">
        <w:rPr>
          <w:rFonts w:ascii="Times New Roman" w:hAnsi="Times New Roman" w:cs="Times New Roman"/>
          <w:sz w:val="28"/>
          <w:szCs w:val="28"/>
        </w:rPr>
        <w:t>я</w:t>
      </w:r>
      <w:r w:rsidR="003D1887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2C6960">
        <w:rPr>
          <w:rFonts w:ascii="Times New Roman" w:hAnsi="Times New Roman" w:cs="Times New Roman"/>
          <w:sz w:val="28"/>
          <w:szCs w:val="28"/>
        </w:rPr>
        <w:t>х</w:t>
      </w:r>
      <w:r w:rsidR="003D188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2C6960">
        <w:rPr>
          <w:rFonts w:ascii="Times New Roman" w:hAnsi="Times New Roman" w:cs="Times New Roman"/>
          <w:sz w:val="28"/>
          <w:szCs w:val="28"/>
        </w:rPr>
        <w:t>ей</w:t>
      </w:r>
      <w:r w:rsidR="003D1887">
        <w:rPr>
          <w:rFonts w:ascii="Times New Roman" w:hAnsi="Times New Roman" w:cs="Times New Roman"/>
          <w:sz w:val="28"/>
          <w:szCs w:val="28"/>
        </w:rPr>
        <w:t>.</w:t>
      </w:r>
    </w:p>
    <w:p w:rsidR="003D1887" w:rsidRDefault="003D1887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ознакомлению с природой </w:t>
      </w:r>
      <w:r w:rsidR="002C6960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народные пословицы, поговорки, загадки, приметы.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усваиваются детьми, тогда когда содержание их отражает близкие детям явления.</w:t>
      </w:r>
      <w:r w:rsidR="002C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во время наблюдения зимой за льдом, снегом и погодой. Загадываю</w:t>
      </w:r>
      <w:r w:rsidR="002C69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загадки: «прозрачен как стекло, а не вставишь в окно», «ни в огн</w:t>
      </w:r>
      <w:r w:rsidR="002C6960">
        <w:rPr>
          <w:rFonts w:ascii="Times New Roman" w:hAnsi="Times New Roman" w:cs="Times New Roman"/>
          <w:sz w:val="28"/>
          <w:szCs w:val="28"/>
        </w:rPr>
        <w:t>е не горит, ни в воде не тонет», и</w:t>
      </w:r>
      <w:r>
        <w:rPr>
          <w:rFonts w:ascii="Times New Roman" w:hAnsi="Times New Roman" w:cs="Times New Roman"/>
          <w:sz w:val="28"/>
          <w:szCs w:val="28"/>
        </w:rPr>
        <w:t>спользую</w:t>
      </w:r>
      <w:r w:rsidR="002C69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пословицы: «береги нос в большой мороз», «мороз не </w:t>
      </w:r>
      <w:r w:rsidR="002C6960">
        <w:rPr>
          <w:rFonts w:ascii="Times New Roman" w:hAnsi="Times New Roman" w:cs="Times New Roman"/>
          <w:sz w:val="28"/>
          <w:szCs w:val="28"/>
        </w:rPr>
        <w:t xml:space="preserve">велик, да стоять не велит» и другие. </w:t>
      </w:r>
      <w:r>
        <w:rPr>
          <w:rFonts w:ascii="Times New Roman" w:hAnsi="Times New Roman" w:cs="Times New Roman"/>
          <w:sz w:val="28"/>
          <w:szCs w:val="28"/>
        </w:rPr>
        <w:t>Такие поговорки могут быть сказаны детям на прогулке или в подходящих случаях.</w:t>
      </w:r>
    </w:p>
    <w:p w:rsidR="003D1887" w:rsidRDefault="003D1887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приметы, в которых хорошо отражены доступные для детей связи в явлениях природы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наблюдений на прогулках.</w:t>
      </w:r>
      <w:r w:rsidR="000D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«дым столбом к морозу», «ласточки летают низко перед дождем», «муравьи прячутся в гнезда – к дождю» и др.</w:t>
      </w:r>
    </w:p>
    <w:p w:rsidR="001F1F09" w:rsidRDefault="003D1887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Природоведческие книжки </w:t>
      </w:r>
      <w:r w:rsidR="000D05E2">
        <w:rPr>
          <w:rFonts w:ascii="Times New Roman" w:hAnsi="Times New Roman" w:cs="Times New Roman"/>
          <w:sz w:val="28"/>
          <w:szCs w:val="28"/>
        </w:rPr>
        <w:t xml:space="preserve">после чтения помогают </w:t>
      </w:r>
      <w:proofErr w:type="gramStart"/>
      <w:r w:rsidR="000D05E2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="000D05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подытожить увиденное, дополнить, </w:t>
      </w:r>
      <w:r w:rsidR="001F1F09">
        <w:rPr>
          <w:rFonts w:ascii="Times New Roman" w:hAnsi="Times New Roman" w:cs="Times New Roman"/>
          <w:sz w:val="28"/>
          <w:szCs w:val="28"/>
        </w:rPr>
        <w:t>углубить наблюдение, направить внимание детей на дальнейшее восприятие природных явлений.</w:t>
      </w:r>
      <w:r w:rsidR="000D05E2">
        <w:rPr>
          <w:rFonts w:ascii="Times New Roman" w:hAnsi="Times New Roman" w:cs="Times New Roman"/>
          <w:sz w:val="28"/>
          <w:szCs w:val="28"/>
        </w:rPr>
        <w:t xml:space="preserve"> </w:t>
      </w:r>
      <w:r w:rsidR="001F1F09">
        <w:rPr>
          <w:rFonts w:ascii="Times New Roman" w:hAnsi="Times New Roman" w:cs="Times New Roman"/>
          <w:sz w:val="28"/>
          <w:szCs w:val="28"/>
        </w:rPr>
        <w:lastRenderedPageBreak/>
        <w:t>Чтение детской природоведческой книги может быть и самостоятельным методом ознакомления с природой, с обязательной беседой после чтения.</w:t>
      </w:r>
    </w:p>
    <w:p w:rsidR="001F1F09" w:rsidRDefault="001F1F09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после чтения помогают детям смысл произведения, полнее и глубже освоить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должна строиться только на пересказе прочитанного текста, главное внимание здесь следует уделить раскрытию связей между явлениями, осмыслению фактов.</w:t>
      </w:r>
      <w:r w:rsidR="000D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в беседе </w:t>
      </w:r>
      <w:r w:rsidR="000D05E2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сохранить у детей непосредственность впечатлений от художественных образов.</w:t>
      </w:r>
    </w:p>
    <w:p w:rsidR="001F1F09" w:rsidRDefault="001E50AD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E50AD" w:rsidRDefault="001E50AD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чтения произведений о природе у детей систематизиру</w:t>
      </w:r>
      <w:r w:rsidR="000D05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 углубляются знания о растениях, животных и природных явлениях, а также о состоянии окружающей среды.</w:t>
      </w:r>
    </w:p>
    <w:p w:rsidR="001E50AD" w:rsidRDefault="001E50AD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знания о жизненных проявлениях всего ж</w:t>
      </w:r>
      <w:r w:rsidR="000D05E2">
        <w:rPr>
          <w:rFonts w:ascii="Times New Roman" w:hAnsi="Times New Roman" w:cs="Times New Roman"/>
          <w:sz w:val="28"/>
          <w:szCs w:val="28"/>
        </w:rPr>
        <w:t xml:space="preserve">ивого (питание, рост, развитие),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причинно-следственных связях, развивается эмоциональное доброжелательное отношение к живым объектам природы. </w:t>
      </w:r>
    </w:p>
    <w:p w:rsidR="001E50AD" w:rsidRPr="00BE4ACF" w:rsidRDefault="001E50AD" w:rsidP="002C6960">
      <w:pPr>
        <w:tabs>
          <w:tab w:val="left" w:pos="2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интерес к миру природы и эстетическое отношение к действительности.</w:t>
      </w:r>
      <w:bookmarkStart w:id="0" w:name="_GoBack"/>
      <w:bookmarkEnd w:id="0"/>
    </w:p>
    <w:sectPr w:rsidR="001E50AD" w:rsidRPr="00BE4ACF" w:rsidSect="007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B5490"/>
    <w:rsid w:val="000865D8"/>
    <w:rsid w:val="000D05E2"/>
    <w:rsid w:val="001B5490"/>
    <w:rsid w:val="001E50AD"/>
    <w:rsid w:val="001F1F09"/>
    <w:rsid w:val="002007D3"/>
    <w:rsid w:val="002C6960"/>
    <w:rsid w:val="003D1887"/>
    <w:rsid w:val="005F5437"/>
    <w:rsid w:val="007D0921"/>
    <w:rsid w:val="008B557F"/>
    <w:rsid w:val="00BD02B1"/>
    <w:rsid w:val="00BE4ACF"/>
    <w:rsid w:val="00E6372A"/>
    <w:rsid w:val="00F0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Агафия</dc:creator>
  <cp:keywords/>
  <dc:description/>
  <cp:lastModifiedBy>Нина Валерьевна</cp:lastModifiedBy>
  <cp:revision>6</cp:revision>
  <dcterms:created xsi:type="dcterms:W3CDTF">2018-02-13T07:39:00Z</dcterms:created>
  <dcterms:modified xsi:type="dcterms:W3CDTF">2023-04-05T05:32:00Z</dcterms:modified>
</cp:coreProperties>
</file>