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F3ED" w14:textId="77777777" w:rsidR="00EC63F1" w:rsidRPr="00E94595" w:rsidRDefault="00EC63F1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E94595">
        <w:rPr>
          <w:rFonts w:ascii="Times New Roman" w:hAnsi="Times New Roman"/>
          <w:b/>
          <w:i/>
          <w:iCs/>
          <w:sz w:val="28"/>
          <w:szCs w:val="28"/>
        </w:rPr>
        <w:t>Развитие исследовательской компетенции обучающихся по химии во внеурочной деятельности в основной школе (на примере темы «Основные классы неорганической химии»)</w:t>
      </w:r>
    </w:p>
    <w:p w14:paraId="61A105EA" w14:textId="77777777" w:rsidR="00E94595" w:rsidRPr="00E94595" w:rsidRDefault="00E94595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384764" w14:textId="77777777" w:rsidR="00E94595" w:rsidRPr="00E94595" w:rsidRDefault="00E94595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DA5B8C" w14:textId="77777777" w:rsidR="00E94595" w:rsidRPr="00E94595" w:rsidRDefault="00E94595" w:rsidP="00E9459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E94595">
        <w:rPr>
          <w:rFonts w:ascii="Times New Roman" w:hAnsi="Times New Roman"/>
          <w:b/>
          <w:bCs/>
          <w:i/>
          <w:iCs/>
          <w:sz w:val="28"/>
          <w:szCs w:val="28"/>
        </w:rPr>
        <w:t>Элякова</w:t>
      </w:r>
      <w:proofErr w:type="spellEnd"/>
      <w:r w:rsidRPr="00E94595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Анна Афанасьевна,</w:t>
      </w:r>
    </w:p>
    <w:p w14:paraId="1B222D93" w14:textId="77777777" w:rsidR="00E94595" w:rsidRPr="00E94595" w:rsidRDefault="00E94595" w:rsidP="00E94595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E94595">
        <w:rPr>
          <w:rFonts w:ascii="Times New Roman" w:hAnsi="Times New Roman"/>
          <w:i/>
          <w:iCs/>
          <w:sz w:val="28"/>
          <w:szCs w:val="28"/>
        </w:rPr>
        <w:t>учитель биологии и химии,</w:t>
      </w:r>
    </w:p>
    <w:p w14:paraId="0A438B5A" w14:textId="77777777" w:rsidR="00E94595" w:rsidRPr="00E94595" w:rsidRDefault="00E94595" w:rsidP="00E94595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E94595">
        <w:rPr>
          <w:rFonts w:ascii="Times New Roman" w:hAnsi="Times New Roman"/>
          <w:i/>
          <w:iCs/>
          <w:sz w:val="28"/>
          <w:szCs w:val="28"/>
        </w:rPr>
        <w:t>МБОО "</w:t>
      </w:r>
      <w:proofErr w:type="spellStart"/>
      <w:r w:rsidRPr="00E94595">
        <w:rPr>
          <w:rFonts w:ascii="Times New Roman" w:hAnsi="Times New Roman"/>
          <w:i/>
          <w:iCs/>
          <w:sz w:val="28"/>
          <w:szCs w:val="28"/>
        </w:rPr>
        <w:t>Туора-Кюельская</w:t>
      </w:r>
      <w:proofErr w:type="spellEnd"/>
      <w:r w:rsidRPr="00E94595">
        <w:rPr>
          <w:rFonts w:ascii="Times New Roman" w:hAnsi="Times New Roman"/>
          <w:i/>
          <w:iCs/>
          <w:sz w:val="28"/>
          <w:szCs w:val="28"/>
        </w:rPr>
        <w:t xml:space="preserve"> СОШ имени И. Н. Гуляева",</w:t>
      </w:r>
    </w:p>
    <w:p w14:paraId="1BF8F000" w14:textId="3AAFEDD3" w:rsidR="00E94595" w:rsidRPr="00E94595" w:rsidRDefault="00E94595" w:rsidP="00E94595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E94595">
        <w:rPr>
          <w:rFonts w:ascii="Times New Roman" w:hAnsi="Times New Roman"/>
          <w:i/>
          <w:iCs/>
          <w:sz w:val="28"/>
          <w:szCs w:val="28"/>
        </w:rPr>
        <w:t xml:space="preserve">Республика Саха (Якутия), Таттинский улус, с. </w:t>
      </w:r>
      <w:proofErr w:type="spellStart"/>
      <w:r w:rsidRPr="00E94595">
        <w:rPr>
          <w:rFonts w:ascii="Times New Roman" w:hAnsi="Times New Roman"/>
          <w:i/>
          <w:iCs/>
          <w:sz w:val="28"/>
          <w:szCs w:val="28"/>
        </w:rPr>
        <w:t>Туора-Кюель</w:t>
      </w:r>
      <w:proofErr w:type="spellEnd"/>
    </w:p>
    <w:p w14:paraId="13A6106A" w14:textId="77777777" w:rsidR="00E94595" w:rsidRPr="00E94595" w:rsidRDefault="00E94595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4AB0EC" w14:textId="77777777" w:rsidR="00A406C4" w:rsidRPr="00E94595" w:rsidRDefault="00A406C4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72483E" w14:textId="77777777" w:rsidR="00A406C4" w:rsidRPr="00E94595" w:rsidRDefault="00EC63F1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>Аннотация:</w:t>
      </w:r>
      <w:r w:rsidRPr="00E94595">
        <w:rPr>
          <w:rFonts w:ascii="Times New Roman" w:hAnsi="Times New Roman"/>
          <w:sz w:val="28"/>
          <w:szCs w:val="28"/>
        </w:rPr>
        <w:t xml:space="preserve"> </w:t>
      </w:r>
      <w:r w:rsidR="00A406C4" w:rsidRPr="00E94595">
        <w:rPr>
          <w:rFonts w:ascii="Times New Roman" w:hAnsi="Times New Roman"/>
          <w:sz w:val="28"/>
          <w:szCs w:val="28"/>
        </w:rPr>
        <w:t xml:space="preserve">В данной </w:t>
      </w:r>
      <w:r w:rsidR="003B5881" w:rsidRPr="00E94595">
        <w:rPr>
          <w:rFonts w:ascii="Times New Roman" w:hAnsi="Times New Roman"/>
          <w:sz w:val="28"/>
          <w:szCs w:val="28"/>
        </w:rPr>
        <w:t>статье</w:t>
      </w:r>
      <w:r w:rsidR="00A406C4" w:rsidRPr="00E94595">
        <w:rPr>
          <w:rFonts w:ascii="Times New Roman" w:hAnsi="Times New Roman"/>
          <w:sz w:val="28"/>
          <w:szCs w:val="28"/>
        </w:rPr>
        <w:t xml:space="preserve"> раскрывается суть исследования, посвященного актуальной проблеме современного образования – вопросу реализации компетентностного подхода в обучении химии во внеучебной деятельности, используя ее большой дидактический потенциал, обозначенной в требованиях ФГОС. </w:t>
      </w:r>
    </w:p>
    <w:p w14:paraId="594A4BC3" w14:textId="77777777" w:rsidR="00A406C4" w:rsidRPr="00E94595" w:rsidRDefault="00EC63F1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В</w:t>
      </w:r>
      <w:r w:rsidR="00A406C4" w:rsidRPr="00E94595">
        <w:rPr>
          <w:rFonts w:ascii="Times New Roman" w:hAnsi="Times New Roman"/>
          <w:sz w:val="28"/>
          <w:szCs w:val="28"/>
        </w:rPr>
        <w:t xml:space="preserve"> исследовании </w:t>
      </w:r>
      <w:r w:rsidRPr="00E94595">
        <w:rPr>
          <w:rFonts w:ascii="Times New Roman" w:hAnsi="Times New Roman"/>
          <w:sz w:val="28"/>
          <w:szCs w:val="28"/>
        </w:rPr>
        <w:t>утверждаем</w:t>
      </w:r>
      <w:r w:rsidR="00A406C4" w:rsidRPr="00E94595">
        <w:rPr>
          <w:rFonts w:ascii="Times New Roman" w:hAnsi="Times New Roman"/>
          <w:sz w:val="28"/>
          <w:szCs w:val="28"/>
        </w:rPr>
        <w:t xml:space="preserve">, что исследовательская компетенция является ключевым вопросом обеспечения эффективности проектно-исследовательской работы обучающихся во внеурочной деятельности по химии. </w:t>
      </w:r>
      <w:r w:rsidRPr="00E94595">
        <w:rPr>
          <w:rFonts w:ascii="Times New Roman" w:hAnsi="Times New Roman"/>
          <w:sz w:val="28"/>
          <w:szCs w:val="28"/>
        </w:rPr>
        <w:t>Представлены:</w:t>
      </w:r>
      <w:r w:rsidR="00A406C4" w:rsidRPr="00E94595">
        <w:rPr>
          <w:rFonts w:ascii="Times New Roman" w:hAnsi="Times New Roman"/>
          <w:sz w:val="28"/>
          <w:szCs w:val="28"/>
        </w:rPr>
        <w:t xml:space="preserve"> теоретическая модель развития исследовательской компетенции обучающихся во внеурочной деятельности по химии, механизм реализации модели в педагогической практике свидетельствуют о том, что выполнена самостоятельное научное исследование, предлагается авторская методика развития исследовательской компетенции, диагностика уровня развития исследовательской компетенции</w:t>
      </w:r>
      <w:r w:rsidRPr="00E94595">
        <w:rPr>
          <w:rFonts w:ascii="Times New Roman" w:hAnsi="Times New Roman"/>
          <w:sz w:val="28"/>
          <w:szCs w:val="28"/>
        </w:rPr>
        <w:t xml:space="preserve">. </w:t>
      </w:r>
    </w:p>
    <w:p w14:paraId="12495E7F" w14:textId="77777777" w:rsidR="00A406C4" w:rsidRPr="00E94595" w:rsidRDefault="00EC63F1" w:rsidP="00E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П</w:t>
      </w:r>
      <w:r w:rsidR="00A406C4" w:rsidRPr="00E94595">
        <w:rPr>
          <w:rFonts w:ascii="Times New Roman" w:hAnsi="Times New Roman"/>
          <w:sz w:val="28"/>
          <w:szCs w:val="28"/>
        </w:rPr>
        <w:t xml:space="preserve">оставлен педагогический эксперимент, результаты которых обработаны методами описательной статистики и подтверждают эффективность разработанной методики развития </w:t>
      </w:r>
      <w:r w:rsidRPr="00E94595">
        <w:rPr>
          <w:rFonts w:ascii="Times New Roman" w:hAnsi="Times New Roman"/>
          <w:sz w:val="28"/>
          <w:szCs w:val="28"/>
        </w:rPr>
        <w:t>исследовательской компетенции.</w:t>
      </w:r>
    </w:p>
    <w:p w14:paraId="23BADBC5" w14:textId="77777777" w:rsidR="003B5881" w:rsidRPr="00E94595" w:rsidRDefault="003B5881" w:rsidP="00E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i/>
          <w:sz w:val="28"/>
          <w:szCs w:val="28"/>
        </w:rPr>
        <w:t>Ключевые слова:</w:t>
      </w:r>
      <w:r w:rsidRPr="00E94595">
        <w:rPr>
          <w:rFonts w:ascii="Times New Roman" w:hAnsi="Times New Roman"/>
          <w:sz w:val="28"/>
          <w:szCs w:val="28"/>
        </w:rPr>
        <w:t xml:space="preserve"> одаренные дети, исследовательская компетенция, внеурочная деятельность, педагогический эксперимент.</w:t>
      </w:r>
    </w:p>
    <w:p w14:paraId="528DDFCB" w14:textId="77777777" w:rsidR="00AF705B" w:rsidRPr="00E94595" w:rsidRDefault="00EC63F1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>Введение</w:t>
      </w:r>
    </w:p>
    <w:p w14:paraId="583CDBDA" w14:textId="77777777" w:rsidR="00F90579" w:rsidRPr="00E94595" w:rsidRDefault="00F90579" w:rsidP="00E945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595">
        <w:rPr>
          <w:sz w:val="28"/>
          <w:szCs w:val="28"/>
          <w:shd w:val="clear" w:color="auto" w:fill="FFFFFF"/>
        </w:rPr>
        <w:t>Сегодня задача школы определяется новой реальностью, новым социальным заказом – потребностью в высокообразованной, высококультурной, самостоятельно мыслящей личности. Поэтому выявление и поддержка одаренных талантливых детей является одним из приоритетов государственной политики: во всех документах поддержка «одаренного ребенка» провозглашается приоритетной задачей - от таких детей зависит будущее нашей страны.</w:t>
      </w:r>
    </w:p>
    <w:p w14:paraId="31CB0C18" w14:textId="77777777" w:rsidR="00F90579" w:rsidRPr="00E94595" w:rsidRDefault="00F90579" w:rsidP="00E945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595">
        <w:rPr>
          <w:sz w:val="28"/>
          <w:szCs w:val="28"/>
        </w:rPr>
        <w:t xml:space="preserve">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Одарённые дети характеризуются внутренней мотивацией. Наделены ярким воображением, изобретательностью, сохраняют в жизни и учёбе элемент игры, творчески подходят к любому делу. С удовольствием воспринимают сложные задания и терпеть не могут готового ответа. Безусловно, одарённые дети нуждаются в особом внимании и руководстве, в специальном обучении. </w:t>
      </w:r>
      <w:r w:rsidRPr="00E94595">
        <w:rPr>
          <w:sz w:val="28"/>
          <w:szCs w:val="28"/>
        </w:rPr>
        <w:lastRenderedPageBreak/>
        <w:t>Определив таких ребят, школа должна научить их думать, предпринимать все возможное для развития их способностей. Первым помощником в этом деле является интерес учащихся к предмету.</w:t>
      </w:r>
    </w:p>
    <w:p w14:paraId="559BBCA6" w14:textId="77777777" w:rsidR="00F90579" w:rsidRPr="00E94595" w:rsidRDefault="00F90579" w:rsidP="00E94595">
      <w:pPr>
        <w:pStyle w:val="ac"/>
        <w:ind w:left="0" w:firstLine="709"/>
        <w:jc w:val="both"/>
      </w:pPr>
      <w:r w:rsidRPr="00E94595">
        <w:t>Федеральные государственные образовательные стандарты общего образования (ФГОС ОО) предъявляют высокие требования к организации активной учебно-познавательной деятельности обучающихся в общеобразовательной школе, усилив значимость познавательной активности школьников в достижении образовательных результатов. В связи с этим, в нашей стране происходит развитие системы школьного образования на основе системно-деятельностного подхода, в качестве основной цели и результата образования выступают компетенции; в том числе исследовательская компетенция. Развитие которой является одной из ведущих педагогических и методических проблем современной школы.</w:t>
      </w:r>
    </w:p>
    <w:p w14:paraId="52A11487" w14:textId="77777777" w:rsidR="00F90579" w:rsidRPr="00E94595" w:rsidRDefault="00F90579" w:rsidP="00E94595">
      <w:pPr>
        <w:pStyle w:val="ac"/>
        <w:ind w:left="0" w:firstLine="709"/>
        <w:jc w:val="both"/>
      </w:pPr>
      <w:r w:rsidRPr="00E94595">
        <w:tab/>
        <w:t>Актуальность нашего исследования связана с проблемами повышения качества образования по развитию исследовательской компетенции обучающихся по химии во время внеурочной деятельности в основной школе.</w:t>
      </w:r>
    </w:p>
    <w:p w14:paraId="089D7249" w14:textId="77777777" w:rsidR="004E0FA6" w:rsidRPr="00E94595" w:rsidRDefault="004E0FA6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E94595">
        <w:rPr>
          <w:rFonts w:ascii="Times New Roman" w:hAnsi="Times New Roman"/>
          <w:sz w:val="28"/>
          <w:szCs w:val="28"/>
        </w:rPr>
        <w:t xml:space="preserve"> – учебно-воспитательный процесс </w:t>
      </w:r>
      <w:r w:rsidR="007E6C18" w:rsidRPr="00E94595">
        <w:rPr>
          <w:rFonts w:ascii="Times New Roman" w:hAnsi="Times New Roman"/>
          <w:sz w:val="28"/>
          <w:szCs w:val="28"/>
        </w:rPr>
        <w:t xml:space="preserve">во внеурочной деятельности </w:t>
      </w:r>
      <w:r w:rsidRPr="00E94595">
        <w:rPr>
          <w:rFonts w:ascii="Times New Roman" w:hAnsi="Times New Roman"/>
          <w:sz w:val="28"/>
          <w:szCs w:val="28"/>
        </w:rPr>
        <w:t xml:space="preserve">по химии, направленный на развитие </w:t>
      </w:r>
      <w:r w:rsidR="00C20F0B" w:rsidRPr="00E94595">
        <w:rPr>
          <w:rFonts w:ascii="Times New Roman" w:hAnsi="Times New Roman"/>
          <w:sz w:val="28"/>
          <w:szCs w:val="28"/>
        </w:rPr>
        <w:t>исследовательской компетенции</w:t>
      </w:r>
      <w:r w:rsidRPr="00E94595">
        <w:rPr>
          <w:rFonts w:ascii="Times New Roman" w:hAnsi="Times New Roman"/>
          <w:sz w:val="28"/>
          <w:szCs w:val="28"/>
        </w:rPr>
        <w:t xml:space="preserve"> </w:t>
      </w:r>
      <w:r w:rsidR="00A176FC" w:rsidRPr="00E94595">
        <w:rPr>
          <w:rFonts w:ascii="Times New Roman" w:hAnsi="Times New Roman"/>
          <w:sz w:val="28"/>
          <w:szCs w:val="28"/>
        </w:rPr>
        <w:t>об</w:t>
      </w:r>
      <w:r w:rsidRPr="00E94595">
        <w:rPr>
          <w:rFonts w:ascii="Times New Roman" w:hAnsi="Times New Roman"/>
          <w:sz w:val="28"/>
          <w:szCs w:val="28"/>
        </w:rPr>
        <w:t>уча</w:t>
      </w:r>
      <w:r w:rsidR="00A176FC" w:rsidRPr="00E94595">
        <w:rPr>
          <w:rFonts w:ascii="Times New Roman" w:hAnsi="Times New Roman"/>
          <w:sz w:val="28"/>
          <w:szCs w:val="28"/>
        </w:rPr>
        <w:t>ю</w:t>
      </w:r>
      <w:r w:rsidRPr="00E94595">
        <w:rPr>
          <w:rFonts w:ascii="Times New Roman" w:hAnsi="Times New Roman"/>
          <w:sz w:val="28"/>
          <w:szCs w:val="28"/>
        </w:rPr>
        <w:t>щихся.</w:t>
      </w:r>
    </w:p>
    <w:p w14:paraId="1B361BEF" w14:textId="77777777" w:rsidR="00A176FC" w:rsidRPr="00E94595" w:rsidRDefault="004E0FA6" w:rsidP="00E945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94595">
        <w:rPr>
          <w:rFonts w:ascii="Times New Roman" w:hAnsi="Times New Roman"/>
          <w:sz w:val="28"/>
          <w:szCs w:val="28"/>
        </w:rPr>
        <w:t xml:space="preserve"> – </w:t>
      </w:r>
      <w:r w:rsidR="00A176FC" w:rsidRPr="00E94595">
        <w:rPr>
          <w:rFonts w:ascii="Times New Roman" w:hAnsi="Times New Roman"/>
          <w:sz w:val="28"/>
          <w:szCs w:val="28"/>
        </w:rPr>
        <w:t>методика развития</w:t>
      </w:r>
      <w:r w:rsidRPr="00E94595">
        <w:rPr>
          <w:rFonts w:ascii="Times New Roman" w:hAnsi="Times New Roman"/>
          <w:sz w:val="28"/>
          <w:szCs w:val="28"/>
        </w:rPr>
        <w:t xml:space="preserve"> </w:t>
      </w:r>
      <w:r w:rsidR="00C20F0B" w:rsidRPr="00E94595">
        <w:rPr>
          <w:rFonts w:ascii="Times New Roman" w:hAnsi="Times New Roman"/>
          <w:sz w:val="28"/>
          <w:szCs w:val="28"/>
        </w:rPr>
        <w:t>исследовательской</w:t>
      </w:r>
      <w:r w:rsidRPr="00E94595">
        <w:rPr>
          <w:rFonts w:ascii="Times New Roman" w:hAnsi="Times New Roman"/>
          <w:sz w:val="28"/>
          <w:szCs w:val="28"/>
        </w:rPr>
        <w:t xml:space="preserve"> компетенци</w:t>
      </w:r>
      <w:r w:rsidR="00C20F0B" w:rsidRPr="00E94595">
        <w:rPr>
          <w:rFonts w:ascii="Times New Roman" w:hAnsi="Times New Roman"/>
          <w:sz w:val="28"/>
          <w:szCs w:val="28"/>
        </w:rPr>
        <w:t>и</w:t>
      </w:r>
      <w:r w:rsidRPr="00E94595">
        <w:rPr>
          <w:rFonts w:ascii="Times New Roman" w:hAnsi="Times New Roman"/>
          <w:sz w:val="28"/>
          <w:szCs w:val="28"/>
        </w:rPr>
        <w:t xml:space="preserve"> </w:t>
      </w:r>
      <w:r w:rsidR="00A176FC" w:rsidRPr="00E94595">
        <w:rPr>
          <w:rFonts w:ascii="Times New Roman" w:hAnsi="Times New Roman"/>
          <w:sz w:val="28"/>
          <w:szCs w:val="28"/>
        </w:rPr>
        <w:t>об</w:t>
      </w:r>
      <w:r w:rsidRPr="00E94595">
        <w:rPr>
          <w:rFonts w:ascii="Times New Roman" w:hAnsi="Times New Roman"/>
          <w:sz w:val="28"/>
          <w:szCs w:val="28"/>
        </w:rPr>
        <w:t>уча</w:t>
      </w:r>
      <w:r w:rsidR="00A176FC" w:rsidRPr="00E94595">
        <w:rPr>
          <w:rFonts w:ascii="Times New Roman" w:hAnsi="Times New Roman"/>
          <w:sz w:val="28"/>
          <w:szCs w:val="28"/>
        </w:rPr>
        <w:t>ю</w:t>
      </w:r>
      <w:r w:rsidRPr="00E94595">
        <w:rPr>
          <w:rFonts w:ascii="Times New Roman" w:hAnsi="Times New Roman"/>
          <w:sz w:val="28"/>
          <w:szCs w:val="28"/>
        </w:rPr>
        <w:t xml:space="preserve">щихся в процессе </w:t>
      </w:r>
      <w:r w:rsidR="00256C6F" w:rsidRPr="00E94595">
        <w:rPr>
          <w:rFonts w:ascii="Times New Roman" w:hAnsi="Times New Roman"/>
          <w:sz w:val="28"/>
          <w:szCs w:val="28"/>
        </w:rPr>
        <w:t>проектно-</w:t>
      </w:r>
      <w:r w:rsidRPr="00E94595">
        <w:rPr>
          <w:rFonts w:ascii="Times New Roman" w:hAnsi="Times New Roman"/>
          <w:sz w:val="28"/>
          <w:szCs w:val="28"/>
        </w:rPr>
        <w:t>исследовательской деятельности по химии</w:t>
      </w:r>
      <w:r w:rsidR="007E6C18" w:rsidRPr="00E94595">
        <w:rPr>
          <w:rFonts w:ascii="Times New Roman" w:hAnsi="Times New Roman"/>
          <w:sz w:val="28"/>
          <w:szCs w:val="28"/>
        </w:rPr>
        <w:t xml:space="preserve"> во внеурочное время</w:t>
      </w:r>
      <w:r w:rsidRPr="00E94595">
        <w:rPr>
          <w:rFonts w:ascii="Times New Roman" w:hAnsi="Times New Roman"/>
          <w:sz w:val="28"/>
          <w:szCs w:val="28"/>
        </w:rPr>
        <w:t>.</w:t>
      </w:r>
      <w:r w:rsidR="00A176FC" w:rsidRPr="00E945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5DA6942" w14:textId="77777777" w:rsidR="00346AFE" w:rsidRPr="00E94595" w:rsidRDefault="004E0FA6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>Цель работы</w:t>
      </w:r>
      <w:r w:rsidRPr="00E94595">
        <w:rPr>
          <w:rFonts w:ascii="Times New Roman" w:hAnsi="Times New Roman"/>
          <w:sz w:val="28"/>
          <w:szCs w:val="28"/>
        </w:rPr>
        <w:t xml:space="preserve">: выявить </w:t>
      </w:r>
      <w:r w:rsidR="00A176FC" w:rsidRPr="00E94595">
        <w:rPr>
          <w:rFonts w:ascii="Times New Roman" w:hAnsi="Times New Roman"/>
          <w:sz w:val="28"/>
          <w:szCs w:val="28"/>
        </w:rPr>
        <w:t xml:space="preserve">методические пути и </w:t>
      </w:r>
      <w:r w:rsidRPr="00E94595">
        <w:rPr>
          <w:rFonts w:ascii="Times New Roman" w:hAnsi="Times New Roman"/>
          <w:sz w:val="28"/>
          <w:szCs w:val="28"/>
        </w:rPr>
        <w:t xml:space="preserve">условия развития </w:t>
      </w:r>
      <w:r w:rsidR="00346AFE" w:rsidRPr="00E94595">
        <w:rPr>
          <w:rFonts w:ascii="Times New Roman" w:hAnsi="Times New Roman"/>
          <w:sz w:val="28"/>
          <w:szCs w:val="28"/>
        </w:rPr>
        <w:t>исследовательской</w:t>
      </w:r>
      <w:r w:rsidRPr="00E94595">
        <w:rPr>
          <w:rFonts w:ascii="Times New Roman" w:hAnsi="Times New Roman"/>
          <w:sz w:val="28"/>
          <w:szCs w:val="28"/>
        </w:rPr>
        <w:t xml:space="preserve"> компе</w:t>
      </w:r>
      <w:r w:rsidR="00346AFE" w:rsidRPr="00E94595">
        <w:rPr>
          <w:rFonts w:ascii="Times New Roman" w:hAnsi="Times New Roman"/>
          <w:sz w:val="28"/>
          <w:szCs w:val="28"/>
        </w:rPr>
        <w:t>тенции</w:t>
      </w:r>
      <w:r w:rsidRPr="00E94595">
        <w:rPr>
          <w:rFonts w:ascii="Times New Roman" w:hAnsi="Times New Roman"/>
          <w:sz w:val="28"/>
          <w:szCs w:val="28"/>
        </w:rPr>
        <w:t xml:space="preserve"> </w:t>
      </w:r>
      <w:r w:rsidR="00346AFE" w:rsidRPr="00E94595">
        <w:rPr>
          <w:rFonts w:ascii="Times New Roman" w:hAnsi="Times New Roman"/>
          <w:sz w:val="28"/>
          <w:szCs w:val="28"/>
        </w:rPr>
        <w:t>об</w:t>
      </w:r>
      <w:r w:rsidRPr="00E94595">
        <w:rPr>
          <w:rFonts w:ascii="Times New Roman" w:hAnsi="Times New Roman"/>
          <w:sz w:val="28"/>
          <w:szCs w:val="28"/>
        </w:rPr>
        <w:t>уча</w:t>
      </w:r>
      <w:r w:rsidR="00346AFE" w:rsidRPr="00E94595">
        <w:rPr>
          <w:rFonts w:ascii="Times New Roman" w:hAnsi="Times New Roman"/>
          <w:sz w:val="28"/>
          <w:szCs w:val="28"/>
        </w:rPr>
        <w:t>ю</w:t>
      </w:r>
      <w:r w:rsidRPr="00E94595">
        <w:rPr>
          <w:rFonts w:ascii="Times New Roman" w:hAnsi="Times New Roman"/>
          <w:sz w:val="28"/>
          <w:szCs w:val="28"/>
        </w:rPr>
        <w:t xml:space="preserve">щихся </w:t>
      </w:r>
      <w:r w:rsidR="00C20F0B" w:rsidRPr="00E94595">
        <w:rPr>
          <w:rFonts w:ascii="Times New Roman" w:hAnsi="Times New Roman"/>
          <w:sz w:val="28"/>
          <w:szCs w:val="28"/>
        </w:rPr>
        <w:t xml:space="preserve">по химии </w:t>
      </w:r>
      <w:r w:rsidR="00346AFE" w:rsidRPr="00E94595">
        <w:rPr>
          <w:rFonts w:ascii="Times New Roman" w:hAnsi="Times New Roman"/>
          <w:sz w:val="28"/>
          <w:szCs w:val="28"/>
        </w:rPr>
        <w:t xml:space="preserve">во внеурочной деятельности </w:t>
      </w:r>
      <w:r w:rsidR="007E6C18" w:rsidRPr="00E94595">
        <w:rPr>
          <w:rFonts w:ascii="Times New Roman" w:hAnsi="Times New Roman"/>
          <w:sz w:val="28"/>
          <w:szCs w:val="28"/>
        </w:rPr>
        <w:t xml:space="preserve">в основной школе. </w:t>
      </w:r>
    </w:p>
    <w:p w14:paraId="2704BCC1" w14:textId="77777777" w:rsidR="00A464CF" w:rsidRPr="00E94595" w:rsidRDefault="00346AFE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 xml:space="preserve">Гипотеза </w:t>
      </w:r>
      <w:r w:rsidR="00A464CF" w:rsidRPr="00E94595">
        <w:rPr>
          <w:rFonts w:ascii="Times New Roman" w:hAnsi="Times New Roman"/>
          <w:sz w:val="28"/>
          <w:szCs w:val="28"/>
        </w:rPr>
        <w:t>исследования предполагает,</w:t>
      </w:r>
      <w:r w:rsidR="00C20F0B" w:rsidRPr="00E94595">
        <w:rPr>
          <w:rFonts w:ascii="Times New Roman" w:hAnsi="Times New Roman"/>
          <w:sz w:val="28"/>
          <w:szCs w:val="28"/>
        </w:rPr>
        <w:t xml:space="preserve"> что развитие исследовательской компетенции</w:t>
      </w:r>
      <w:r w:rsidRPr="00E94595">
        <w:rPr>
          <w:rFonts w:ascii="Times New Roman" w:hAnsi="Times New Roman"/>
          <w:sz w:val="28"/>
          <w:szCs w:val="28"/>
        </w:rPr>
        <w:t xml:space="preserve"> </w:t>
      </w:r>
      <w:r w:rsidR="004F4812" w:rsidRPr="00E94595">
        <w:rPr>
          <w:rFonts w:ascii="Times New Roman" w:hAnsi="Times New Roman"/>
          <w:sz w:val="28"/>
          <w:szCs w:val="28"/>
        </w:rPr>
        <w:t>об</w:t>
      </w:r>
      <w:r w:rsidRPr="00E94595">
        <w:rPr>
          <w:rFonts w:ascii="Times New Roman" w:hAnsi="Times New Roman"/>
          <w:sz w:val="28"/>
          <w:szCs w:val="28"/>
        </w:rPr>
        <w:t>уча</w:t>
      </w:r>
      <w:r w:rsidR="004F4812" w:rsidRPr="00E94595">
        <w:rPr>
          <w:rFonts w:ascii="Times New Roman" w:hAnsi="Times New Roman"/>
          <w:sz w:val="28"/>
          <w:szCs w:val="28"/>
        </w:rPr>
        <w:t>ю</w:t>
      </w:r>
      <w:r w:rsidRPr="00E94595">
        <w:rPr>
          <w:rFonts w:ascii="Times New Roman" w:hAnsi="Times New Roman"/>
          <w:sz w:val="28"/>
          <w:szCs w:val="28"/>
        </w:rPr>
        <w:t xml:space="preserve">щихся во внеурочной деятельности по химии, будет </w:t>
      </w:r>
      <w:r w:rsidR="005C0280" w:rsidRPr="00E94595">
        <w:rPr>
          <w:rFonts w:ascii="Times New Roman" w:hAnsi="Times New Roman"/>
          <w:sz w:val="28"/>
          <w:szCs w:val="28"/>
        </w:rPr>
        <w:t>успешным</w:t>
      </w:r>
      <w:r w:rsidR="00A464CF" w:rsidRPr="00E94595">
        <w:rPr>
          <w:rFonts w:ascii="Times New Roman" w:hAnsi="Times New Roman"/>
          <w:sz w:val="28"/>
          <w:szCs w:val="28"/>
        </w:rPr>
        <w:t xml:space="preserve">, если: </w:t>
      </w:r>
    </w:p>
    <w:p w14:paraId="7BC9FF4B" w14:textId="77777777" w:rsidR="00346AFE" w:rsidRPr="00E94595" w:rsidRDefault="00A464CF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 xml:space="preserve">- будет </w:t>
      </w:r>
      <w:r w:rsidR="002A0495" w:rsidRPr="00E94595">
        <w:rPr>
          <w:rFonts w:ascii="Times New Roman" w:hAnsi="Times New Roman"/>
          <w:sz w:val="28"/>
          <w:szCs w:val="28"/>
        </w:rPr>
        <w:t>в полной мере использована дидактическая возможность</w:t>
      </w:r>
      <w:r w:rsidRPr="00E94595">
        <w:rPr>
          <w:rFonts w:ascii="Times New Roman" w:hAnsi="Times New Roman"/>
          <w:sz w:val="28"/>
          <w:szCs w:val="28"/>
        </w:rPr>
        <w:t xml:space="preserve"> внеурочной деятельности для организации исследовательских работ</w:t>
      </w:r>
      <w:r w:rsidR="002A0495" w:rsidRPr="00E94595">
        <w:rPr>
          <w:rFonts w:ascii="Times New Roman" w:hAnsi="Times New Roman"/>
          <w:sz w:val="28"/>
          <w:szCs w:val="28"/>
        </w:rPr>
        <w:t xml:space="preserve"> обучающихся</w:t>
      </w:r>
      <w:r w:rsidRPr="00E94595">
        <w:rPr>
          <w:rFonts w:ascii="Times New Roman" w:hAnsi="Times New Roman"/>
          <w:sz w:val="28"/>
          <w:szCs w:val="28"/>
        </w:rPr>
        <w:t>;</w:t>
      </w:r>
    </w:p>
    <w:p w14:paraId="0F53CF85" w14:textId="5C45AB0C" w:rsidR="002A0495" w:rsidRPr="00E94595" w:rsidRDefault="005F1E5D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 xml:space="preserve">- </w:t>
      </w:r>
      <w:r w:rsidR="005C0280" w:rsidRPr="00E94595">
        <w:rPr>
          <w:rFonts w:ascii="Times New Roman" w:hAnsi="Times New Roman"/>
          <w:sz w:val="28"/>
          <w:szCs w:val="28"/>
        </w:rPr>
        <w:t>выявлены</w:t>
      </w:r>
      <w:r w:rsidR="00542016" w:rsidRPr="00E94595">
        <w:rPr>
          <w:rFonts w:ascii="Times New Roman" w:hAnsi="Times New Roman"/>
          <w:sz w:val="28"/>
          <w:szCs w:val="28"/>
        </w:rPr>
        <w:t xml:space="preserve"> методические</w:t>
      </w:r>
      <w:r w:rsidR="005C0280" w:rsidRPr="00E94595">
        <w:rPr>
          <w:rFonts w:ascii="Times New Roman" w:hAnsi="Times New Roman"/>
          <w:sz w:val="28"/>
          <w:szCs w:val="28"/>
        </w:rPr>
        <w:t xml:space="preserve"> пути и</w:t>
      </w:r>
      <w:r w:rsidR="00542016" w:rsidRPr="00E94595">
        <w:rPr>
          <w:rFonts w:ascii="Times New Roman" w:hAnsi="Times New Roman"/>
          <w:sz w:val="28"/>
          <w:szCs w:val="28"/>
        </w:rPr>
        <w:t xml:space="preserve"> условия развития</w:t>
      </w:r>
      <w:r w:rsidR="005C0280" w:rsidRPr="00E94595">
        <w:rPr>
          <w:rFonts w:ascii="Times New Roman" w:hAnsi="Times New Roman"/>
          <w:sz w:val="28"/>
          <w:szCs w:val="28"/>
        </w:rPr>
        <w:t xml:space="preserve"> исследовательской компетенции </w:t>
      </w:r>
      <w:r w:rsidR="00542016" w:rsidRPr="00E94595">
        <w:rPr>
          <w:rFonts w:ascii="Times New Roman" w:hAnsi="Times New Roman"/>
          <w:sz w:val="28"/>
          <w:szCs w:val="28"/>
        </w:rPr>
        <w:t xml:space="preserve">обучающихся </w:t>
      </w:r>
      <w:r w:rsidR="005C0280" w:rsidRPr="00E94595">
        <w:rPr>
          <w:rFonts w:ascii="Times New Roman" w:hAnsi="Times New Roman"/>
          <w:sz w:val="28"/>
          <w:szCs w:val="28"/>
        </w:rPr>
        <w:t xml:space="preserve">во внеурочной деятельности </w:t>
      </w:r>
      <w:r w:rsidR="00542016" w:rsidRPr="00E94595">
        <w:rPr>
          <w:rFonts w:ascii="Times New Roman" w:hAnsi="Times New Roman"/>
          <w:sz w:val="28"/>
          <w:szCs w:val="28"/>
        </w:rPr>
        <w:t xml:space="preserve">на основе </w:t>
      </w:r>
      <w:r w:rsidR="005C0280" w:rsidRPr="00E94595">
        <w:rPr>
          <w:rFonts w:ascii="Times New Roman" w:hAnsi="Times New Roman"/>
          <w:sz w:val="28"/>
          <w:szCs w:val="28"/>
        </w:rPr>
        <w:t>проектно-исследовательских работ;</w:t>
      </w:r>
      <w:r w:rsidR="00542016" w:rsidRPr="00E94595">
        <w:rPr>
          <w:rFonts w:ascii="Times New Roman" w:hAnsi="Times New Roman"/>
          <w:sz w:val="28"/>
          <w:szCs w:val="28"/>
        </w:rPr>
        <w:t xml:space="preserve"> </w:t>
      </w:r>
    </w:p>
    <w:p w14:paraId="1D4CCAC1" w14:textId="77777777" w:rsidR="00D5592A" w:rsidRPr="00E94595" w:rsidRDefault="00D5592A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- разработан диагностический инструментарий оценки уровней развития исследовательской компетенции.</w:t>
      </w:r>
    </w:p>
    <w:p w14:paraId="260B12C0" w14:textId="77777777" w:rsidR="00346AFE" w:rsidRPr="00E94595" w:rsidRDefault="00346AFE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 xml:space="preserve">В соответствии с поставленной целью и гипотезы были выдвинуты следующие </w:t>
      </w:r>
      <w:r w:rsidRPr="00E94595">
        <w:rPr>
          <w:rFonts w:ascii="Times New Roman" w:hAnsi="Times New Roman"/>
          <w:b/>
          <w:sz w:val="28"/>
          <w:szCs w:val="28"/>
        </w:rPr>
        <w:t>задачи</w:t>
      </w:r>
      <w:r w:rsidRPr="00E94595">
        <w:rPr>
          <w:rFonts w:ascii="Times New Roman" w:hAnsi="Times New Roman"/>
          <w:sz w:val="28"/>
          <w:szCs w:val="28"/>
        </w:rPr>
        <w:t>:</w:t>
      </w:r>
    </w:p>
    <w:p w14:paraId="11DB11EA" w14:textId="77777777" w:rsidR="005D28EA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1. Изучить и проанализировать психолого-педагогическую, научно-методическую литературу по проблеме внедрения идей компетентностного подхода во внеурочной деятельности обучающихся, в том числе по проблеме развития исследовательской компетенции;</w:t>
      </w:r>
    </w:p>
    <w:p w14:paraId="1C4B0066" w14:textId="77777777" w:rsidR="005D28EA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2. Разработать теоретическую модель развития исследовательской компетенции обучающихся по химии во внеурочной деятельности;</w:t>
      </w:r>
    </w:p>
    <w:p w14:paraId="045AF9FD" w14:textId="77777777" w:rsidR="005D28EA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lastRenderedPageBreak/>
        <w:t>3. Разработать методику развития исследовательской компетенции обучающихся во внеурочной деятельности по химии по теме</w:t>
      </w:r>
      <w:r w:rsidRPr="00E945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4595">
        <w:rPr>
          <w:rFonts w:ascii="Times New Roman" w:hAnsi="Times New Roman"/>
          <w:sz w:val="28"/>
          <w:szCs w:val="28"/>
        </w:rPr>
        <w:t xml:space="preserve">«Основные классы неорганических соединений»; </w:t>
      </w:r>
    </w:p>
    <w:p w14:paraId="3135037A" w14:textId="77777777" w:rsidR="000A0892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4. Поставить педагогический эксперимент и выявить эффективность разработанной методики развития исследовательской компетенции обучающихся во внеурочной деятельности по химии по теме</w:t>
      </w:r>
      <w:r w:rsidR="00A85AA8" w:rsidRPr="00E94595">
        <w:rPr>
          <w:rFonts w:ascii="Times New Roman" w:hAnsi="Times New Roman"/>
          <w:sz w:val="28"/>
          <w:szCs w:val="28"/>
        </w:rPr>
        <w:t>:</w:t>
      </w:r>
      <w:r w:rsidRPr="00E945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4595">
        <w:rPr>
          <w:rFonts w:ascii="Times New Roman" w:hAnsi="Times New Roman"/>
          <w:sz w:val="28"/>
          <w:szCs w:val="28"/>
        </w:rPr>
        <w:t>«Основные кл</w:t>
      </w:r>
      <w:r w:rsidR="00A85AA8" w:rsidRPr="00E94595">
        <w:rPr>
          <w:rFonts w:ascii="Times New Roman" w:hAnsi="Times New Roman"/>
          <w:sz w:val="28"/>
          <w:szCs w:val="28"/>
        </w:rPr>
        <w:t>ассы неорганических соединений».</w:t>
      </w:r>
    </w:p>
    <w:p w14:paraId="59D32B5F" w14:textId="77777777" w:rsidR="005D28EA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595">
        <w:rPr>
          <w:rFonts w:ascii="Times New Roman" w:hAnsi="Times New Roman"/>
          <w:b/>
          <w:bCs/>
          <w:sz w:val="28"/>
          <w:szCs w:val="28"/>
        </w:rPr>
        <w:t xml:space="preserve">Научная новизна исследования: </w:t>
      </w:r>
    </w:p>
    <w:p w14:paraId="1533C35E" w14:textId="5042CC75" w:rsidR="005D28EA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 xml:space="preserve">- </w:t>
      </w:r>
      <w:r w:rsidR="00DF3A73" w:rsidRPr="00E94595">
        <w:rPr>
          <w:rFonts w:ascii="Times New Roman" w:hAnsi="Times New Roman"/>
          <w:sz w:val="28"/>
          <w:szCs w:val="28"/>
        </w:rPr>
        <w:t>р</w:t>
      </w:r>
      <w:r w:rsidRPr="00E94595">
        <w:rPr>
          <w:rFonts w:ascii="Times New Roman" w:hAnsi="Times New Roman"/>
          <w:sz w:val="28"/>
          <w:szCs w:val="28"/>
        </w:rPr>
        <w:t xml:space="preserve">аскрыт дидактический потенциал внеурочной деятельности в развитии исследовательской компетенции обучающихся при изучении основных классов неорганических соединений в основной школе. </w:t>
      </w:r>
    </w:p>
    <w:p w14:paraId="7DDA972E" w14:textId="77777777" w:rsidR="005D28EA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 xml:space="preserve">- </w:t>
      </w:r>
      <w:r w:rsidR="00DF3A73" w:rsidRPr="00E94595">
        <w:rPr>
          <w:rFonts w:ascii="Times New Roman" w:hAnsi="Times New Roman"/>
          <w:sz w:val="28"/>
          <w:szCs w:val="28"/>
        </w:rPr>
        <w:t>р</w:t>
      </w:r>
      <w:r w:rsidRPr="00E94595">
        <w:rPr>
          <w:rFonts w:ascii="Times New Roman" w:hAnsi="Times New Roman"/>
          <w:sz w:val="28"/>
          <w:szCs w:val="28"/>
        </w:rPr>
        <w:t>азработана методика развития исследовательской компетенции обучающихся во внеурочной деятельности по химии по теме</w:t>
      </w:r>
      <w:r w:rsidRPr="00E94595">
        <w:rPr>
          <w:rFonts w:ascii="Times New Roman" w:hAnsi="Times New Roman"/>
          <w:bCs/>
          <w:sz w:val="28"/>
          <w:szCs w:val="28"/>
        </w:rPr>
        <w:t xml:space="preserve"> </w:t>
      </w:r>
      <w:r w:rsidRPr="00E94595">
        <w:rPr>
          <w:rFonts w:ascii="Times New Roman" w:hAnsi="Times New Roman"/>
          <w:sz w:val="28"/>
          <w:szCs w:val="28"/>
        </w:rPr>
        <w:t>«Основные классы неорганических соединений»;</w:t>
      </w:r>
    </w:p>
    <w:p w14:paraId="45E6BC18" w14:textId="77777777" w:rsidR="005D28EA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595">
        <w:rPr>
          <w:rFonts w:ascii="Times New Roman" w:hAnsi="Times New Roman"/>
          <w:b/>
          <w:bCs/>
          <w:sz w:val="28"/>
          <w:szCs w:val="28"/>
        </w:rPr>
        <w:t xml:space="preserve">Теоретическая значимость исследования </w:t>
      </w:r>
      <w:r w:rsidRPr="00E94595">
        <w:rPr>
          <w:rFonts w:ascii="Times New Roman" w:hAnsi="Times New Roman"/>
          <w:b/>
          <w:sz w:val="28"/>
          <w:szCs w:val="28"/>
        </w:rPr>
        <w:t xml:space="preserve">состоит в: </w:t>
      </w:r>
    </w:p>
    <w:p w14:paraId="3FCAAC47" w14:textId="77777777" w:rsidR="005D28EA" w:rsidRPr="00E94595" w:rsidRDefault="005D28EA" w:rsidP="00E9459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разработке теоретической модели развития исследовательской компетенции обучающихся по химии во внеурочной деятельности;</w:t>
      </w:r>
    </w:p>
    <w:p w14:paraId="5D3FE52D" w14:textId="77777777" w:rsidR="00A0305B" w:rsidRPr="00E94595" w:rsidRDefault="00A0305B" w:rsidP="00E9459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В обосновании методических путей и условий развитии исследовательской компетенции обучающихся по химии во внеурочной деятельности.</w:t>
      </w:r>
    </w:p>
    <w:p w14:paraId="7747D0D4" w14:textId="77777777" w:rsidR="005D28EA" w:rsidRPr="00E94595" w:rsidRDefault="005D28EA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E94595">
        <w:rPr>
          <w:rFonts w:ascii="Times New Roman" w:hAnsi="Times New Roman"/>
          <w:sz w:val="28"/>
          <w:szCs w:val="28"/>
        </w:rPr>
        <w:t xml:space="preserve"> исследовательской работы состоит в возможности использования разработанной автором методики развития исследовательской компетенции во внеурочной деятельности по химии учителями химии и студентами в практике работы и методических материалов;</w:t>
      </w:r>
    </w:p>
    <w:p w14:paraId="19233AEC" w14:textId="77777777" w:rsidR="00A37586" w:rsidRPr="00E94595" w:rsidRDefault="00A37586" w:rsidP="00E94595">
      <w:pPr>
        <w:pStyle w:val="22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E94595">
        <w:rPr>
          <w:b/>
          <w:bCs/>
          <w:sz w:val="28"/>
          <w:szCs w:val="28"/>
          <w:lang w:val="ru-RU"/>
        </w:rPr>
        <w:t xml:space="preserve">Апробация и внедрение результатов исследования. </w:t>
      </w:r>
      <w:r w:rsidRPr="00E94595">
        <w:rPr>
          <w:bCs/>
          <w:sz w:val="28"/>
          <w:szCs w:val="28"/>
          <w:lang w:val="ru-RU"/>
        </w:rPr>
        <w:t xml:space="preserve">Основные результаты исследования нашли отражения в </w:t>
      </w:r>
      <w:r w:rsidR="008E0D24" w:rsidRPr="00E94595">
        <w:rPr>
          <w:bCs/>
          <w:sz w:val="28"/>
          <w:szCs w:val="28"/>
          <w:lang w:val="ru-RU"/>
        </w:rPr>
        <w:t>2</w:t>
      </w:r>
      <w:r w:rsidRPr="00E94595">
        <w:rPr>
          <w:bCs/>
          <w:sz w:val="28"/>
          <w:szCs w:val="28"/>
          <w:lang w:val="ru-RU"/>
        </w:rPr>
        <w:t xml:space="preserve"> публикациях автора, </w:t>
      </w:r>
      <w:r w:rsidRPr="00E94595">
        <w:rPr>
          <w:sz w:val="28"/>
          <w:szCs w:val="28"/>
          <w:lang w:val="ru-RU"/>
        </w:rPr>
        <w:t xml:space="preserve">были апробированы на региональных и республиканских научно-практических конференциях, на заседаниях </w:t>
      </w:r>
      <w:r w:rsidR="008E0D24" w:rsidRPr="00E94595">
        <w:rPr>
          <w:sz w:val="28"/>
          <w:szCs w:val="28"/>
          <w:lang w:val="ru-RU"/>
        </w:rPr>
        <w:t xml:space="preserve">педагогического отделения </w:t>
      </w:r>
      <w:r w:rsidRPr="00E94595">
        <w:rPr>
          <w:sz w:val="28"/>
          <w:szCs w:val="28"/>
          <w:lang w:val="ru-RU"/>
        </w:rPr>
        <w:t>ИЕН СВФУ.</w:t>
      </w:r>
    </w:p>
    <w:p w14:paraId="77982468" w14:textId="77777777" w:rsidR="005533A2" w:rsidRPr="00E94595" w:rsidRDefault="005533A2" w:rsidP="00E94595">
      <w:pPr>
        <w:pStyle w:val="textitem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4595">
        <w:rPr>
          <w:b/>
          <w:sz w:val="28"/>
          <w:szCs w:val="28"/>
        </w:rPr>
        <w:t>Этапы исследования:</w:t>
      </w:r>
    </w:p>
    <w:p w14:paraId="22B99E39" w14:textId="77777777" w:rsidR="005533A2" w:rsidRPr="00E94595" w:rsidRDefault="005533A2" w:rsidP="00E94595">
      <w:pPr>
        <w:pStyle w:val="text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595">
        <w:rPr>
          <w:sz w:val="28"/>
          <w:szCs w:val="28"/>
        </w:rPr>
        <w:t>Исследование проводилось в несколько этапов:</w:t>
      </w:r>
    </w:p>
    <w:p w14:paraId="45F7AEAC" w14:textId="77777777" w:rsidR="005533A2" w:rsidRPr="00E94595" w:rsidRDefault="005533A2" w:rsidP="00E94595">
      <w:pPr>
        <w:pStyle w:val="textitem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4595">
        <w:rPr>
          <w:sz w:val="28"/>
          <w:szCs w:val="28"/>
        </w:rPr>
        <w:t xml:space="preserve">на первом этапе </w:t>
      </w:r>
      <w:r w:rsidR="003B5881" w:rsidRPr="00E94595">
        <w:rPr>
          <w:sz w:val="28"/>
          <w:szCs w:val="28"/>
        </w:rPr>
        <w:t>б</w:t>
      </w:r>
      <w:r w:rsidRPr="00E94595">
        <w:rPr>
          <w:sz w:val="28"/>
          <w:szCs w:val="28"/>
        </w:rPr>
        <w:t>ыли изучены и проанализированы психолого-педагогические, методические источники по теме исследования;</w:t>
      </w:r>
    </w:p>
    <w:p w14:paraId="49F4DEA4" w14:textId="77BFE3C4" w:rsidR="005533A2" w:rsidRPr="00E94595" w:rsidRDefault="003B5881" w:rsidP="00E94595">
      <w:pPr>
        <w:pStyle w:val="textitem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4595">
        <w:rPr>
          <w:sz w:val="28"/>
          <w:szCs w:val="28"/>
        </w:rPr>
        <w:t xml:space="preserve">на втором этапе </w:t>
      </w:r>
      <w:r w:rsidR="005533A2" w:rsidRPr="00E94595">
        <w:rPr>
          <w:sz w:val="28"/>
          <w:szCs w:val="28"/>
        </w:rPr>
        <w:t>строилась теоретическая модель и конструировалась методика развития исследовательской компетенции обучающихся по химии во внеурочной деятельности в основной школе по теме «Основные классы неорганических соединений»;</w:t>
      </w:r>
    </w:p>
    <w:p w14:paraId="520E1178" w14:textId="1791D270" w:rsidR="005533A2" w:rsidRPr="00E94595" w:rsidRDefault="005533A2" w:rsidP="00E94595">
      <w:pPr>
        <w:pStyle w:val="textitem"/>
        <w:tabs>
          <w:tab w:val="num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595">
        <w:rPr>
          <w:sz w:val="28"/>
          <w:szCs w:val="28"/>
        </w:rPr>
        <w:t xml:space="preserve">- </w:t>
      </w:r>
      <w:r w:rsidRPr="00E94595">
        <w:rPr>
          <w:sz w:val="28"/>
          <w:szCs w:val="28"/>
        </w:rPr>
        <w:tab/>
        <w:t>на третьем этапе проведен педагогический эксперимент в соответствии с разработанной моделью в МБОО «</w:t>
      </w:r>
      <w:proofErr w:type="spellStart"/>
      <w:r w:rsidRPr="00E94595">
        <w:rPr>
          <w:sz w:val="28"/>
          <w:szCs w:val="28"/>
        </w:rPr>
        <w:t>Туора-Кюельская</w:t>
      </w:r>
      <w:proofErr w:type="spellEnd"/>
      <w:r w:rsidRPr="00E94595">
        <w:rPr>
          <w:sz w:val="28"/>
          <w:szCs w:val="28"/>
        </w:rPr>
        <w:t xml:space="preserve"> СОШ имени Ивана Николаевича Гуляева»  Таттинского улуса Республики Саха (Якутия). </w:t>
      </w:r>
    </w:p>
    <w:p w14:paraId="00C104E9" w14:textId="77777777" w:rsidR="00A973EB" w:rsidRPr="00E94595" w:rsidRDefault="00BD3321" w:rsidP="00E94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9459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Согласно гипотезе исследования организация проектно-исследовательских работ по внеурочной деятельности по химии активно будет развиваться исследовательская компетенция обучающихся, благодаря созданию особой </w:t>
      </w:r>
      <w:r w:rsidR="008F17AD" w:rsidRPr="00E9459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развивающей </w:t>
      </w:r>
      <w:r w:rsidRPr="00E9459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образовательной </w:t>
      </w:r>
      <w:r w:rsidR="008F17AD" w:rsidRPr="00E9459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среды, при выполнении системы проектно-исследовательских работ в групповой форме.</w:t>
      </w:r>
    </w:p>
    <w:p w14:paraId="07E609BB" w14:textId="77777777" w:rsidR="00E07E2A" w:rsidRPr="00E94595" w:rsidRDefault="008F17AD" w:rsidP="00E94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9459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Ниже приводится схема теоретической модели развития исследовательской компетенции</w:t>
      </w:r>
      <w:r w:rsidR="00E07E2A" w:rsidRPr="00E9459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(схема 1)</w:t>
      </w:r>
      <w:r w:rsidRPr="00E9459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14:paraId="1F100F6C" w14:textId="77777777" w:rsidR="00154A92" w:rsidRPr="00E94595" w:rsidRDefault="008F17AD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595">
        <w:rPr>
          <w:rFonts w:ascii="Times New Roman" w:hAnsi="Times New Roman"/>
          <w:b/>
          <w:bCs/>
          <w:sz w:val="28"/>
          <w:szCs w:val="28"/>
        </w:rPr>
        <w:t xml:space="preserve">Схема 1. </w:t>
      </w:r>
      <w:r w:rsidR="00A973EB" w:rsidRPr="00E94595">
        <w:rPr>
          <w:rFonts w:ascii="Times New Roman" w:hAnsi="Times New Roman"/>
          <w:b/>
          <w:bCs/>
          <w:sz w:val="28"/>
          <w:szCs w:val="28"/>
        </w:rPr>
        <w:t>Теоретическая м</w:t>
      </w:r>
      <w:r w:rsidR="00154A92" w:rsidRPr="00E94595">
        <w:rPr>
          <w:rFonts w:ascii="Times New Roman" w:hAnsi="Times New Roman"/>
          <w:b/>
          <w:bCs/>
          <w:sz w:val="28"/>
          <w:szCs w:val="28"/>
        </w:rPr>
        <w:t>одель развития исследовательской компетенции</w:t>
      </w:r>
      <w:r w:rsidR="00A973EB" w:rsidRPr="00E94595">
        <w:rPr>
          <w:rFonts w:ascii="Times New Roman" w:hAnsi="Times New Roman"/>
          <w:b/>
          <w:bCs/>
          <w:sz w:val="28"/>
          <w:szCs w:val="28"/>
        </w:rPr>
        <w:t xml:space="preserve"> обучающихся по химии во внеурочной деятельности в основной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2257"/>
        <w:gridCol w:w="506"/>
        <w:gridCol w:w="1972"/>
        <w:gridCol w:w="2792"/>
      </w:tblGrid>
      <w:tr w:rsidR="00154A92" w:rsidRPr="00E94595" w14:paraId="18ADD7DC" w14:textId="77777777" w:rsidTr="00B06277">
        <w:tc>
          <w:tcPr>
            <w:tcW w:w="9854" w:type="dxa"/>
            <w:gridSpan w:val="5"/>
            <w:shd w:val="clear" w:color="auto" w:fill="DBE5F1" w:themeFill="accent1" w:themeFillTint="33"/>
          </w:tcPr>
          <w:p w14:paraId="462C61F6" w14:textId="77777777" w:rsidR="00154A92" w:rsidRPr="00E94595" w:rsidRDefault="00154A92" w:rsidP="00E9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компонент</w:t>
            </w:r>
          </w:p>
          <w:p w14:paraId="2FB6F3A5" w14:textId="77777777" w:rsidR="00154A92" w:rsidRPr="00E94595" w:rsidRDefault="00000000" w:rsidP="00E9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pict w14:anchorId="4B6FF211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6" o:spid="_x0000_s2050" type="#_x0000_t69" style="position:absolute;left:0;text-align:left;margin-left:247.2pt;margin-top:13.2pt;width:22.45pt;height:18.25pt;rotation:9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" fillcolor="#666 [1936]" strokecolor="#666 [1936]" strokeweight="1pt">
                  <v:fill color2="#ccc [656]" angle="135" focus="50%" type="gradient"/>
                  <v:shadow on="t" color="#7f7f7f [1601]" opacity=".5" offset="1pt"/>
                </v:shape>
              </w:pict>
            </w:r>
            <w:r w:rsidR="00154A92" w:rsidRPr="00E945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="00154A92" w:rsidRPr="00E94595">
              <w:rPr>
                <w:rFonts w:ascii="Times New Roman" w:hAnsi="Times New Roman"/>
                <w:sz w:val="28"/>
                <w:szCs w:val="28"/>
              </w:rPr>
              <w:t>развитие исследовательской компетенции обучающихся во внеурочной деятельности по химии</w:t>
            </w:r>
          </w:p>
        </w:tc>
      </w:tr>
      <w:tr w:rsidR="00154A92" w:rsidRPr="00E94595" w14:paraId="33C99497" w14:textId="77777777" w:rsidTr="00E11CA3">
        <w:trPr>
          <w:trHeight w:val="1039"/>
        </w:trPr>
        <w:tc>
          <w:tcPr>
            <w:tcW w:w="9854" w:type="dxa"/>
            <w:gridSpan w:val="5"/>
            <w:shd w:val="clear" w:color="auto" w:fill="DBE5F1" w:themeFill="accent1" w:themeFillTint="33"/>
          </w:tcPr>
          <w:p w14:paraId="603EE15F" w14:textId="77777777" w:rsidR="00584FC0" w:rsidRPr="00E94595" w:rsidRDefault="00154A92" w:rsidP="00E94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 компонент</w:t>
            </w:r>
          </w:p>
          <w:p w14:paraId="6758DA2B" w14:textId="77777777" w:rsidR="00E179CA" w:rsidRPr="00E94595" w:rsidRDefault="008F17AD" w:rsidP="00E9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Требования ФГОС: </w:t>
            </w:r>
            <w:r w:rsidRPr="00E94595">
              <w:rPr>
                <w:rFonts w:ascii="Times New Roman" w:hAnsi="Times New Roman"/>
                <w:sz w:val="28"/>
                <w:szCs w:val="28"/>
              </w:rPr>
              <w:t>Внеурочная деятельность - образовательная деятельность, достижение планируемых результатов (личностных, метапредметных и предметных)</w:t>
            </w:r>
            <w:r w:rsidR="00E179CA" w:rsidRPr="00E945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B68999" w14:textId="77777777" w:rsidR="008F17AD" w:rsidRPr="00E94595" w:rsidRDefault="008F17AD" w:rsidP="00E9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9CA" w:rsidRPr="00E94595" w14:paraId="204E9FC1" w14:textId="77777777" w:rsidTr="00E11CA3">
        <w:trPr>
          <w:trHeight w:val="643"/>
        </w:trPr>
        <w:tc>
          <w:tcPr>
            <w:tcW w:w="9854" w:type="dxa"/>
            <w:gridSpan w:val="5"/>
            <w:shd w:val="clear" w:color="auto" w:fill="FDE9D9" w:themeFill="accent6" w:themeFillTint="33"/>
          </w:tcPr>
          <w:p w14:paraId="57562ECF" w14:textId="77777777" w:rsidR="00E179CA" w:rsidRPr="00E94595" w:rsidRDefault="00E179CA" w:rsidP="00E9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>Принципы отбора содержания ВУД: научности, доступности, системности, познавательности, занимательности, социальной значимости.</w:t>
            </w:r>
          </w:p>
        </w:tc>
      </w:tr>
      <w:tr w:rsidR="00E179CA" w:rsidRPr="00E94595" w14:paraId="46ED1F2F" w14:textId="77777777" w:rsidTr="00E11CA3">
        <w:trPr>
          <w:trHeight w:val="313"/>
        </w:trPr>
        <w:tc>
          <w:tcPr>
            <w:tcW w:w="3035" w:type="dxa"/>
            <w:shd w:val="clear" w:color="auto" w:fill="FDE9D9" w:themeFill="accent6" w:themeFillTint="33"/>
          </w:tcPr>
          <w:p w14:paraId="03537FD1" w14:textId="77777777" w:rsidR="00F03B5C" w:rsidRPr="00E94595" w:rsidRDefault="00F03B5C" w:rsidP="00E94595">
            <w:pPr>
              <w:rPr>
                <w:rFonts w:ascii="Times New Roman" w:eastAsia="+mn-ea" w:hAnsi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Тема 1. Оксиды </w:t>
            </w:r>
          </w:p>
        </w:tc>
        <w:tc>
          <w:tcPr>
            <w:tcW w:w="2460" w:type="dxa"/>
            <w:gridSpan w:val="2"/>
            <w:shd w:val="clear" w:color="auto" w:fill="FDE9D9" w:themeFill="accent6" w:themeFillTint="33"/>
          </w:tcPr>
          <w:p w14:paraId="355B1A17" w14:textId="77777777" w:rsidR="00F03B5C" w:rsidRPr="00E94595" w:rsidRDefault="00F03B5C" w:rsidP="00E9459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595">
              <w:rPr>
                <w:rFonts w:ascii="Times New Roman" w:eastAsia="+mn-ea" w:hAnsi="Times New Roman"/>
                <w:kern w:val="24"/>
                <w:sz w:val="28"/>
                <w:szCs w:val="28"/>
              </w:rPr>
              <w:t>Тема 2. Основания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14:paraId="0304C1CC" w14:textId="77777777" w:rsidR="00F03B5C" w:rsidRPr="00E94595" w:rsidRDefault="00F03B5C" w:rsidP="00E9459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595">
              <w:rPr>
                <w:rFonts w:ascii="Times New Roman" w:eastAsia="+mn-ea" w:hAnsi="Times New Roman"/>
                <w:kern w:val="24"/>
                <w:sz w:val="28"/>
                <w:szCs w:val="28"/>
              </w:rPr>
              <w:t>Тема 3. Кислоты</w:t>
            </w:r>
          </w:p>
        </w:tc>
        <w:tc>
          <w:tcPr>
            <w:tcW w:w="2440" w:type="dxa"/>
            <w:shd w:val="clear" w:color="auto" w:fill="FDE9D9" w:themeFill="accent6" w:themeFillTint="33"/>
          </w:tcPr>
          <w:p w14:paraId="688B66A1" w14:textId="77777777" w:rsidR="00F03B5C" w:rsidRPr="00E94595" w:rsidRDefault="0079548F" w:rsidP="00E94595">
            <w:pPr>
              <w:rPr>
                <w:rFonts w:ascii="Times New Roman" w:eastAsia="+mn-ea" w:hAnsi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/>
                <w:kern w:val="24"/>
                <w:sz w:val="28"/>
                <w:szCs w:val="28"/>
              </w:rPr>
              <w:t>Тема 4. Соли</w:t>
            </w:r>
          </w:p>
        </w:tc>
      </w:tr>
      <w:tr w:rsidR="00E179CA" w:rsidRPr="00E94595" w14:paraId="7EFBC6CA" w14:textId="77777777" w:rsidTr="00E11CA3">
        <w:trPr>
          <w:trHeight w:val="291"/>
        </w:trPr>
        <w:tc>
          <w:tcPr>
            <w:tcW w:w="3035" w:type="dxa"/>
            <w:shd w:val="clear" w:color="auto" w:fill="FDE9D9" w:themeFill="accent6" w:themeFillTint="33"/>
          </w:tcPr>
          <w:p w14:paraId="11D21FC0" w14:textId="77777777" w:rsidR="00F03B5C" w:rsidRPr="00E94595" w:rsidRDefault="00F03B5C" w:rsidP="00E94595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Круговорот воды в природе</w:t>
            </w:r>
          </w:p>
          <w:p w14:paraId="4518BBC7" w14:textId="77777777" w:rsidR="00F03B5C" w:rsidRPr="00E94595" w:rsidRDefault="00E179CA" w:rsidP="00E94595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F03B5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Уникальные свойства воды. </w:t>
            </w:r>
          </w:p>
          <w:p w14:paraId="60E88F84" w14:textId="77777777" w:rsidR="00F03B5C" w:rsidRPr="00E94595" w:rsidRDefault="00E179CA" w:rsidP="00E94595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F03B5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Определение</w:t>
            </w:r>
            <w:r w:rsidR="00F03B5C"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3B5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качества</w:t>
            </w:r>
            <w:r w:rsidR="00F03B5C"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3B5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питьевой воды</w:t>
            </w:r>
          </w:p>
          <w:p w14:paraId="54D6AD11" w14:textId="77777777" w:rsidR="00F03B5C" w:rsidRPr="00E94595" w:rsidRDefault="00F03B5C" w:rsidP="00E94595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Очистка воды в домашних (полевых) условиях.</w:t>
            </w:r>
          </w:p>
        </w:tc>
        <w:tc>
          <w:tcPr>
            <w:tcW w:w="2460" w:type="dxa"/>
            <w:gridSpan w:val="2"/>
            <w:shd w:val="clear" w:color="auto" w:fill="FDE9D9" w:themeFill="accent6" w:themeFillTint="33"/>
          </w:tcPr>
          <w:p w14:paraId="4ABA5784" w14:textId="77777777" w:rsidR="00F03B5C" w:rsidRPr="00E94595" w:rsidRDefault="00F03B5C" w:rsidP="00E94595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Приготовление</w:t>
            </w:r>
            <w:r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мыла</w:t>
            </w:r>
            <w:r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домашних условиях</w:t>
            </w:r>
          </w:p>
          <w:p w14:paraId="69BC43D5" w14:textId="77777777" w:rsidR="00F03B5C" w:rsidRPr="00E94595" w:rsidRDefault="00000000" w:rsidP="00E94595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 w14:anchorId="20A6600D">
                <v:shape id="AutoShape 10" o:spid="_x0000_s2052" type="#_x0000_t69" style="position:absolute;left:0;text-align:left;margin-left:89.15pt;margin-top:60.6pt;width:22.45pt;height:18.2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" fillcolor="#666 [1936]" strokecolor="#666 [1936]" strokeweight="1pt">
                  <v:fill color2="#ccc [656]" angle="135" focus="50%" type="gradient"/>
                  <v:shadow on="t" color="#7f7f7f [1601]" opacity=".5" offset="1pt"/>
                </v:shape>
              </w:pict>
            </w:r>
            <w:r w:rsidR="00F03B5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Применение</w:t>
            </w:r>
            <w:r w:rsidR="00F03B5C"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3B5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гашеной</w:t>
            </w:r>
            <w:r w:rsidR="00F03B5C"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3B5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извести в строительстве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14:paraId="76833D42" w14:textId="77777777" w:rsidR="00F03B5C" w:rsidRPr="00E94595" w:rsidRDefault="00F03B5C" w:rsidP="00E94595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Кислоты </w:t>
            </w:r>
            <w:r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в природе и в продуктах</w:t>
            </w:r>
          </w:p>
          <w:p w14:paraId="23D208FC" w14:textId="77777777" w:rsidR="00F03B5C" w:rsidRPr="00E94595" w:rsidRDefault="00F03B5C" w:rsidP="00E94595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Кислоты в медицине</w:t>
            </w:r>
          </w:p>
        </w:tc>
        <w:tc>
          <w:tcPr>
            <w:tcW w:w="2440" w:type="dxa"/>
            <w:shd w:val="clear" w:color="auto" w:fill="FDE9D9" w:themeFill="accent6" w:themeFillTint="33"/>
          </w:tcPr>
          <w:p w14:paraId="4BAF76B3" w14:textId="77777777" w:rsidR="0079548F" w:rsidRPr="00E94595" w:rsidRDefault="00E179CA" w:rsidP="00E94595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Поваренная с</w:t>
            </w:r>
            <w:r w:rsidR="0079548F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оль в истории цивилизации</w:t>
            </w:r>
          </w:p>
          <w:p w14:paraId="256991FD" w14:textId="77777777" w:rsidR="0079548F" w:rsidRPr="00E94595" w:rsidRDefault="0079548F" w:rsidP="00E94595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Выращивание кристаллов </w:t>
            </w:r>
          </w:p>
          <w:p w14:paraId="5E124C08" w14:textId="77777777" w:rsidR="00F03B5C" w:rsidRPr="00E94595" w:rsidRDefault="0079548F" w:rsidP="00E94595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94595">
              <w:rPr>
                <w:rFonts w:ascii="Times New Roman" w:hAnsi="Times New Roman" w:cs="Times New Roman"/>
                <w:bCs/>
                <w:sz w:val="28"/>
                <w:szCs w:val="28"/>
              </w:rPr>
              <w:t>Кемпендяйские</w:t>
            </w:r>
            <w:proofErr w:type="spellEnd"/>
            <w:r w:rsidRPr="00E94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соляные источники</w:t>
            </w:r>
          </w:p>
        </w:tc>
      </w:tr>
      <w:tr w:rsidR="00154A92" w:rsidRPr="00E94595" w14:paraId="32CDEC12" w14:textId="77777777" w:rsidTr="00E11CA3">
        <w:tc>
          <w:tcPr>
            <w:tcW w:w="9854" w:type="dxa"/>
            <w:gridSpan w:val="5"/>
            <w:shd w:val="clear" w:color="auto" w:fill="DBE5F1" w:themeFill="accent1" w:themeFillTint="33"/>
          </w:tcPr>
          <w:p w14:paraId="1C062534" w14:textId="77777777" w:rsidR="00154A92" w:rsidRPr="00E94595" w:rsidRDefault="00154A92" w:rsidP="00E9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Процессуально – деятельностный компонент</w:t>
            </w:r>
          </w:p>
        </w:tc>
      </w:tr>
      <w:tr w:rsidR="002C49A8" w:rsidRPr="00E94595" w14:paraId="563CFACF" w14:textId="77777777" w:rsidTr="00E11CA3">
        <w:trPr>
          <w:trHeight w:val="158"/>
        </w:trPr>
        <w:tc>
          <w:tcPr>
            <w:tcW w:w="4976" w:type="dxa"/>
            <w:gridSpan w:val="2"/>
            <w:shd w:val="clear" w:color="auto" w:fill="FDE9D9" w:themeFill="accent6" w:themeFillTint="33"/>
          </w:tcPr>
          <w:p w14:paraId="20E64083" w14:textId="77777777" w:rsidR="008F17AD" w:rsidRPr="00E94595" w:rsidRDefault="008F17AD" w:rsidP="00E94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sz w:val="28"/>
                <w:szCs w:val="28"/>
              </w:rPr>
              <w:t>Методические пути:</w:t>
            </w:r>
          </w:p>
          <w:p w14:paraId="3C45B07D" w14:textId="77777777" w:rsidR="008F17AD" w:rsidRPr="00E94595" w:rsidRDefault="00751C2A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>ВУД</w:t>
            </w:r>
            <w:r w:rsidR="00C02D1C" w:rsidRPr="00E94595">
              <w:rPr>
                <w:rFonts w:ascii="Times New Roman" w:hAnsi="Times New Roman"/>
                <w:sz w:val="28"/>
                <w:szCs w:val="28"/>
              </w:rPr>
              <w:t>: п</w:t>
            </w:r>
            <w:r w:rsidR="00E179CA" w:rsidRPr="00E94595">
              <w:rPr>
                <w:rFonts w:ascii="Times New Roman" w:hAnsi="Times New Roman"/>
                <w:sz w:val="28"/>
                <w:szCs w:val="28"/>
              </w:rPr>
              <w:t>роектно-исследовательские работы</w:t>
            </w:r>
            <w:r w:rsidR="008F17AD" w:rsidRPr="00E945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8908F83" w14:textId="77777777" w:rsidR="008F17AD" w:rsidRPr="00E94595" w:rsidRDefault="00000000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noProof/>
                <w:sz w:val="28"/>
                <w:szCs w:val="28"/>
              </w:rPr>
              <w:pict w14:anchorId="29BF9F73">
                <v:shape id="_x0000_s2056" type="#_x0000_t69" style="position:absolute;margin-left:230.3pt;margin-top:23.55pt;width:22.45pt;height:18.25pt;rotation:139679fd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" fillcolor="#666 [1936]" strokecolor="#666 [1936]" strokeweight="1pt">
                  <v:fill color2="#ccc [656]" angle="135" focus="50%" type="gradient"/>
                  <v:shadow on="t" color="#7f7f7f [1601]" opacity=".5" offset="1pt"/>
                </v:shape>
              </w:pict>
            </w:r>
            <w:r w:rsidR="008F17AD" w:rsidRPr="00E94595">
              <w:rPr>
                <w:rFonts w:ascii="Times New Roman" w:hAnsi="Times New Roman"/>
                <w:sz w:val="28"/>
                <w:szCs w:val="28"/>
              </w:rPr>
              <w:t xml:space="preserve">Чемпионат </w:t>
            </w:r>
            <w:r w:rsidR="00751C2A" w:rsidRPr="00E94595">
              <w:rPr>
                <w:rFonts w:ascii="Times New Roman" w:hAnsi="Times New Roman"/>
                <w:sz w:val="28"/>
                <w:szCs w:val="28"/>
                <w:lang w:val="en-US"/>
              </w:rPr>
              <w:t>Worlds</w:t>
            </w:r>
            <w:r w:rsidR="008F17AD" w:rsidRPr="00E94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7AD" w:rsidRPr="00E94595"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="00751C2A" w:rsidRPr="00E94595">
              <w:rPr>
                <w:rFonts w:ascii="Times New Roman" w:hAnsi="Times New Roman"/>
                <w:sz w:val="28"/>
                <w:szCs w:val="28"/>
              </w:rPr>
              <w:t xml:space="preserve"> (улусного, регионального уровня);</w:t>
            </w:r>
          </w:p>
          <w:p w14:paraId="3CDE8834" w14:textId="77777777" w:rsidR="00751C2A" w:rsidRPr="00E94595" w:rsidRDefault="00C02D1C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>НПК</w:t>
            </w:r>
            <w:r w:rsidR="00751C2A" w:rsidRPr="00E94595">
              <w:rPr>
                <w:rFonts w:ascii="Times New Roman" w:hAnsi="Times New Roman"/>
                <w:sz w:val="28"/>
                <w:szCs w:val="28"/>
              </w:rPr>
              <w:t xml:space="preserve"> школьников различных уровней;</w:t>
            </w:r>
          </w:p>
          <w:p w14:paraId="401C1725" w14:textId="77777777" w:rsidR="00751C2A" w:rsidRPr="00E94595" w:rsidRDefault="008F17AD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 xml:space="preserve">Олимпиады разных уровней </w:t>
            </w:r>
          </w:p>
          <w:p w14:paraId="10B0C1A2" w14:textId="77777777" w:rsidR="00184272" w:rsidRPr="00E94595" w:rsidRDefault="00833AB1" w:rsidP="00E94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sz w:val="28"/>
                <w:szCs w:val="28"/>
              </w:rPr>
              <w:t>Методические условия:</w:t>
            </w:r>
          </w:p>
          <w:p w14:paraId="68011980" w14:textId="77777777" w:rsidR="00C02D1C" w:rsidRPr="00E94595" w:rsidRDefault="00833AB1" w:rsidP="00E9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94595">
              <w:rPr>
                <w:rFonts w:ascii="Times New Roman" w:hAnsi="Times New Roman"/>
                <w:sz w:val="28"/>
                <w:szCs w:val="28"/>
              </w:rPr>
              <w:t>обеспечение деятельностного подхода</w:t>
            </w:r>
            <w:r w:rsidR="00C02D1C" w:rsidRPr="00E94595">
              <w:rPr>
                <w:rFonts w:ascii="Times New Roman" w:hAnsi="Times New Roman"/>
                <w:sz w:val="28"/>
                <w:szCs w:val="28"/>
              </w:rPr>
              <w:t>;</w:t>
            </w:r>
            <w:r w:rsidRPr="00E94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3C1F71" w14:textId="77777777" w:rsidR="00833AB1" w:rsidRPr="00E94595" w:rsidRDefault="00833AB1" w:rsidP="00E9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 xml:space="preserve">-использование разных форм и видов интеллектуальной деятельности; </w:t>
            </w:r>
          </w:p>
          <w:p w14:paraId="568EE0A8" w14:textId="77777777" w:rsidR="00833AB1" w:rsidRPr="00E94595" w:rsidRDefault="00833AB1" w:rsidP="00E9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 xml:space="preserve">-создание ситуации успеха для достижения интеллектуальной деятельности; </w:t>
            </w:r>
          </w:p>
          <w:p w14:paraId="424D661F" w14:textId="77777777" w:rsidR="00833AB1" w:rsidRPr="00E94595" w:rsidRDefault="00833AB1" w:rsidP="00E94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-создание развивающей среды; </w:t>
            </w:r>
            <w:r w:rsidR="00C02D1C" w:rsidRPr="00E94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78" w:type="dxa"/>
            <w:gridSpan w:val="3"/>
            <w:shd w:val="clear" w:color="auto" w:fill="FDE9D9" w:themeFill="accent6" w:themeFillTint="33"/>
          </w:tcPr>
          <w:p w14:paraId="2E538BFA" w14:textId="77777777" w:rsidR="00B06277" w:rsidRPr="00E94595" w:rsidRDefault="00B06277" w:rsidP="00E94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45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деятельность:</w:t>
            </w:r>
          </w:p>
          <w:p w14:paraId="562DD20E" w14:textId="77777777" w:rsidR="00B06277" w:rsidRPr="00E94595" w:rsidRDefault="00B06277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 w:rsidR="00C02D1C" w:rsidRPr="00E94595">
              <w:rPr>
                <w:rFonts w:ascii="Times New Roman" w:hAnsi="Times New Roman"/>
                <w:sz w:val="28"/>
                <w:szCs w:val="28"/>
              </w:rPr>
              <w:t>(поиск информации по различным источникам)</w:t>
            </w:r>
          </w:p>
          <w:p w14:paraId="36E053EE" w14:textId="77777777" w:rsidR="00B06277" w:rsidRPr="00E94595" w:rsidRDefault="00B06277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  <w:r w:rsidR="00C02D1C" w:rsidRPr="00E94595">
              <w:rPr>
                <w:rFonts w:ascii="Times New Roman" w:hAnsi="Times New Roman"/>
                <w:sz w:val="28"/>
                <w:szCs w:val="28"/>
              </w:rPr>
              <w:t xml:space="preserve"> (анализ собранной информации)</w:t>
            </w:r>
          </w:p>
          <w:p w14:paraId="57009A11" w14:textId="77777777" w:rsidR="00B06277" w:rsidRPr="00E94595" w:rsidRDefault="00C02D1C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>Проектно- исследовательская (выполнение проектов)</w:t>
            </w:r>
          </w:p>
          <w:p w14:paraId="4D235864" w14:textId="77777777" w:rsidR="00B06277" w:rsidRPr="00E94595" w:rsidRDefault="00B06277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 xml:space="preserve">Экспериментальная </w:t>
            </w:r>
            <w:r w:rsidR="00C02D1C" w:rsidRPr="00E94595">
              <w:rPr>
                <w:rFonts w:ascii="Times New Roman" w:hAnsi="Times New Roman"/>
                <w:sz w:val="28"/>
                <w:szCs w:val="28"/>
              </w:rPr>
              <w:t>(выполнения экспериментальной части ПИР)</w:t>
            </w:r>
          </w:p>
          <w:p w14:paraId="6002C27A" w14:textId="77777777" w:rsidR="00184272" w:rsidRPr="00E94595" w:rsidRDefault="00B06277" w:rsidP="00E94595">
            <w:pPr>
              <w:shd w:val="clear" w:color="auto" w:fill="FDE9D9" w:themeFill="accent6" w:themeFillTint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>Рефлексивная</w:t>
            </w:r>
            <w:r w:rsidR="00C02D1C" w:rsidRPr="00E94595">
              <w:rPr>
                <w:rFonts w:ascii="Times New Roman" w:hAnsi="Times New Roman"/>
                <w:sz w:val="28"/>
                <w:szCs w:val="28"/>
              </w:rPr>
              <w:t xml:space="preserve"> (оценка собственной ПИР)</w:t>
            </w:r>
            <w:r w:rsidR="00184272" w:rsidRPr="00E945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Методы:</w:t>
            </w:r>
          </w:p>
          <w:p w14:paraId="64EBAD77" w14:textId="77777777" w:rsidR="00184272" w:rsidRPr="00E94595" w:rsidRDefault="00184272" w:rsidP="00E94595">
            <w:pPr>
              <w:shd w:val="clear" w:color="auto" w:fill="FDE9D9" w:themeFill="accent6" w:themeFillTint="33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>- проблемного обучения (постановка проблемы и совместное обсуждение)</w:t>
            </w:r>
          </w:p>
          <w:p w14:paraId="406AA4B1" w14:textId="77777777" w:rsidR="002C49A8" w:rsidRPr="00E94595" w:rsidRDefault="00184272" w:rsidP="00E94595">
            <w:pPr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 xml:space="preserve">- - исследовательского обучения (самостоятельная познавательная </w:t>
            </w:r>
            <w:r w:rsidRPr="00E9459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под руководством)</w:t>
            </w:r>
          </w:p>
        </w:tc>
      </w:tr>
      <w:tr w:rsidR="00184272" w:rsidRPr="00E94595" w14:paraId="5DFB18F5" w14:textId="77777777" w:rsidTr="003D0781">
        <w:trPr>
          <w:trHeight w:val="158"/>
        </w:trPr>
        <w:tc>
          <w:tcPr>
            <w:tcW w:w="9854" w:type="dxa"/>
            <w:gridSpan w:val="5"/>
            <w:shd w:val="clear" w:color="auto" w:fill="FDE9D9" w:themeFill="accent6" w:themeFillTint="33"/>
          </w:tcPr>
          <w:p w14:paraId="7C6EAF3D" w14:textId="77777777" w:rsidR="00184272" w:rsidRPr="00E94595" w:rsidRDefault="00000000" w:rsidP="00E94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459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 w14:anchorId="3754D89E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2051" type="#_x0000_t67" style="position:absolute;margin-left:138.15pt;margin-top:1.75pt;width:208.4pt;height:43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" fillcolor="#c6d9f1 [671]" strokecolor="#c00000" strokeweight="2.25pt">
                  <v:textbox style="mso-next-textbox:#AutoShape 7">
                    <w:txbxContent>
                      <w:p w14:paraId="7E1C1034" w14:textId="77777777" w:rsidR="005A5070" w:rsidRDefault="005A5070" w:rsidP="00B06277">
                        <w:pPr>
                          <w:jc w:val="center"/>
                        </w:pPr>
                        <w:r w:rsidRPr="0079548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Результативный</w:t>
                        </w:r>
                        <w:r w:rsidRPr="0079548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компонент</w:t>
                        </w:r>
                      </w:p>
                    </w:txbxContent>
                  </v:textbox>
                </v:shape>
              </w:pict>
            </w:r>
          </w:p>
          <w:p w14:paraId="3D45A169" w14:textId="77777777" w:rsidR="00184272" w:rsidRPr="00E94595" w:rsidRDefault="00184272" w:rsidP="00E94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4E0280" w14:textId="77777777" w:rsidR="00184272" w:rsidRPr="00E94595" w:rsidRDefault="00184272" w:rsidP="00E9459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C2BBAB" w14:textId="77777777" w:rsidR="009275C7" w:rsidRPr="00E94595" w:rsidRDefault="009275C7" w:rsidP="00E9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A680CA" w14:textId="77777777" w:rsidR="00184272" w:rsidRPr="00E94595" w:rsidRDefault="00184272" w:rsidP="00E9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>Развитие исследовательской компетенции</w:t>
            </w:r>
          </w:p>
          <w:p w14:paraId="75A78DE9" w14:textId="77777777" w:rsidR="00184272" w:rsidRPr="00E94595" w:rsidRDefault="00184272" w:rsidP="00E94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4595">
              <w:rPr>
                <w:rFonts w:ascii="Times New Roman" w:hAnsi="Times New Roman"/>
                <w:sz w:val="28"/>
                <w:szCs w:val="28"/>
              </w:rPr>
              <w:t xml:space="preserve">Показатели РИК: </w:t>
            </w:r>
            <w:r w:rsidRPr="00E945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Умение поставить цель, умение планировать ИР</w:t>
            </w:r>
            <w:r w:rsidRPr="00E94595">
              <w:rPr>
                <w:rFonts w:ascii="Times New Roman" w:hAnsi="Times New Roman"/>
                <w:sz w:val="28"/>
                <w:szCs w:val="28"/>
              </w:rPr>
              <w:t>, и</w:t>
            </w:r>
            <w:r w:rsidRPr="00E945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зучение литературы, поиск информации</w:t>
            </w:r>
            <w:r w:rsidRPr="00E94595">
              <w:rPr>
                <w:rFonts w:ascii="Times New Roman" w:hAnsi="Times New Roman"/>
                <w:sz w:val="28"/>
                <w:szCs w:val="28"/>
              </w:rPr>
              <w:t>, п</w:t>
            </w:r>
            <w:r w:rsidRPr="00E945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остановка эксперимента, опыта</w:t>
            </w:r>
            <w:r w:rsidRPr="00E94595">
              <w:rPr>
                <w:rFonts w:ascii="Times New Roman" w:hAnsi="Times New Roman"/>
                <w:sz w:val="28"/>
                <w:szCs w:val="28"/>
              </w:rPr>
              <w:t>, ф</w:t>
            </w:r>
            <w:r w:rsidRPr="00E945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ормулирование выводов</w:t>
            </w:r>
            <w:r w:rsidRPr="00E94595">
              <w:rPr>
                <w:rFonts w:ascii="Times New Roman" w:hAnsi="Times New Roman"/>
                <w:sz w:val="28"/>
                <w:szCs w:val="28"/>
              </w:rPr>
              <w:t>, р</w:t>
            </w:r>
            <w:r w:rsidRPr="00E945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ефлексия</w:t>
            </w:r>
          </w:p>
          <w:p w14:paraId="37FC1D41" w14:textId="77777777" w:rsidR="00184272" w:rsidRPr="00E94595" w:rsidRDefault="00184272" w:rsidP="00E94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014EE2" w14:textId="77777777" w:rsidR="00E07E2A" w:rsidRPr="00E94595" w:rsidRDefault="005D641D" w:rsidP="00E94595">
      <w:pPr>
        <w:spacing w:after="0" w:line="240" w:lineRule="auto"/>
        <w:ind w:firstLine="709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Ниже приводятся тематическое планирование внеурочной деят</w:t>
      </w:r>
      <w:r w:rsidR="003E7F6C" w:rsidRPr="00E94595">
        <w:rPr>
          <w:rFonts w:ascii="Times New Roman" w:hAnsi="Times New Roman"/>
          <w:sz w:val="28"/>
          <w:szCs w:val="28"/>
        </w:rPr>
        <w:t>ельности обучающихся по химии 8-</w:t>
      </w:r>
      <w:r w:rsidRPr="00E94595">
        <w:rPr>
          <w:rFonts w:ascii="Times New Roman" w:hAnsi="Times New Roman"/>
          <w:sz w:val="28"/>
          <w:szCs w:val="28"/>
        </w:rPr>
        <w:t>классников по теме «</w:t>
      </w:r>
      <w:r w:rsidRPr="00E94595">
        <w:rPr>
          <w:rFonts w:ascii="Times New Roman" w:eastAsia="+mn-ea" w:hAnsi="Times New Roman"/>
          <w:kern w:val="24"/>
          <w:sz w:val="28"/>
          <w:szCs w:val="28"/>
        </w:rPr>
        <w:t xml:space="preserve">Основные классы неорганических </w:t>
      </w:r>
      <w:r w:rsidR="00A86280" w:rsidRPr="00E94595">
        <w:rPr>
          <w:rFonts w:ascii="Times New Roman" w:eastAsia="+mn-ea" w:hAnsi="Times New Roman"/>
          <w:kern w:val="24"/>
          <w:sz w:val="28"/>
          <w:szCs w:val="28"/>
        </w:rPr>
        <w:t>соединений» (13</w:t>
      </w:r>
      <w:r w:rsidR="004861B2" w:rsidRPr="00E94595">
        <w:rPr>
          <w:rFonts w:ascii="Times New Roman" w:eastAsia="+mn-ea" w:hAnsi="Times New Roman"/>
          <w:kern w:val="24"/>
          <w:sz w:val="28"/>
          <w:szCs w:val="28"/>
        </w:rPr>
        <w:t xml:space="preserve"> ч.)</w:t>
      </w:r>
      <w:r w:rsidRPr="00E94595">
        <w:rPr>
          <w:rFonts w:ascii="Times New Roman" w:eastAsia="+mn-ea" w:hAnsi="Times New Roman"/>
          <w:kern w:val="24"/>
          <w:sz w:val="28"/>
          <w:szCs w:val="28"/>
        </w:rPr>
        <w:t>.</w:t>
      </w:r>
    </w:p>
    <w:p w14:paraId="433C2997" w14:textId="77777777" w:rsidR="005D641D" w:rsidRPr="00E94595" w:rsidRDefault="00E11CA3" w:rsidP="00E945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eastAsia="+mn-ea" w:hAnsi="Times New Roman"/>
          <w:kern w:val="24"/>
          <w:sz w:val="28"/>
          <w:szCs w:val="28"/>
        </w:rPr>
        <w:t>Таблица 2</w:t>
      </w:r>
      <w:r w:rsidR="005D641D" w:rsidRPr="00E94595">
        <w:rPr>
          <w:rFonts w:ascii="Times New Roman" w:eastAsia="+mn-ea" w:hAnsi="Times New Roman"/>
          <w:kern w:val="24"/>
          <w:sz w:val="28"/>
          <w:szCs w:val="28"/>
        </w:rPr>
        <w:t>.</w:t>
      </w:r>
      <w:r w:rsidR="005D641D" w:rsidRPr="00E94595">
        <w:rPr>
          <w:rFonts w:ascii="Times New Roman" w:hAnsi="Times New Roman"/>
          <w:sz w:val="28"/>
          <w:szCs w:val="28"/>
        </w:rPr>
        <w:t xml:space="preserve"> Тематическое планирование внеурочной деятельности по теме «</w:t>
      </w:r>
      <w:r w:rsidR="005D641D" w:rsidRPr="00E94595">
        <w:rPr>
          <w:rFonts w:ascii="Times New Roman" w:eastAsia="+mn-ea" w:hAnsi="Times New Roman"/>
          <w:kern w:val="24"/>
          <w:sz w:val="28"/>
          <w:szCs w:val="28"/>
        </w:rPr>
        <w:t xml:space="preserve">Основные классы </w:t>
      </w:r>
      <w:r w:rsidR="005D641D" w:rsidRPr="00E945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641D" w:rsidRPr="00E94595">
        <w:rPr>
          <w:rFonts w:ascii="Times New Roman" w:eastAsia="+mn-ea" w:hAnsi="Times New Roman"/>
          <w:kern w:val="24"/>
          <w:sz w:val="28"/>
          <w:szCs w:val="28"/>
        </w:rPr>
        <w:t>неорганических соединений»</w:t>
      </w:r>
    </w:p>
    <w:tbl>
      <w:tblPr>
        <w:tblStyle w:val="11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34"/>
        <w:gridCol w:w="2527"/>
        <w:gridCol w:w="1843"/>
        <w:gridCol w:w="2409"/>
      </w:tblGrid>
      <w:tr w:rsidR="00A86280" w:rsidRPr="00E94595" w14:paraId="41BACE2E" w14:textId="77777777" w:rsidTr="00850F68">
        <w:trPr>
          <w:trHeight w:val="389"/>
        </w:trPr>
        <w:tc>
          <w:tcPr>
            <w:tcW w:w="851" w:type="dxa"/>
            <w:hideMark/>
          </w:tcPr>
          <w:p w14:paraId="76145880" w14:textId="77777777" w:rsidR="005D641D" w:rsidRPr="00E94595" w:rsidRDefault="005D641D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2434" w:type="dxa"/>
          </w:tcPr>
          <w:p w14:paraId="05940DC1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Темы занятий</w:t>
            </w:r>
          </w:p>
        </w:tc>
        <w:tc>
          <w:tcPr>
            <w:tcW w:w="2527" w:type="dxa"/>
            <w:hideMark/>
          </w:tcPr>
          <w:p w14:paraId="1BE06448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Основное содержание занятий </w:t>
            </w:r>
          </w:p>
        </w:tc>
        <w:tc>
          <w:tcPr>
            <w:tcW w:w="1843" w:type="dxa"/>
            <w:hideMark/>
          </w:tcPr>
          <w:p w14:paraId="0A73D65B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Методика проведения занятий</w:t>
            </w:r>
          </w:p>
        </w:tc>
        <w:tc>
          <w:tcPr>
            <w:tcW w:w="2409" w:type="dxa"/>
          </w:tcPr>
          <w:p w14:paraId="18F31D61" w14:textId="77777777" w:rsidR="005D641D" w:rsidRPr="00E94595" w:rsidRDefault="00FA654C" w:rsidP="00E94595">
            <w:pPr>
              <w:jc w:val="both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Показатели развития</w:t>
            </w:r>
            <w:r w:rsidR="005D641D" w:rsidRPr="00E94595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 xml:space="preserve"> исследовательской компетенции </w:t>
            </w:r>
          </w:p>
        </w:tc>
      </w:tr>
      <w:tr w:rsidR="00A86280" w:rsidRPr="00E94595" w14:paraId="2DB132BB" w14:textId="77777777" w:rsidTr="00850F68">
        <w:trPr>
          <w:trHeight w:val="742"/>
        </w:trPr>
        <w:tc>
          <w:tcPr>
            <w:tcW w:w="851" w:type="dxa"/>
            <w:hideMark/>
          </w:tcPr>
          <w:p w14:paraId="3684A08A" w14:textId="77777777" w:rsidR="005D641D" w:rsidRPr="00E94595" w:rsidRDefault="005D641D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434" w:type="dxa"/>
          </w:tcPr>
          <w:p w14:paraId="190FA234" w14:textId="77777777" w:rsidR="005D641D" w:rsidRPr="00E94595" w:rsidRDefault="00E07E2A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Вводное занятие. </w:t>
            </w:r>
            <w:r w:rsidRPr="00E94595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Фор</w:t>
            </w:r>
            <w:r w:rsidR="00FA654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мирование групп. Ознакомление со спецификой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проектно-исследовательских работ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 xml:space="preserve">. </w:t>
            </w:r>
          </w:p>
        </w:tc>
        <w:tc>
          <w:tcPr>
            <w:tcW w:w="2527" w:type="dxa"/>
            <w:hideMark/>
          </w:tcPr>
          <w:p w14:paraId="07CE7717" w14:textId="77777777" w:rsidR="00A57C22" w:rsidRPr="00E94595" w:rsidRDefault="005D641D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Особенности проектно-исследовательской работы</w:t>
            </w:r>
            <w:r w:rsidR="00A57C22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.</w:t>
            </w:r>
          </w:p>
          <w:p w14:paraId="16BB6ACD" w14:textId="77777777" w:rsidR="005D641D" w:rsidRPr="00E94595" w:rsidRDefault="005D641D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Ознакомление с общей тематикой проектно-исследовательских работ и ее структурой</w:t>
            </w:r>
          </w:p>
        </w:tc>
        <w:tc>
          <w:tcPr>
            <w:tcW w:w="1843" w:type="dxa"/>
            <w:hideMark/>
          </w:tcPr>
          <w:p w14:paraId="2EFCEBDA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Беседа-диалог, </w:t>
            </w:r>
            <w:r w:rsidR="00E07E2A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Анкетирование (выявление познавательного интереса</w:t>
            </w:r>
            <w:r w:rsidR="006C14DB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 xml:space="preserve"> к предмету химия</w:t>
            </w:r>
            <w:r w:rsidR="00E07E2A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)</w:t>
            </w:r>
          </w:p>
        </w:tc>
        <w:tc>
          <w:tcPr>
            <w:tcW w:w="2409" w:type="dxa"/>
          </w:tcPr>
          <w:p w14:paraId="37F0D892" w14:textId="77777777" w:rsidR="005D641D" w:rsidRPr="00E94595" w:rsidRDefault="00FA654C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При решении ситуативной задачи общими усилиями поставлена цель решения.</w:t>
            </w:r>
          </w:p>
        </w:tc>
      </w:tr>
      <w:tr w:rsidR="00A86280" w:rsidRPr="00E94595" w14:paraId="0F3F38F9" w14:textId="77777777" w:rsidTr="00850F68">
        <w:trPr>
          <w:trHeight w:val="742"/>
        </w:trPr>
        <w:tc>
          <w:tcPr>
            <w:tcW w:w="851" w:type="dxa"/>
            <w:hideMark/>
          </w:tcPr>
          <w:p w14:paraId="01F3F3AC" w14:textId="77777777" w:rsidR="005D641D" w:rsidRPr="00E94595" w:rsidRDefault="005D641D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14:paraId="06D7C8C2" w14:textId="77777777" w:rsidR="005D641D" w:rsidRPr="00E94595" w:rsidRDefault="005D641D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Выполнение группового проекта “Исследование питьевой воды в школьной столовой”.</w:t>
            </w:r>
          </w:p>
          <w:p w14:paraId="1F3D6198" w14:textId="77777777" w:rsidR="005D641D" w:rsidRPr="00E94595" w:rsidRDefault="005D641D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 xml:space="preserve">Выявление начального уровня развития исследовательской компетенции </w:t>
            </w:r>
          </w:p>
        </w:tc>
        <w:tc>
          <w:tcPr>
            <w:tcW w:w="2527" w:type="dxa"/>
            <w:hideMark/>
          </w:tcPr>
          <w:p w14:paraId="10D5C7A6" w14:textId="77777777" w:rsidR="005D641D" w:rsidRPr="00E94595" w:rsidRDefault="005D641D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План выполнения группового проекта</w:t>
            </w:r>
          </w:p>
          <w:p w14:paraId="7458E1D0" w14:textId="77777777" w:rsidR="005D641D" w:rsidRPr="00E94595" w:rsidRDefault="005D641D" w:rsidP="00E94595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 xml:space="preserve">Целепологание </w:t>
            </w:r>
          </w:p>
          <w:p w14:paraId="10DBDB18" w14:textId="77777777" w:rsidR="005D641D" w:rsidRPr="00E94595" w:rsidRDefault="005D641D" w:rsidP="00E94595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 xml:space="preserve">Задачи </w:t>
            </w:r>
          </w:p>
          <w:p w14:paraId="5D70E096" w14:textId="77777777" w:rsidR="005D641D" w:rsidRPr="00E94595" w:rsidRDefault="005D641D" w:rsidP="00E94595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Планирование</w:t>
            </w:r>
          </w:p>
          <w:p w14:paraId="4E64D586" w14:textId="77777777" w:rsidR="005D641D" w:rsidRPr="00E94595" w:rsidRDefault="005D641D" w:rsidP="00E94595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Органолептические свойства образца воды</w:t>
            </w:r>
          </w:p>
          <w:p w14:paraId="0D605943" w14:textId="77777777" w:rsidR="005D641D" w:rsidRPr="00E94595" w:rsidRDefault="005D641D" w:rsidP="00E94595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Химический анализ</w:t>
            </w:r>
            <w:r w:rsidR="00FA654C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 xml:space="preserve">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 xml:space="preserve">(обнаружение катионов и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lastRenderedPageBreak/>
              <w:t>анионов)</w:t>
            </w:r>
          </w:p>
          <w:p w14:paraId="444D222D" w14:textId="77777777" w:rsidR="005D641D" w:rsidRPr="00E94595" w:rsidRDefault="005D641D" w:rsidP="00E94595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>Выводы</w:t>
            </w:r>
          </w:p>
          <w:p w14:paraId="5E24F316" w14:textId="77777777" w:rsidR="005D641D" w:rsidRPr="00E94595" w:rsidRDefault="005D641D" w:rsidP="00E94595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sah-RU"/>
              </w:rPr>
              <w:t xml:space="preserve">Рекомендации </w:t>
            </w:r>
          </w:p>
        </w:tc>
        <w:tc>
          <w:tcPr>
            <w:tcW w:w="1843" w:type="dxa"/>
            <w:hideMark/>
          </w:tcPr>
          <w:p w14:paraId="4A8E6B8F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lastRenderedPageBreak/>
              <w:t>Беседа, диалог, исследовател</w:t>
            </w:r>
            <w:r w:rsidR="004F08EF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ь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ский метод, групповая форма работы.</w:t>
            </w:r>
          </w:p>
        </w:tc>
        <w:tc>
          <w:tcPr>
            <w:tcW w:w="2409" w:type="dxa"/>
          </w:tcPr>
          <w:p w14:paraId="54C11B40" w14:textId="77777777" w:rsidR="005D641D" w:rsidRPr="00E94595" w:rsidRDefault="00FA654C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Общими усилиями поставлена цель, план исследования, поиск информации о качестве питьевой воды, выполнение эксперимента и формулирование выводов.</w:t>
            </w:r>
          </w:p>
        </w:tc>
      </w:tr>
      <w:tr w:rsidR="00A86280" w:rsidRPr="00E94595" w14:paraId="09294175" w14:textId="77777777" w:rsidTr="00850F68">
        <w:trPr>
          <w:trHeight w:val="867"/>
        </w:trPr>
        <w:tc>
          <w:tcPr>
            <w:tcW w:w="851" w:type="dxa"/>
            <w:hideMark/>
          </w:tcPr>
          <w:p w14:paraId="07797051" w14:textId="77777777" w:rsidR="005D641D" w:rsidRPr="00E94595" w:rsidRDefault="005D641D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3 -4</w:t>
            </w:r>
            <w:r w:rsidR="00A86280"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</w:tcPr>
          <w:p w14:paraId="58D68E51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Распределение тем. Формирование групп.</w:t>
            </w:r>
          </w:p>
          <w:p w14:paraId="3A1EB0CA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в группах.</w:t>
            </w:r>
          </w:p>
          <w:p w14:paraId="4670F66C" w14:textId="77777777" w:rsidR="005D641D" w:rsidRPr="00E94595" w:rsidRDefault="005D641D" w:rsidP="00E94595">
            <w:pPr>
              <w:contextualSpacing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Индивидуальная работа.</w:t>
            </w:r>
          </w:p>
        </w:tc>
        <w:tc>
          <w:tcPr>
            <w:tcW w:w="2527" w:type="dxa"/>
            <w:hideMark/>
          </w:tcPr>
          <w:p w14:paraId="76AA5A2F" w14:textId="77777777" w:rsidR="005D641D" w:rsidRPr="00E94595" w:rsidRDefault="00F03B5C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Тема 1. Оксиды </w:t>
            </w:r>
          </w:p>
          <w:p w14:paraId="0052ABD3" w14:textId="77777777" w:rsidR="000B0AC3" w:rsidRPr="00E94595" w:rsidRDefault="000B0AC3" w:rsidP="00E94595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Роль воды в природе. Круговорот воды</w:t>
            </w:r>
            <w:r w:rsidR="00A86280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;</w:t>
            </w:r>
          </w:p>
          <w:p w14:paraId="7E965CBE" w14:textId="77777777" w:rsidR="000B0AC3" w:rsidRPr="00E94595" w:rsidRDefault="00A86280" w:rsidP="00E94595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Уникальные свойства воды;</w:t>
            </w:r>
          </w:p>
          <w:p w14:paraId="6970F3D6" w14:textId="77777777" w:rsidR="000B0AC3" w:rsidRPr="00E94595" w:rsidRDefault="000B0AC3" w:rsidP="00E94595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Определение качества питьевой воды</w:t>
            </w:r>
            <w:r w:rsidR="00A86280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;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14:paraId="2D4748E9" w14:textId="77777777" w:rsidR="005D641D" w:rsidRPr="00E94595" w:rsidRDefault="000B0AC3" w:rsidP="00E94595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Очистка воды в домашних (полевых) условиях</w:t>
            </w:r>
            <w:r w:rsidR="00A86280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14:paraId="22C4E944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Индивидуальная работа, работа с группами, консультация, обсуждение.</w:t>
            </w:r>
          </w:p>
          <w:p w14:paraId="77358847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Исследовательский метод, эксперимент, проектный метод.</w:t>
            </w:r>
          </w:p>
        </w:tc>
        <w:tc>
          <w:tcPr>
            <w:tcW w:w="2409" w:type="dxa"/>
          </w:tcPr>
          <w:p w14:paraId="5BB9FCEF" w14:textId="77777777" w:rsidR="005D641D" w:rsidRPr="00E94595" w:rsidRDefault="00FA654C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Работа в группе: поставлена цель, план исследования, поиск информации, выполнение эксперимента </w:t>
            </w:r>
            <w:r w:rsidR="00B23D7E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(модель круговорота)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 формулирование выводов.</w:t>
            </w:r>
            <w:r w:rsidR="00B23D7E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Под руководством учителя. Представление работы.</w:t>
            </w:r>
          </w:p>
        </w:tc>
      </w:tr>
      <w:tr w:rsidR="00A86280" w:rsidRPr="00E94595" w14:paraId="3F548A4C" w14:textId="77777777" w:rsidTr="00850F68">
        <w:trPr>
          <w:trHeight w:val="1154"/>
        </w:trPr>
        <w:tc>
          <w:tcPr>
            <w:tcW w:w="851" w:type="dxa"/>
            <w:hideMark/>
          </w:tcPr>
          <w:p w14:paraId="0EC0D6CF" w14:textId="77777777" w:rsidR="005D641D" w:rsidRPr="00E94595" w:rsidRDefault="00850F68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5-6</w:t>
            </w:r>
          </w:p>
        </w:tc>
        <w:tc>
          <w:tcPr>
            <w:tcW w:w="2434" w:type="dxa"/>
          </w:tcPr>
          <w:p w14:paraId="16FD8A9C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Распределение тем. Формирование групп.</w:t>
            </w:r>
          </w:p>
          <w:p w14:paraId="17BB3A1F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в группах.</w:t>
            </w:r>
          </w:p>
          <w:p w14:paraId="04B17AA0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27BA0AEB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27419517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hideMark/>
          </w:tcPr>
          <w:p w14:paraId="1A016448" w14:textId="77777777" w:rsidR="005D641D" w:rsidRPr="00E94595" w:rsidRDefault="00F03B5C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Тема 2. </w:t>
            </w:r>
            <w:r w:rsidR="005D641D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Основания</w:t>
            </w:r>
            <w:r w:rsidR="005D641D" w:rsidRPr="00E94595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5D641D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14:paraId="4270D83A" w14:textId="77777777" w:rsidR="005D641D" w:rsidRPr="00E94595" w:rsidRDefault="005D641D" w:rsidP="00E94595">
            <w:pPr>
              <w:numPr>
                <w:ilvl w:val="0"/>
                <w:numId w:val="13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Приготовление</w:t>
            </w:r>
            <w:r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мыла</w:t>
            </w:r>
            <w:r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домашних условиях</w:t>
            </w:r>
            <w:r w:rsidR="00A86280" w:rsidRPr="00E94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E23FA24" w14:textId="77777777" w:rsidR="005D641D" w:rsidRPr="00E94595" w:rsidRDefault="005D641D" w:rsidP="00E94595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Применение</w:t>
            </w:r>
            <w:r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гашеной</w:t>
            </w:r>
            <w:r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извести в строительстве</w:t>
            </w:r>
            <w:r w:rsidR="00A86280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14:paraId="45402573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Экспериментально-исследовательский метод </w:t>
            </w:r>
          </w:p>
        </w:tc>
        <w:tc>
          <w:tcPr>
            <w:tcW w:w="2409" w:type="dxa"/>
          </w:tcPr>
          <w:p w14:paraId="48E975AF" w14:textId="77777777" w:rsidR="005D641D" w:rsidRPr="00E94595" w:rsidRDefault="00B23D7E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highlight w:val="yellow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Работа в группе: самостоятельно поставили цель, план исследования, поиск информации, выполнение эксперимента и формулирование выводов. Консультация, совет учителя. Представление работы</w:t>
            </w:r>
            <w:r w:rsidR="00F028A2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(мыла, ремонт)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A86280" w:rsidRPr="00E94595" w14:paraId="4BC14C49" w14:textId="77777777" w:rsidTr="00850F68">
        <w:trPr>
          <w:trHeight w:val="1315"/>
        </w:trPr>
        <w:tc>
          <w:tcPr>
            <w:tcW w:w="851" w:type="dxa"/>
            <w:hideMark/>
          </w:tcPr>
          <w:p w14:paraId="294A69A4" w14:textId="77777777" w:rsidR="005D641D" w:rsidRPr="00E94595" w:rsidRDefault="005D641D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7-8</w:t>
            </w:r>
          </w:p>
        </w:tc>
        <w:tc>
          <w:tcPr>
            <w:tcW w:w="2434" w:type="dxa"/>
          </w:tcPr>
          <w:p w14:paraId="26C37EDD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Распределение тем. Формирование групп.</w:t>
            </w:r>
          </w:p>
          <w:p w14:paraId="34E6A64C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в группах.</w:t>
            </w:r>
          </w:p>
          <w:p w14:paraId="0F868C6D" w14:textId="77777777" w:rsidR="005D641D" w:rsidRPr="00E94595" w:rsidRDefault="005D641D" w:rsidP="00E94595">
            <w:pPr>
              <w:rPr>
                <w:rFonts w:ascii="Times New Roman" w:eastAsia="+mn-ea" w:hAnsi="Times New Roman" w:cs="Times New Roman"/>
                <w:color w:val="FF0000"/>
                <w:kern w:val="24"/>
                <w:sz w:val="28"/>
                <w:szCs w:val="28"/>
              </w:rPr>
            </w:pPr>
          </w:p>
        </w:tc>
        <w:tc>
          <w:tcPr>
            <w:tcW w:w="2527" w:type="dxa"/>
            <w:hideMark/>
          </w:tcPr>
          <w:p w14:paraId="37C5EAC5" w14:textId="77777777" w:rsidR="005D641D" w:rsidRPr="00E94595" w:rsidRDefault="00F03B5C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Тема 3. </w:t>
            </w:r>
            <w:r w:rsidR="005D641D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Кислоты: </w:t>
            </w:r>
          </w:p>
          <w:p w14:paraId="3ECC51BF" w14:textId="77777777" w:rsidR="00A86280" w:rsidRPr="00E94595" w:rsidRDefault="00A86280" w:rsidP="00E94595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Кислоты в природе и в продуктах питания;</w:t>
            </w:r>
          </w:p>
          <w:p w14:paraId="3F68DF7C" w14:textId="77777777" w:rsidR="005D641D" w:rsidRPr="00E94595" w:rsidRDefault="00A86280" w:rsidP="00E94595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Кислоты в медицине.</w:t>
            </w:r>
          </w:p>
        </w:tc>
        <w:tc>
          <w:tcPr>
            <w:tcW w:w="1843" w:type="dxa"/>
            <w:hideMark/>
          </w:tcPr>
          <w:p w14:paraId="35525C62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Экспериментально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en-US"/>
              </w:rPr>
              <w:t xml:space="preserve">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-исследовательский метод</w:t>
            </w:r>
          </w:p>
        </w:tc>
        <w:tc>
          <w:tcPr>
            <w:tcW w:w="2409" w:type="dxa"/>
          </w:tcPr>
          <w:p w14:paraId="33AEE841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Самостоятельно: </w:t>
            </w:r>
          </w:p>
          <w:p w14:paraId="5810D87C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</w:t>
            </w:r>
            <w:proofErr w:type="spellStart"/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целепологание</w:t>
            </w:r>
            <w:proofErr w:type="spellEnd"/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, </w:t>
            </w:r>
          </w:p>
          <w:p w14:paraId="194DE2D8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-планирование, </w:t>
            </w:r>
          </w:p>
          <w:p w14:paraId="5C042B1E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-поиск информации, -выполнение эксперимента </w:t>
            </w:r>
          </w:p>
          <w:p w14:paraId="26F71603" w14:textId="77777777" w:rsidR="005D641D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-формулирование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lastRenderedPageBreak/>
              <w:t>выводов</w:t>
            </w:r>
          </w:p>
          <w:p w14:paraId="70142B15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-представление работы</w:t>
            </w:r>
          </w:p>
          <w:p w14:paraId="50C5B518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-рефлексия.</w:t>
            </w:r>
          </w:p>
        </w:tc>
      </w:tr>
      <w:tr w:rsidR="00A86280" w:rsidRPr="00E94595" w14:paraId="75BDBADD" w14:textId="77777777" w:rsidTr="00850F68">
        <w:trPr>
          <w:trHeight w:val="841"/>
        </w:trPr>
        <w:tc>
          <w:tcPr>
            <w:tcW w:w="851" w:type="dxa"/>
            <w:hideMark/>
          </w:tcPr>
          <w:p w14:paraId="51985BF1" w14:textId="77777777" w:rsidR="005D641D" w:rsidRPr="00E94595" w:rsidRDefault="00850F68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lastRenderedPageBreak/>
              <w:t>9</w:t>
            </w:r>
            <w:r w:rsidR="005D641D"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-10</w:t>
            </w:r>
          </w:p>
        </w:tc>
        <w:tc>
          <w:tcPr>
            <w:tcW w:w="2434" w:type="dxa"/>
          </w:tcPr>
          <w:p w14:paraId="5D0C1B12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Распределение тем. Формирование групп.</w:t>
            </w:r>
          </w:p>
          <w:p w14:paraId="3477584F" w14:textId="77777777" w:rsidR="005D641D" w:rsidRPr="00E94595" w:rsidRDefault="005D641D" w:rsidP="00E94595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в группах.</w:t>
            </w:r>
          </w:p>
          <w:p w14:paraId="61838F36" w14:textId="77777777" w:rsidR="005D641D" w:rsidRPr="00E94595" w:rsidRDefault="005D641D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527" w:type="dxa"/>
            <w:hideMark/>
          </w:tcPr>
          <w:p w14:paraId="0F19F385" w14:textId="77777777" w:rsidR="005D641D" w:rsidRPr="00E94595" w:rsidRDefault="0079548F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Тема 4. Соли</w:t>
            </w:r>
          </w:p>
          <w:p w14:paraId="719FF42E" w14:textId="77777777" w:rsidR="00A86280" w:rsidRPr="00E94595" w:rsidRDefault="00A86280" w:rsidP="00E94595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Поваренная соль в истории</w:t>
            </w:r>
            <w:r w:rsidRPr="00E9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цивилизации;</w:t>
            </w:r>
          </w:p>
          <w:p w14:paraId="206771C3" w14:textId="77777777" w:rsidR="00A86280" w:rsidRPr="00E94595" w:rsidRDefault="00A86280" w:rsidP="00E94595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Выращивание кристаллов;</w:t>
            </w:r>
          </w:p>
          <w:p w14:paraId="3B8412CB" w14:textId="77777777" w:rsidR="005D641D" w:rsidRPr="00E94595" w:rsidRDefault="00A86280" w:rsidP="00E94595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E94595">
              <w:rPr>
                <w:rFonts w:ascii="Times New Roman" w:hAnsi="Times New Roman" w:cs="Times New Roman"/>
                <w:sz w:val="28"/>
                <w:szCs w:val="28"/>
              </w:rPr>
              <w:t>Кемпендяйские</w:t>
            </w:r>
            <w:proofErr w:type="spellEnd"/>
            <w:r w:rsidRPr="00E94595">
              <w:rPr>
                <w:rFonts w:ascii="Times New Roman" w:hAnsi="Times New Roman" w:cs="Times New Roman"/>
                <w:sz w:val="28"/>
                <w:szCs w:val="28"/>
              </w:rPr>
              <w:t xml:space="preserve"> соляные источники.</w:t>
            </w:r>
          </w:p>
        </w:tc>
        <w:tc>
          <w:tcPr>
            <w:tcW w:w="1843" w:type="dxa"/>
            <w:hideMark/>
          </w:tcPr>
          <w:p w14:paraId="54D1BE20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Экспериментально-исследовательский </w:t>
            </w:r>
            <w:r w:rsidRPr="00E94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метод</w:t>
            </w:r>
          </w:p>
        </w:tc>
        <w:tc>
          <w:tcPr>
            <w:tcW w:w="2409" w:type="dxa"/>
          </w:tcPr>
          <w:p w14:paraId="0D77BD4D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Самостоятельно: </w:t>
            </w:r>
          </w:p>
          <w:p w14:paraId="45A5E71F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</w:t>
            </w:r>
            <w:proofErr w:type="spellStart"/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целепологание</w:t>
            </w:r>
            <w:proofErr w:type="spellEnd"/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, </w:t>
            </w:r>
          </w:p>
          <w:p w14:paraId="08A07A4A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-планирование, </w:t>
            </w:r>
          </w:p>
          <w:p w14:paraId="0F801D30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-поиск информации, -выполнение эксперимента,</w:t>
            </w:r>
          </w:p>
          <w:p w14:paraId="40EC65AC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-формулирование выводов</w:t>
            </w:r>
          </w:p>
          <w:p w14:paraId="480549E8" w14:textId="77777777" w:rsidR="00F028A2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-представление работы</w:t>
            </w:r>
          </w:p>
          <w:p w14:paraId="0DF11BA1" w14:textId="77777777" w:rsidR="005D641D" w:rsidRPr="00E94595" w:rsidRDefault="00F028A2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-рефлексия.</w:t>
            </w:r>
          </w:p>
        </w:tc>
      </w:tr>
      <w:tr w:rsidR="00A86280" w:rsidRPr="00E94595" w14:paraId="238FEB02" w14:textId="77777777" w:rsidTr="00850F68">
        <w:trPr>
          <w:trHeight w:val="992"/>
        </w:trPr>
        <w:tc>
          <w:tcPr>
            <w:tcW w:w="851" w:type="dxa"/>
            <w:hideMark/>
          </w:tcPr>
          <w:p w14:paraId="0AB6A627" w14:textId="77777777" w:rsidR="005D641D" w:rsidRPr="00E94595" w:rsidRDefault="005D641D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="00850F68"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-12</w:t>
            </w:r>
          </w:p>
        </w:tc>
        <w:tc>
          <w:tcPr>
            <w:tcW w:w="2434" w:type="dxa"/>
          </w:tcPr>
          <w:p w14:paraId="1C10CF02" w14:textId="77777777" w:rsidR="005D641D" w:rsidRPr="00E94595" w:rsidRDefault="00F028A2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Неделя естественных наук</w:t>
            </w:r>
          </w:p>
        </w:tc>
        <w:tc>
          <w:tcPr>
            <w:tcW w:w="2527" w:type="dxa"/>
            <w:hideMark/>
          </w:tcPr>
          <w:p w14:paraId="4BE232FA" w14:textId="77777777" w:rsidR="005D641D" w:rsidRPr="00E94595" w:rsidRDefault="00901105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Представление лучших </w:t>
            </w:r>
            <w:r w:rsidR="005D641D"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проектов</w:t>
            </w:r>
          </w:p>
        </w:tc>
        <w:tc>
          <w:tcPr>
            <w:tcW w:w="1843" w:type="dxa"/>
            <w:hideMark/>
          </w:tcPr>
          <w:p w14:paraId="3FCA83F3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734E707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</w:tc>
      </w:tr>
      <w:tr w:rsidR="00A86280" w:rsidRPr="00E94595" w14:paraId="4CA3AF96" w14:textId="77777777" w:rsidTr="00850F68">
        <w:trPr>
          <w:trHeight w:val="389"/>
        </w:trPr>
        <w:tc>
          <w:tcPr>
            <w:tcW w:w="851" w:type="dxa"/>
            <w:hideMark/>
          </w:tcPr>
          <w:p w14:paraId="6337820B" w14:textId="77777777" w:rsidR="005D641D" w:rsidRPr="00E94595" w:rsidRDefault="00642C14" w:rsidP="00E94595">
            <w:pPr>
              <w:ind w:right="34" w:firstLine="709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1</w:t>
            </w:r>
            <w:r w:rsidR="005D641D" w:rsidRPr="00E94595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434" w:type="dxa"/>
          </w:tcPr>
          <w:p w14:paraId="6384C36D" w14:textId="77777777" w:rsidR="005D641D" w:rsidRPr="00E94595" w:rsidRDefault="005D641D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527" w:type="dxa"/>
            <w:hideMark/>
          </w:tcPr>
          <w:p w14:paraId="774A07DB" w14:textId="77777777" w:rsidR="005D641D" w:rsidRPr="00E94595" w:rsidRDefault="005D641D" w:rsidP="00E94595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E9459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Рефлексия </w:t>
            </w:r>
          </w:p>
        </w:tc>
        <w:tc>
          <w:tcPr>
            <w:tcW w:w="1843" w:type="dxa"/>
            <w:hideMark/>
          </w:tcPr>
          <w:p w14:paraId="6E1C65E6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27E26CF" w14:textId="77777777" w:rsidR="005D641D" w:rsidRPr="00E94595" w:rsidRDefault="005D641D" w:rsidP="00E94595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</w:tc>
      </w:tr>
    </w:tbl>
    <w:p w14:paraId="3E93E5E8" w14:textId="77777777" w:rsidR="008E4932" w:rsidRPr="00E94595" w:rsidRDefault="008E4932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E7DC02" w14:textId="77777777" w:rsidR="008534F9" w:rsidRPr="00E94595" w:rsidRDefault="006C14DB" w:rsidP="00E94595">
      <w:pPr>
        <w:spacing w:after="0" w:line="240" w:lineRule="auto"/>
        <w:ind w:firstLine="709"/>
        <w:jc w:val="both"/>
        <w:rPr>
          <w:rFonts w:ascii="Times New Roman" w:eastAsia="+mn-ea" w:hAnsi="Times New Roman"/>
          <w:kern w:val="24"/>
          <w:sz w:val="28"/>
          <w:szCs w:val="28"/>
          <w:lang w:val="sah-RU"/>
        </w:rPr>
      </w:pPr>
      <w:r w:rsidRPr="00E94595">
        <w:rPr>
          <w:rFonts w:ascii="Times New Roman" w:hAnsi="Times New Roman"/>
          <w:sz w:val="28"/>
          <w:szCs w:val="28"/>
        </w:rPr>
        <w:t>В начале работы над проектами было проведено вводное занятие в виде беседы, проводилась а</w:t>
      </w:r>
      <w:r w:rsidRPr="00E94595">
        <w:rPr>
          <w:rFonts w:ascii="Times New Roman" w:eastAsia="+mn-ea" w:hAnsi="Times New Roman"/>
          <w:kern w:val="24"/>
          <w:sz w:val="28"/>
          <w:szCs w:val="28"/>
          <w:lang w:val="sah-RU"/>
        </w:rPr>
        <w:t>нкетирование (выявление познавательного интереса к предмету химия). Далее с</w:t>
      </w:r>
      <w:r w:rsidR="00BC5578" w:rsidRPr="00E94595">
        <w:rPr>
          <w:rFonts w:ascii="Times New Roman" w:hAnsi="Times New Roman"/>
          <w:sz w:val="28"/>
          <w:szCs w:val="28"/>
        </w:rPr>
        <w:t xml:space="preserve"> целью выявления </w:t>
      </w:r>
      <w:r w:rsidR="00BC5578" w:rsidRPr="00E94595">
        <w:rPr>
          <w:rFonts w:ascii="Times New Roman" w:eastAsia="+mn-ea" w:hAnsi="Times New Roman"/>
          <w:kern w:val="24"/>
          <w:sz w:val="28"/>
          <w:szCs w:val="28"/>
          <w:lang w:val="sah-RU"/>
        </w:rPr>
        <w:t>начального уровня развития</w:t>
      </w:r>
      <w:r w:rsidR="00BC5578" w:rsidRPr="00E94595">
        <w:rPr>
          <w:rFonts w:ascii="Times New Roman" w:hAnsi="Times New Roman"/>
          <w:sz w:val="28"/>
          <w:szCs w:val="28"/>
        </w:rPr>
        <w:t xml:space="preserve"> исследовательской компетенции совместными усилиями была предложена проектно-исследовательская работа по теме:</w:t>
      </w:r>
      <w:r w:rsidR="00BC5578" w:rsidRPr="00E94595">
        <w:rPr>
          <w:rFonts w:ascii="Times New Roman" w:eastAsia="+mn-ea" w:hAnsi="Times New Roman"/>
          <w:kern w:val="24"/>
          <w:sz w:val="28"/>
          <w:szCs w:val="28"/>
          <w:lang w:val="sah-RU"/>
        </w:rPr>
        <w:t xml:space="preserve"> “Исследование питьевой воды </w:t>
      </w:r>
      <w:r w:rsidRPr="00E94595">
        <w:rPr>
          <w:rFonts w:ascii="Times New Roman" w:eastAsia="+mn-ea" w:hAnsi="Times New Roman"/>
          <w:kern w:val="24"/>
          <w:sz w:val="28"/>
          <w:szCs w:val="28"/>
          <w:lang w:val="sah-RU"/>
        </w:rPr>
        <w:t>в шк</w:t>
      </w:r>
      <w:r w:rsidR="009275C7" w:rsidRPr="00E94595">
        <w:rPr>
          <w:rFonts w:ascii="Times New Roman" w:eastAsia="+mn-ea" w:hAnsi="Times New Roman"/>
          <w:kern w:val="24"/>
          <w:sz w:val="28"/>
          <w:szCs w:val="28"/>
          <w:lang w:val="sah-RU"/>
        </w:rPr>
        <w:t>ольной столовой из озера “Мэмэн</w:t>
      </w:r>
      <w:r w:rsidRPr="00E94595">
        <w:rPr>
          <w:rFonts w:ascii="Times New Roman" w:eastAsia="+mn-ea" w:hAnsi="Times New Roman"/>
          <w:kern w:val="24"/>
          <w:sz w:val="28"/>
          <w:szCs w:val="28"/>
          <w:lang w:val="sah-RU"/>
        </w:rPr>
        <w:t>”</w:t>
      </w:r>
      <w:r w:rsidR="00BC5578" w:rsidRPr="00E94595">
        <w:rPr>
          <w:rFonts w:ascii="Times New Roman" w:eastAsia="+mn-ea" w:hAnsi="Times New Roman"/>
          <w:kern w:val="24"/>
          <w:sz w:val="28"/>
          <w:szCs w:val="28"/>
          <w:lang w:val="sah-RU"/>
        </w:rPr>
        <w:t xml:space="preserve">. </w:t>
      </w:r>
      <w:r w:rsidRPr="00E94595">
        <w:rPr>
          <w:rFonts w:ascii="Times New Roman" w:hAnsi="Times New Roman"/>
          <w:sz w:val="28"/>
          <w:szCs w:val="28"/>
        </w:rPr>
        <w:t>Для выяснения пригодность воды в школьной столовой для питья составили план</w:t>
      </w:r>
      <w:r w:rsidRPr="00E94595">
        <w:rPr>
          <w:rFonts w:ascii="Times New Roman" w:eastAsia="+mn-ea" w:hAnsi="Times New Roman"/>
          <w:kern w:val="24"/>
          <w:sz w:val="28"/>
          <w:szCs w:val="28"/>
          <w:lang w:val="sah-RU"/>
        </w:rPr>
        <w:t xml:space="preserve"> выполнения группового проекта – это: целепологание, задачи, органолептические свойства образца воды, химический анализ, выполнение опытов (обнаружение катионов и анионов), формулирование выводов и рекомендации. </w:t>
      </w:r>
      <w:r w:rsidR="00BC5578" w:rsidRPr="00E94595">
        <w:rPr>
          <w:rFonts w:ascii="Times New Roman" w:hAnsi="Times New Roman"/>
          <w:sz w:val="28"/>
          <w:szCs w:val="28"/>
        </w:rPr>
        <w:t xml:space="preserve">Ребятам было интересно освоение процедуры разработки исследовательского проекта, так как именно с этого озера питается все население, также в школьной столовой тоже используется вода с этого озера. Всем стало интересно, чистая ли вода, которую пьем. В ходе исследования было выяснено, что вода имеет нейтральную среду, не содержит примесей (катионов и анионов) в большом количестве; по органолептическим качествам соответствует требованиям. </w:t>
      </w:r>
    </w:p>
    <w:p w14:paraId="3BF013B1" w14:textId="77777777" w:rsidR="004F08EF" w:rsidRPr="00E94595" w:rsidRDefault="004F08EF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Определенная часть школьников, которые имели опыт выполнения исследовательских работ в младших классах и в среднем звене более правильно расставили цель и задачи, объект и предмет исследования. Так, почти все знают, что в обязательном порядке необходимо изучать научную и специальную литературу, поставить эксперимент (или выполнить опыты по определени</w:t>
      </w:r>
      <w:r w:rsidR="003F3441" w:rsidRPr="00E94595">
        <w:rPr>
          <w:rFonts w:ascii="Times New Roman" w:hAnsi="Times New Roman"/>
          <w:sz w:val="28"/>
          <w:szCs w:val="28"/>
        </w:rPr>
        <w:t>ю качественного состава воды).</w:t>
      </w:r>
    </w:p>
    <w:p w14:paraId="04303469" w14:textId="77777777" w:rsidR="004F08EF" w:rsidRPr="00E94595" w:rsidRDefault="004F08EF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lastRenderedPageBreak/>
        <w:t xml:space="preserve">Таким образом, на основании анализа результатов констатирующего этапа педагогического эксперимента можно утверждать, что </w:t>
      </w:r>
      <w:r w:rsidR="00BC5578" w:rsidRPr="00E94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исследовательская</w:t>
      </w:r>
      <w:r w:rsidRPr="00E94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компетенци</w:t>
      </w:r>
      <w:r w:rsidR="00BC5578" w:rsidRPr="00E94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E94595">
        <w:rPr>
          <w:rFonts w:ascii="Times New Roman" w:hAnsi="Times New Roman"/>
          <w:sz w:val="28"/>
          <w:szCs w:val="28"/>
        </w:rPr>
        <w:t xml:space="preserve"> у 8-классников находятся на стадии формирования. </w:t>
      </w:r>
    </w:p>
    <w:p w14:paraId="48576215" w14:textId="77777777" w:rsidR="004F08EF" w:rsidRPr="00E94595" w:rsidRDefault="004F08EF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 xml:space="preserve">На обучающем этапе </w:t>
      </w:r>
      <w:proofErr w:type="spellStart"/>
      <w:r w:rsidRPr="00E94595">
        <w:rPr>
          <w:rFonts w:ascii="Times New Roman" w:hAnsi="Times New Roman"/>
          <w:sz w:val="28"/>
          <w:szCs w:val="28"/>
        </w:rPr>
        <w:t>педэксперимента</w:t>
      </w:r>
      <w:proofErr w:type="spellEnd"/>
      <w:r w:rsidRPr="00E94595">
        <w:rPr>
          <w:rFonts w:ascii="Times New Roman" w:hAnsi="Times New Roman"/>
          <w:sz w:val="28"/>
          <w:szCs w:val="28"/>
        </w:rPr>
        <w:t xml:space="preserve"> были предложены несколько проектов по теме: «Основные классы неорганических соединений». Далее распределились по группам и выполнили </w:t>
      </w:r>
      <w:r w:rsidR="006C14DB" w:rsidRPr="00E94595">
        <w:rPr>
          <w:rFonts w:ascii="Times New Roman" w:hAnsi="Times New Roman"/>
          <w:sz w:val="28"/>
          <w:szCs w:val="28"/>
        </w:rPr>
        <w:t>проекты всю третий четверть учебного года.</w:t>
      </w:r>
    </w:p>
    <w:p w14:paraId="5B5A9379" w14:textId="77777777" w:rsidR="00A35FC1" w:rsidRPr="00E94595" w:rsidRDefault="004F08EF" w:rsidP="00E94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Школьниками выполнены следующие исследовательские проекты: </w:t>
      </w:r>
      <w:r w:rsidR="00D8015D" w:rsidRPr="00E94595">
        <w:rPr>
          <w:rFonts w:ascii="Times New Roman" w:hAnsi="Times New Roman"/>
          <w:sz w:val="28"/>
          <w:szCs w:val="28"/>
        </w:rPr>
        <w:t>«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  <w:lang w:eastAsia="ru-RU"/>
        </w:rPr>
        <w:t>Роль воды в природе», «Круговорот воды.</w:t>
      </w:r>
      <w:r w:rsidR="00D8015D" w:rsidRPr="00E94595">
        <w:rPr>
          <w:rFonts w:ascii="Times New Roman" w:hAnsi="Times New Roman"/>
          <w:sz w:val="28"/>
          <w:szCs w:val="28"/>
        </w:rPr>
        <w:t xml:space="preserve"> 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Уникальные свойства воды», </w:t>
      </w:r>
      <w:r w:rsidR="00D8015D" w:rsidRPr="00E94595">
        <w:rPr>
          <w:rFonts w:ascii="Times New Roman" w:hAnsi="Times New Roman"/>
          <w:sz w:val="28"/>
          <w:szCs w:val="28"/>
        </w:rPr>
        <w:t>«Определение качества питьевой воды», «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  <w:lang w:eastAsia="ru-RU"/>
        </w:rPr>
        <w:t>Очистка воды в домашних (полевых) условиях»,</w:t>
      </w:r>
      <w:r w:rsidR="00D8015D" w:rsidRPr="00E94595">
        <w:rPr>
          <w:rFonts w:ascii="Times New Roman" w:hAnsi="Times New Roman"/>
          <w:sz w:val="28"/>
          <w:szCs w:val="28"/>
        </w:rPr>
        <w:t xml:space="preserve"> «</w:t>
      </w:r>
      <w:r w:rsidR="00D8015D" w:rsidRPr="00E94595">
        <w:rPr>
          <w:rFonts w:ascii="Times New Roman" w:hAnsi="Times New Roman"/>
          <w:color w:val="000000"/>
          <w:sz w:val="28"/>
          <w:szCs w:val="28"/>
        </w:rPr>
        <w:t>Приготовление мыла в домашних условиях»,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</w:rPr>
        <w:t xml:space="preserve"> «Применение гашеной извести в строительстве»</w:t>
      </w:r>
      <w:r w:rsidR="00D8015D" w:rsidRPr="00E94595">
        <w:rPr>
          <w:rFonts w:ascii="Times New Roman" w:hAnsi="Times New Roman"/>
          <w:sz w:val="28"/>
          <w:szCs w:val="28"/>
        </w:rPr>
        <w:t>, «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  <w:lang w:eastAsia="ru-RU"/>
        </w:rPr>
        <w:t>Кислоты в природе и в продуктах питания»,</w:t>
      </w:r>
      <w:r w:rsidR="00D8015D" w:rsidRPr="00E94595">
        <w:rPr>
          <w:rFonts w:ascii="Times New Roman" w:hAnsi="Times New Roman"/>
          <w:sz w:val="28"/>
          <w:szCs w:val="28"/>
        </w:rPr>
        <w:t xml:space="preserve">  «Кислоты в медицине», «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</w:rPr>
        <w:t>Поваренная соль в истории</w:t>
      </w:r>
      <w:r w:rsidR="00D8015D" w:rsidRPr="00E945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</w:rPr>
        <w:t>цивилизации»,</w:t>
      </w:r>
      <w:r w:rsidR="00D8015D" w:rsidRPr="00E94595">
        <w:rPr>
          <w:rFonts w:ascii="Times New Roman" w:hAnsi="Times New Roman"/>
          <w:sz w:val="28"/>
          <w:szCs w:val="28"/>
        </w:rPr>
        <w:t xml:space="preserve"> «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</w:rPr>
        <w:t xml:space="preserve">Выращивание кристаллов», </w:t>
      </w:r>
      <w:r w:rsidR="00D8015D" w:rsidRPr="00E94595">
        <w:rPr>
          <w:rFonts w:ascii="Times New Roman" w:hAnsi="Times New Roman"/>
          <w:sz w:val="28"/>
          <w:szCs w:val="28"/>
        </w:rPr>
        <w:t>«</w:t>
      </w:r>
      <w:proofErr w:type="spellStart"/>
      <w:r w:rsidR="00D8015D" w:rsidRPr="00E94595">
        <w:rPr>
          <w:rFonts w:ascii="Times New Roman" w:hAnsi="Times New Roman"/>
          <w:sz w:val="28"/>
          <w:szCs w:val="28"/>
          <w:lang w:eastAsia="ru-RU"/>
        </w:rPr>
        <w:t>Кемпендяйские</w:t>
      </w:r>
      <w:proofErr w:type="spellEnd"/>
      <w:r w:rsidR="00D8015D" w:rsidRPr="00E94595">
        <w:rPr>
          <w:rFonts w:ascii="Times New Roman" w:hAnsi="Times New Roman"/>
          <w:sz w:val="28"/>
          <w:szCs w:val="28"/>
          <w:lang w:eastAsia="ru-RU"/>
        </w:rPr>
        <w:t xml:space="preserve"> соляные источники».</w:t>
      </w:r>
      <w:r w:rsidR="00D8015D" w:rsidRPr="00E94595">
        <w:rPr>
          <w:rFonts w:ascii="Times New Roman" w:hAnsi="Times New Roman"/>
          <w:sz w:val="28"/>
          <w:szCs w:val="28"/>
        </w:rPr>
        <w:t xml:space="preserve"> </w:t>
      </w:r>
      <w:r w:rsidR="00D8015D"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Проекты проводились </w:t>
      </w:r>
      <w:r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в групповой форме (по 2-3 человека), каждая группа собрала материал по конкретной теме, например, </w:t>
      </w:r>
      <w:r w:rsidR="00D8015D" w:rsidRPr="00E94595">
        <w:rPr>
          <w:rFonts w:ascii="Times New Roman" w:hAnsi="Times New Roman"/>
          <w:sz w:val="28"/>
          <w:szCs w:val="28"/>
        </w:rPr>
        <w:t>«</w:t>
      </w:r>
      <w:r w:rsidR="00D8015D" w:rsidRPr="00E94595">
        <w:rPr>
          <w:rFonts w:ascii="Times New Roman" w:eastAsia="+mn-ea" w:hAnsi="Times New Roman"/>
          <w:kern w:val="24"/>
          <w:sz w:val="28"/>
          <w:szCs w:val="28"/>
          <w:lang w:eastAsia="ru-RU"/>
        </w:rPr>
        <w:t>Кислоты в природе и в продуктах питания»</w:t>
      </w:r>
      <w:r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, другие - </w:t>
      </w:r>
      <w:r w:rsidR="00D8015D" w:rsidRPr="00E94595">
        <w:rPr>
          <w:rFonts w:ascii="Times New Roman" w:hAnsi="Times New Roman"/>
          <w:sz w:val="28"/>
          <w:szCs w:val="28"/>
        </w:rPr>
        <w:t>«Кислоты в медицине»</w:t>
      </w:r>
      <w:r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 Проекты все включали выполнение небольших химических опытов. Школьники с помощью универсального индикатора определяли рН яблочного сока, лимона, кислого молока, раствора аскорбиновой кислоты (таблетки), газированных напитков; удаляли ржавчину раствором соляной кислоты, растворяли накипь раствором уксусной кислоты, связывали катионы кальция с лимонной кислотой и т.д. Свои проекты представляли, защищали в торжественной обстановке во время уроков, во время</w:t>
      </w:r>
      <w:r w:rsidR="003F3441"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недели естественных предметов.</w:t>
      </w:r>
      <w:r w:rsidR="00A35FC1"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После защиты проектов проводится рефлексия, ее результаты показывают, что обучающиеся довольны своими успехами, своей работой, заряжаются энергией, с удовольствием берутся за новые проекты</w:t>
      </w:r>
      <w:r w:rsidR="00A35FC1"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[Элякова, 2021].</w:t>
      </w:r>
      <w:r w:rsidRPr="00E9459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3CD86C9D" w14:textId="77777777" w:rsidR="00A667F7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595">
        <w:rPr>
          <w:rFonts w:ascii="Times New Roman" w:hAnsi="Times New Roman"/>
          <w:bCs/>
          <w:sz w:val="28"/>
          <w:szCs w:val="28"/>
        </w:rPr>
        <w:t>Педагогический эксперимент проводился на базе МБОО «</w:t>
      </w:r>
      <w:proofErr w:type="spellStart"/>
      <w:r w:rsidRPr="00E94595">
        <w:rPr>
          <w:rFonts w:ascii="Times New Roman" w:hAnsi="Times New Roman"/>
          <w:bCs/>
          <w:sz w:val="28"/>
          <w:szCs w:val="28"/>
        </w:rPr>
        <w:t>Туора-Кюельская</w:t>
      </w:r>
      <w:proofErr w:type="spellEnd"/>
      <w:r w:rsidRPr="00E94595">
        <w:rPr>
          <w:rFonts w:ascii="Times New Roman" w:hAnsi="Times New Roman"/>
          <w:bCs/>
          <w:sz w:val="28"/>
          <w:szCs w:val="28"/>
        </w:rPr>
        <w:t xml:space="preserve"> СОШ им. И.Н. Гуляева» Таттинского улуса Республики Саха (Якутия) направленное на развитие исследовательской компетенции обучающихся по химии во внеурочной деятельности в основной школе (на примере темы «Основные классы неорганических соединений»).</w:t>
      </w:r>
    </w:p>
    <w:p w14:paraId="55CB8CD7" w14:textId="77777777" w:rsidR="00A667F7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595">
        <w:rPr>
          <w:rFonts w:ascii="Times New Roman" w:hAnsi="Times New Roman"/>
          <w:bCs/>
          <w:sz w:val="28"/>
          <w:szCs w:val="28"/>
        </w:rPr>
        <w:t>Экспериментом было охвачено 10 учащихся 8 класса, которые записались на НИД «Химический практикум» во внеурочное время.</w:t>
      </w:r>
    </w:p>
    <w:p w14:paraId="7CE6EAB8" w14:textId="77777777" w:rsidR="00A667F7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595">
        <w:rPr>
          <w:rFonts w:ascii="Times New Roman" w:hAnsi="Times New Roman"/>
          <w:bCs/>
          <w:sz w:val="28"/>
          <w:szCs w:val="28"/>
        </w:rPr>
        <w:t>Этапы педагогического эксперимента:</w:t>
      </w:r>
    </w:p>
    <w:p w14:paraId="41C79426" w14:textId="77777777" w:rsidR="00A667F7" w:rsidRPr="00E94595" w:rsidRDefault="00A667F7" w:rsidP="00E9459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595">
        <w:rPr>
          <w:rFonts w:ascii="Times New Roman" w:hAnsi="Times New Roman" w:cs="Times New Roman"/>
          <w:bCs/>
          <w:sz w:val="28"/>
          <w:szCs w:val="28"/>
        </w:rPr>
        <w:t>На констатирующем этапе педагогического эксперимента определяется опорные знания необходимые для развития исследовательской компетенции и выясняется начальный уровень развития исследовательской компетенции;</w:t>
      </w:r>
      <w:r w:rsidR="009275C7" w:rsidRPr="00E94595">
        <w:rPr>
          <w:rFonts w:ascii="Times New Roman" w:hAnsi="Times New Roman" w:cs="Times New Roman"/>
          <w:sz w:val="28"/>
          <w:szCs w:val="28"/>
        </w:rPr>
        <w:t xml:space="preserve"> С целью выявления познавательного интереса обучающихся к предмету химия нами было проведено анкетирование «Как вы относитесь к учебе по предмету химия» (по В.Е. Елизарову).</w:t>
      </w:r>
    </w:p>
    <w:p w14:paraId="208B40A9" w14:textId="77777777" w:rsidR="009275C7" w:rsidRPr="00E94595" w:rsidRDefault="00A667F7" w:rsidP="00E9459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595">
        <w:rPr>
          <w:rFonts w:ascii="Times New Roman" w:hAnsi="Times New Roman" w:cs="Times New Roman"/>
          <w:bCs/>
          <w:sz w:val="28"/>
          <w:szCs w:val="28"/>
        </w:rPr>
        <w:t>Обучающий – проведение и организация проектно-исследовательских занятий по химии во внеурочное время для развития исследовательских компетенций;</w:t>
      </w:r>
    </w:p>
    <w:p w14:paraId="193C587B" w14:textId="77777777" w:rsidR="009275C7" w:rsidRPr="00E94595" w:rsidRDefault="00A667F7" w:rsidP="00E9459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Контролирующий – проведен анализ полученных результатов развития исследовательских компетенций обучающихся по химии во внеурочной деятельности </w:t>
      </w:r>
      <w:r w:rsidRPr="00E94595">
        <w:rPr>
          <w:rFonts w:ascii="Times New Roman" w:eastAsia="Times New Roman" w:hAnsi="Times New Roman" w:cs="Times New Roman"/>
          <w:sz w:val="28"/>
          <w:szCs w:val="28"/>
        </w:rPr>
        <w:t>при изучении темы «Основные классы неорганических соединений».</w:t>
      </w:r>
      <w:r w:rsidR="009275C7" w:rsidRPr="00E94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B2C4B" w14:textId="77777777" w:rsidR="007305A8" w:rsidRPr="00E94595" w:rsidRDefault="006D6BBC" w:rsidP="00E945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5">
        <w:rPr>
          <w:rFonts w:ascii="Times New Roman" w:hAnsi="Times New Roman" w:cs="Times New Roman"/>
          <w:sz w:val="28"/>
          <w:szCs w:val="28"/>
        </w:rPr>
        <w:t xml:space="preserve">На контролирующем этапе результат развития </w:t>
      </w:r>
      <w:r w:rsidRPr="00E94595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компетенции </w:t>
      </w:r>
      <w:r w:rsidR="001E7F42" w:rsidRPr="00E94595">
        <w:rPr>
          <w:rFonts w:ascii="Times New Roman" w:hAnsi="Times New Roman" w:cs="Times New Roman"/>
          <w:sz w:val="28"/>
          <w:szCs w:val="28"/>
        </w:rPr>
        <w:t>показал</w:t>
      </w:r>
      <w:r w:rsidRPr="00E94595">
        <w:rPr>
          <w:rFonts w:ascii="Times New Roman" w:hAnsi="Times New Roman" w:cs="Times New Roman"/>
          <w:sz w:val="28"/>
          <w:szCs w:val="28"/>
        </w:rPr>
        <w:t>, высокий уровень сформированност</w:t>
      </w:r>
      <w:r w:rsidR="001E7F42" w:rsidRPr="00E94595">
        <w:rPr>
          <w:rFonts w:ascii="Times New Roman" w:hAnsi="Times New Roman" w:cs="Times New Roman"/>
          <w:sz w:val="28"/>
          <w:szCs w:val="28"/>
        </w:rPr>
        <w:t>и исследовательской компетенции</w:t>
      </w:r>
      <w:r w:rsidRPr="00E94595">
        <w:rPr>
          <w:rFonts w:ascii="Times New Roman" w:hAnsi="Times New Roman" w:cs="Times New Roman"/>
          <w:sz w:val="28"/>
          <w:szCs w:val="28"/>
        </w:rPr>
        <w:t>.</w:t>
      </w:r>
    </w:p>
    <w:p w14:paraId="1C7F0946" w14:textId="77777777" w:rsidR="001E7F42" w:rsidRPr="00E94595" w:rsidRDefault="001E7F42" w:rsidP="00E945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 xml:space="preserve">Таким образом, </w:t>
      </w:r>
      <w:r w:rsidRPr="00E94595">
        <w:rPr>
          <w:rFonts w:ascii="Times New Roman" w:eastAsiaTheme="minorHAnsi" w:hAnsi="Times New Roman"/>
          <w:sz w:val="28"/>
          <w:szCs w:val="28"/>
        </w:rPr>
        <w:t xml:space="preserve">исходя из </w:t>
      </w:r>
      <w:r w:rsidRPr="00E94595">
        <w:rPr>
          <w:rFonts w:ascii="Times New Roman" w:hAnsi="Times New Roman"/>
          <w:sz w:val="28"/>
          <w:szCs w:val="28"/>
        </w:rPr>
        <w:t xml:space="preserve">полученных </w:t>
      </w:r>
      <w:r w:rsidRPr="00E94595">
        <w:rPr>
          <w:rFonts w:ascii="Times New Roman" w:eastAsiaTheme="minorHAnsi" w:hAnsi="Times New Roman"/>
          <w:sz w:val="28"/>
          <w:szCs w:val="28"/>
        </w:rPr>
        <w:t xml:space="preserve">данных, можно смело сделать сравнение развития исследовательской компетенции обучающихся по химии во внеурочное время </w:t>
      </w:r>
      <w:r w:rsidRPr="00E94595">
        <w:rPr>
          <w:rFonts w:ascii="Times New Roman" w:hAnsi="Times New Roman"/>
          <w:sz w:val="28"/>
          <w:szCs w:val="28"/>
        </w:rPr>
        <w:t>до и после педагогического эксперимента (%) (рис.</w:t>
      </w:r>
      <w:r w:rsidR="003B5881" w:rsidRPr="00E94595">
        <w:rPr>
          <w:rFonts w:ascii="Times New Roman" w:hAnsi="Times New Roman"/>
          <w:sz w:val="28"/>
          <w:szCs w:val="28"/>
        </w:rPr>
        <w:t>1</w:t>
      </w:r>
      <w:r w:rsidR="00BB4E52" w:rsidRPr="00E94595">
        <w:rPr>
          <w:rFonts w:ascii="Times New Roman" w:hAnsi="Times New Roman"/>
          <w:sz w:val="28"/>
          <w:szCs w:val="28"/>
        </w:rPr>
        <w:t xml:space="preserve"> </w:t>
      </w:r>
      <w:r w:rsidRPr="00E94595">
        <w:rPr>
          <w:rFonts w:ascii="Times New Roman" w:hAnsi="Times New Roman"/>
          <w:sz w:val="28"/>
          <w:szCs w:val="28"/>
        </w:rPr>
        <w:t>)</w:t>
      </w:r>
      <w:r w:rsidR="00E72245" w:rsidRPr="00E94595">
        <w:rPr>
          <w:rFonts w:ascii="Times New Roman" w:hAnsi="Times New Roman"/>
          <w:sz w:val="28"/>
          <w:szCs w:val="28"/>
        </w:rPr>
        <w:t>.</w:t>
      </w:r>
    </w:p>
    <w:p w14:paraId="5093759B" w14:textId="77777777" w:rsidR="000A315E" w:rsidRPr="00E94595" w:rsidRDefault="000A315E" w:rsidP="00E945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139778" w14:textId="77777777" w:rsidR="00BE6803" w:rsidRPr="00E94595" w:rsidRDefault="003B5881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4595">
        <w:rPr>
          <w:rFonts w:ascii="Times New Roman" w:hAnsi="Times New Roman"/>
          <w:b/>
          <w:sz w:val="28"/>
          <w:szCs w:val="28"/>
        </w:rPr>
        <w:t xml:space="preserve">Рисунок 1. </w:t>
      </w:r>
      <w:r w:rsidR="000A315E" w:rsidRPr="00E94595">
        <w:rPr>
          <w:rFonts w:ascii="Times New Roman" w:hAnsi="Times New Roman"/>
          <w:b/>
          <w:sz w:val="28"/>
          <w:szCs w:val="28"/>
        </w:rPr>
        <w:t xml:space="preserve">Гистограмма результатов определения уровня </w:t>
      </w:r>
      <w:r w:rsidR="000A315E" w:rsidRPr="00E94595">
        <w:rPr>
          <w:rFonts w:ascii="Times New Roman" w:hAnsi="Times New Roman"/>
          <w:b/>
          <w:bCs/>
          <w:sz w:val="28"/>
          <w:szCs w:val="28"/>
        </w:rPr>
        <w:t xml:space="preserve">развития исследовательской компетенции </w:t>
      </w:r>
      <w:r w:rsidR="000A315E" w:rsidRPr="00E94595">
        <w:rPr>
          <w:rFonts w:ascii="Times New Roman" w:hAnsi="Times New Roman"/>
          <w:b/>
          <w:sz w:val="28"/>
          <w:szCs w:val="28"/>
        </w:rPr>
        <w:t>обучающихся по химии во внеурочное время до и после педагогического эксперимента</w:t>
      </w:r>
    </w:p>
    <w:p w14:paraId="3EA6C078" w14:textId="77777777" w:rsidR="00A667F7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06F712" wp14:editId="1F4146EE">
            <wp:extent cx="5902198" cy="2980944"/>
            <wp:effectExtent l="19050" t="0" r="22352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328853" w14:textId="77777777" w:rsidR="00A667F7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48BA2" w14:textId="77777777" w:rsidR="0041617C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>Также сл</w:t>
      </w:r>
      <w:r w:rsidR="0041617C" w:rsidRPr="00E94595">
        <w:rPr>
          <w:rFonts w:ascii="Times New Roman" w:hAnsi="Times New Roman"/>
          <w:sz w:val="28"/>
          <w:szCs w:val="28"/>
        </w:rPr>
        <w:t>едует отметить, что на последних</w:t>
      </w:r>
      <w:r w:rsidRPr="00E94595">
        <w:rPr>
          <w:rFonts w:ascii="Times New Roman" w:hAnsi="Times New Roman"/>
          <w:sz w:val="28"/>
          <w:szCs w:val="28"/>
        </w:rPr>
        <w:t xml:space="preserve"> занятиях, учащиеся стали работать активнее, чаще стали задавать вопросы, а некоторые даже самостоятельно у себя дома проводили опыты, которые находили в просторах интернета. Это позволяет нам понять, что у обучающихся </w:t>
      </w:r>
      <w:r w:rsidR="0041617C" w:rsidRPr="00E94595">
        <w:rPr>
          <w:rFonts w:ascii="Times New Roman" w:hAnsi="Times New Roman"/>
          <w:sz w:val="28"/>
          <w:szCs w:val="28"/>
        </w:rPr>
        <w:t>идет развитие исследовательской компетенции</w:t>
      </w:r>
      <w:r w:rsidRPr="00E94595">
        <w:rPr>
          <w:rFonts w:ascii="Times New Roman" w:hAnsi="Times New Roman"/>
          <w:sz w:val="28"/>
          <w:szCs w:val="28"/>
        </w:rPr>
        <w:t xml:space="preserve">. </w:t>
      </w:r>
    </w:p>
    <w:p w14:paraId="2A8D7129" w14:textId="77777777" w:rsidR="002C0159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595">
        <w:rPr>
          <w:rFonts w:ascii="Times New Roman" w:hAnsi="Times New Roman"/>
          <w:sz w:val="28"/>
          <w:szCs w:val="28"/>
        </w:rPr>
        <w:t xml:space="preserve">Таким образом, процесс </w:t>
      </w:r>
      <w:r w:rsidR="0041617C" w:rsidRPr="00E94595">
        <w:rPr>
          <w:rFonts w:ascii="Times New Roman" w:hAnsi="Times New Roman"/>
          <w:sz w:val="28"/>
          <w:szCs w:val="28"/>
        </w:rPr>
        <w:t>развития</w:t>
      </w:r>
      <w:r w:rsidRPr="00E94595">
        <w:rPr>
          <w:rFonts w:ascii="Times New Roman" w:hAnsi="Times New Roman"/>
          <w:sz w:val="28"/>
          <w:szCs w:val="28"/>
        </w:rPr>
        <w:t xml:space="preserve"> исследовательских компетенций у обучающихся по химии во внеурочное время повысился через организацию проектно-исследовательских работ. В связи с этим, можем сделать вывод, что </w:t>
      </w:r>
      <w:r w:rsidR="0041617C" w:rsidRPr="00E94595">
        <w:rPr>
          <w:rFonts w:ascii="Times New Roman" w:hAnsi="Times New Roman"/>
          <w:sz w:val="28"/>
          <w:szCs w:val="28"/>
        </w:rPr>
        <w:t xml:space="preserve">правильная </w:t>
      </w:r>
      <w:r w:rsidRPr="00E94595">
        <w:rPr>
          <w:rFonts w:ascii="Times New Roman" w:hAnsi="Times New Roman"/>
          <w:sz w:val="28"/>
          <w:szCs w:val="28"/>
        </w:rPr>
        <w:t xml:space="preserve">организация внеурочной деятельности способствует развитию исследовательской компетенции. </w:t>
      </w:r>
    </w:p>
    <w:p w14:paraId="0F3B0B4A" w14:textId="77777777" w:rsidR="00A667F7" w:rsidRPr="00E94595" w:rsidRDefault="00A667F7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595">
        <w:rPr>
          <w:rFonts w:ascii="Times New Roman" w:hAnsi="Times New Roman"/>
          <w:b/>
          <w:bCs/>
          <w:sz w:val="28"/>
          <w:szCs w:val="28"/>
        </w:rPr>
        <w:t>Выводы</w:t>
      </w:r>
    </w:p>
    <w:p w14:paraId="672CBDBE" w14:textId="77777777" w:rsidR="00A667F7" w:rsidRPr="00E94595" w:rsidRDefault="00A667F7" w:rsidP="00E945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781424" w14:textId="77777777" w:rsidR="00A667F7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595">
        <w:rPr>
          <w:rFonts w:ascii="Times New Roman" w:hAnsi="Times New Roman"/>
          <w:bCs/>
          <w:sz w:val="28"/>
          <w:szCs w:val="28"/>
        </w:rPr>
        <w:t xml:space="preserve">1. Изучен и проанализирован научно-методическая литература по проблеме внедрения идей компетентностного подхода во внеурочной деятельности </w:t>
      </w:r>
      <w:r w:rsidRPr="00E94595">
        <w:rPr>
          <w:rFonts w:ascii="Times New Roman" w:hAnsi="Times New Roman"/>
          <w:bCs/>
          <w:sz w:val="28"/>
          <w:szCs w:val="28"/>
        </w:rPr>
        <w:lastRenderedPageBreak/>
        <w:t>обучающихся, в том числе по проблеме развития исследовательской компетенции;</w:t>
      </w:r>
    </w:p>
    <w:p w14:paraId="2BA9750F" w14:textId="77777777" w:rsidR="00A667F7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595">
        <w:rPr>
          <w:rFonts w:ascii="Times New Roman" w:hAnsi="Times New Roman"/>
          <w:bCs/>
          <w:sz w:val="28"/>
          <w:szCs w:val="28"/>
        </w:rPr>
        <w:t>2. Разработана теоретическая модель развития исследовательской компетенции обучающихся по химии во внеурочной деятельности;</w:t>
      </w:r>
    </w:p>
    <w:p w14:paraId="1EFC7AF8" w14:textId="77777777" w:rsidR="00A667F7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595">
        <w:rPr>
          <w:rFonts w:ascii="Times New Roman" w:hAnsi="Times New Roman"/>
          <w:bCs/>
          <w:sz w:val="28"/>
          <w:szCs w:val="28"/>
        </w:rPr>
        <w:t>3. Разработана методика развития исследовательской компетенции обучающихся во внеурочной деятельности по химии по теме «Основные классы неорганических соединений»;</w:t>
      </w:r>
    </w:p>
    <w:p w14:paraId="5706509D" w14:textId="77777777" w:rsidR="008E4932" w:rsidRPr="00E94595" w:rsidRDefault="00A667F7" w:rsidP="00E94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595">
        <w:rPr>
          <w:rFonts w:ascii="Times New Roman" w:hAnsi="Times New Roman"/>
          <w:bCs/>
          <w:sz w:val="28"/>
          <w:szCs w:val="28"/>
        </w:rPr>
        <w:t>4. Экспериментально проверили эффективность разработанной методики в развитии исследовательской компетенции обучающихся по химии во внеурочной деятельности путем проведение и организации проектно-исследовательских работ</w:t>
      </w:r>
      <w:r w:rsidR="00E74AF5" w:rsidRPr="00E94595">
        <w:rPr>
          <w:rFonts w:ascii="Times New Roman" w:hAnsi="Times New Roman"/>
          <w:bCs/>
          <w:sz w:val="28"/>
          <w:szCs w:val="28"/>
        </w:rPr>
        <w:t xml:space="preserve"> по теме «Основные кла</w:t>
      </w:r>
      <w:r w:rsidR="00BB4E52" w:rsidRPr="00E94595">
        <w:rPr>
          <w:rFonts w:ascii="Times New Roman" w:hAnsi="Times New Roman"/>
          <w:bCs/>
          <w:sz w:val="28"/>
          <w:szCs w:val="28"/>
        </w:rPr>
        <w:t>ссы неорганических соединений»;</w:t>
      </w:r>
    </w:p>
    <w:p w14:paraId="284F6CAE" w14:textId="77777777" w:rsidR="00A667F7" w:rsidRPr="00E94595" w:rsidRDefault="00A667F7" w:rsidP="00E9459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E94595">
        <w:rPr>
          <w:rFonts w:ascii="Times New Roman" w:hAnsi="Times New Roman"/>
          <w:b/>
          <w:i/>
          <w:iCs/>
          <w:sz w:val="24"/>
          <w:szCs w:val="24"/>
        </w:rPr>
        <w:t>Список литературы</w:t>
      </w:r>
    </w:p>
    <w:p w14:paraId="0A091A4B" w14:textId="77777777" w:rsidR="000A315E" w:rsidRPr="00E94595" w:rsidRDefault="000A315E" w:rsidP="00E94595">
      <w:pPr>
        <w:pStyle w:val="Default"/>
        <w:ind w:firstLine="709"/>
        <w:jc w:val="both"/>
        <w:rPr>
          <w:i/>
          <w:iCs/>
          <w:color w:val="auto"/>
        </w:rPr>
      </w:pPr>
      <w:r w:rsidRPr="00E94595">
        <w:rPr>
          <w:bCs/>
          <w:i/>
          <w:iCs/>
          <w:color w:val="auto"/>
          <w:shd w:val="clear" w:color="auto" w:fill="FFFFFF"/>
        </w:rPr>
        <w:t>Беспалько В.П.</w:t>
      </w:r>
      <w:r w:rsidRPr="00E94595">
        <w:rPr>
          <w:b/>
          <w:bCs/>
          <w:i/>
          <w:iCs/>
          <w:color w:val="auto"/>
          <w:shd w:val="clear" w:color="auto" w:fill="FFFFFF"/>
        </w:rPr>
        <w:t xml:space="preserve"> </w:t>
      </w:r>
      <w:r w:rsidRPr="00E94595">
        <w:rPr>
          <w:i/>
          <w:iCs/>
          <w:color w:val="auto"/>
          <w:shd w:val="clear" w:color="auto" w:fill="FFFFFF"/>
        </w:rPr>
        <w:t xml:space="preserve">Программированное обучение [Текст] : Дидактические основы / В. П. Беспалько. - Москва : </w:t>
      </w:r>
      <w:proofErr w:type="spellStart"/>
      <w:r w:rsidRPr="00E94595">
        <w:rPr>
          <w:i/>
          <w:iCs/>
          <w:color w:val="auto"/>
          <w:shd w:val="clear" w:color="auto" w:fill="FFFFFF"/>
        </w:rPr>
        <w:t>Высш</w:t>
      </w:r>
      <w:proofErr w:type="spellEnd"/>
      <w:r w:rsidRPr="00E94595">
        <w:rPr>
          <w:i/>
          <w:iCs/>
          <w:color w:val="auto"/>
          <w:shd w:val="clear" w:color="auto" w:fill="FFFFFF"/>
        </w:rPr>
        <w:t>. школа, 1970. - 299 с. : ил.</w:t>
      </w:r>
    </w:p>
    <w:p w14:paraId="1A4262E0" w14:textId="77777777" w:rsidR="00A667F7" w:rsidRPr="00E94595" w:rsidRDefault="00A667F7" w:rsidP="00E94595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5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Григорьев, Д. В. Внеурочная деятельность школьников. Методический конструктор / Д.В. Григорьев, П.В. Степанов. - М.: Просвещение, 2014. - 224 c.</w:t>
      </w:r>
    </w:p>
    <w:p w14:paraId="7FD7E49E" w14:textId="77777777" w:rsidR="00A667F7" w:rsidRPr="00E94595" w:rsidRDefault="00A667F7" w:rsidP="00E9459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</w:pP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t xml:space="preserve">Григорьев, </w: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begin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instrText>eq Д</w:instrTex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end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t>.В., Степанов, П.</w: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begin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instrText>eq В</w:instrTex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end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t xml:space="preserve">. Внеурочная деятельность школьников: </w: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begin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instrText>eq Методический</w:instrTex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end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t xml:space="preserve"> конструктор [Текст] / Д.</w: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begin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instrText>eq В</w:instrTex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end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t xml:space="preserve">. Григорьев. – М.: Просвещение, 2010. – 223 </w: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begin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instrText>eq с</w:instrText>
      </w:r>
      <w:r w:rsidR="00086889"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fldChar w:fldCharType="end"/>
      </w:r>
      <w:r w:rsidRPr="00E94595">
        <w:rPr>
          <w:rFonts w:ascii="Times New Roman" w:hAnsi="Times New Roman" w:cs="Times New Roman"/>
          <w:i/>
          <w:iCs/>
          <w:noProof/>
          <w:sz w:val="24"/>
          <w:szCs w:val="24"/>
          <w:highlight w:val="white"/>
        </w:rPr>
        <w:t>.</w:t>
      </w:r>
    </w:p>
    <w:p w14:paraId="186A78E9" w14:textId="77777777" w:rsidR="00A667F7" w:rsidRPr="00E94595" w:rsidRDefault="00A667F7" w:rsidP="00E945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595">
        <w:rPr>
          <w:rFonts w:ascii="Times New Roman" w:hAnsi="Times New Roman" w:cs="Times New Roman"/>
          <w:i/>
          <w:iCs/>
          <w:sz w:val="24"/>
          <w:szCs w:val="24"/>
        </w:rPr>
        <w:t>Елизарова Е.В. О формировании у учащихся опыта познания/ Е.В. Елизарова // Химия в школе. -2017. -№10. – С. 26-29.</w:t>
      </w:r>
    </w:p>
    <w:p w14:paraId="47AD51B2" w14:textId="77777777" w:rsidR="00A667F7" w:rsidRPr="00E94595" w:rsidRDefault="00A667F7" w:rsidP="00E94595">
      <w:pPr>
        <w:pStyle w:val="a4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Зеер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9459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Э.Ф.</w:t>
      </w:r>
      <w:r w:rsidRPr="00E9459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Психология</w:t>
      </w:r>
      <w:r w:rsidRPr="00E9459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профессий</w:t>
      </w:r>
      <w:r w:rsidRPr="00E9459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[Текст]: учеб.</w:t>
      </w:r>
      <w:r w:rsidRPr="00E94595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Пособие</w:t>
      </w:r>
      <w:r w:rsidRPr="00E94595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Pr="00E94595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студентов</w:t>
      </w:r>
      <w:r w:rsidRPr="00E94595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вузов/</w:t>
      </w:r>
      <w:r w:rsidRPr="00E9459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Э.Ф. </w:t>
      </w: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Зеер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. – 2-е изд., </w:t>
      </w: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перераб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>., доп. – М.:</w:t>
      </w:r>
      <w:r w:rsidRPr="00E94595">
        <w:rPr>
          <w:rFonts w:ascii="Times New Roman" w:hAnsi="Times New Roman" w:cs="Times New Roman"/>
          <w:i/>
          <w:iCs/>
          <w:spacing w:val="-53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Аккад. Проект; Екатеринбург: Деловая</w:t>
      </w:r>
      <w:r w:rsidRPr="00E9459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книга,</w:t>
      </w:r>
      <w:r w:rsidRPr="00E9459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2003.</w:t>
      </w:r>
      <w:r w:rsidRPr="00E9459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– 336 с. с.</w:t>
      </w:r>
      <w:r w:rsidRPr="00E9459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>301</w:t>
      </w:r>
    </w:p>
    <w:p w14:paraId="5F23E557" w14:textId="77777777" w:rsidR="00A667F7" w:rsidRPr="00E94595" w:rsidRDefault="00A667F7" w:rsidP="00E94595">
      <w:pPr>
        <w:pStyle w:val="Default"/>
        <w:ind w:firstLine="709"/>
        <w:jc w:val="both"/>
        <w:rPr>
          <w:i/>
          <w:iCs/>
          <w:color w:val="auto"/>
        </w:rPr>
      </w:pPr>
      <w:r w:rsidRPr="00E94595">
        <w:rPr>
          <w:i/>
          <w:iCs/>
          <w:color w:val="auto"/>
        </w:rPr>
        <w:t>Зимняя, И.А. Ключевые компетенции –</w:t>
      </w:r>
      <w:r w:rsidRPr="00E94595">
        <w:rPr>
          <w:i/>
          <w:iCs/>
          <w:color w:val="auto"/>
          <w:spacing w:val="1"/>
        </w:rPr>
        <w:t xml:space="preserve"> </w:t>
      </w:r>
      <w:r w:rsidRPr="00E94595">
        <w:rPr>
          <w:i/>
          <w:iCs/>
          <w:color w:val="auto"/>
        </w:rPr>
        <w:t>новая парадигма результата образования</w:t>
      </w:r>
      <w:r w:rsidRPr="00E94595">
        <w:rPr>
          <w:i/>
          <w:iCs/>
          <w:color w:val="auto"/>
          <w:spacing w:val="1"/>
        </w:rPr>
        <w:t xml:space="preserve"> </w:t>
      </w:r>
      <w:r w:rsidRPr="00E94595">
        <w:rPr>
          <w:i/>
          <w:iCs/>
          <w:color w:val="auto"/>
        </w:rPr>
        <w:t>[Текст] / И.А. Зимняя // Высшее образование</w:t>
      </w:r>
      <w:r w:rsidRPr="00E94595">
        <w:rPr>
          <w:i/>
          <w:iCs/>
          <w:color w:val="auto"/>
          <w:spacing w:val="-52"/>
        </w:rPr>
        <w:t xml:space="preserve"> </w:t>
      </w:r>
      <w:r w:rsidRPr="00E94595">
        <w:rPr>
          <w:i/>
          <w:iCs/>
          <w:color w:val="auto"/>
        </w:rPr>
        <w:t>сегодня.</w:t>
      </w:r>
      <w:r w:rsidRPr="00E94595">
        <w:rPr>
          <w:i/>
          <w:iCs/>
          <w:color w:val="auto"/>
          <w:spacing w:val="-1"/>
        </w:rPr>
        <w:t xml:space="preserve"> </w:t>
      </w:r>
      <w:r w:rsidRPr="00E94595">
        <w:rPr>
          <w:i/>
          <w:iCs/>
          <w:color w:val="auto"/>
        </w:rPr>
        <w:t>– 2003. -</w:t>
      </w:r>
      <w:r w:rsidRPr="00E94595">
        <w:rPr>
          <w:i/>
          <w:iCs/>
          <w:color w:val="auto"/>
          <w:spacing w:val="-1"/>
        </w:rPr>
        <w:t xml:space="preserve"> </w:t>
      </w:r>
      <w:r w:rsidRPr="00E94595">
        <w:rPr>
          <w:i/>
          <w:iCs/>
          <w:color w:val="auto"/>
        </w:rPr>
        <w:t>№5. – С.</w:t>
      </w:r>
      <w:r w:rsidRPr="00E94595">
        <w:rPr>
          <w:i/>
          <w:iCs/>
          <w:color w:val="auto"/>
          <w:spacing w:val="-1"/>
        </w:rPr>
        <w:t xml:space="preserve"> </w:t>
      </w:r>
      <w:r w:rsidRPr="00E94595">
        <w:rPr>
          <w:i/>
          <w:iCs/>
          <w:color w:val="auto"/>
        </w:rPr>
        <w:t>34-42.</w:t>
      </w:r>
    </w:p>
    <w:p w14:paraId="7F2225F9" w14:textId="77777777" w:rsidR="00A667F7" w:rsidRPr="00E94595" w:rsidRDefault="00A667F7" w:rsidP="00E94595">
      <w:pPr>
        <w:pStyle w:val="Default"/>
        <w:ind w:firstLine="709"/>
        <w:jc w:val="both"/>
        <w:rPr>
          <w:i/>
          <w:iCs/>
          <w:color w:val="auto"/>
        </w:rPr>
      </w:pPr>
      <w:r w:rsidRPr="00E94595">
        <w:rPr>
          <w:i/>
          <w:iCs/>
          <w:color w:val="auto"/>
        </w:rPr>
        <w:t xml:space="preserve">Леонтович, А. В. Об основных понятиях концепции развития исследовательской и проектной деятельности учащихся Текст. / А. В. Леонтович // Исследовательская работа школьников. — 2003. — № 4. — С. 12-17. </w:t>
      </w:r>
    </w:p>
    <w:p w14:paraId="5C17CCD2" w14:textId="77777777" w:rsidR="00A667F7" w:rsidRPr="00E94595" w:rsidRDefault="00A667F7" w:rsidP="00E945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Пак М.С., Давыдов В.Н., </w:t>
      </w: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Толетова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 М.К., </w:t>
      </w: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Зелезинский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 А.Л. П 13 Внеурочная работа по химии в современной школе: Учебно-методическое пособие. – СПб.: Изд-во РГПУ им. А. И. Герцена, 2004. – 49 с.</w:t>
      </w:r>
    </w:p>
    <w:p w14:paraId="18198ECD" w14:textId="77777777" w:rsidR="00A667F7" w:rsidRPr="00E94595" w:rsidRDefault="00A667F7" w:rsidP="00E945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595">
        <w:rPr>
          <w:rFonts w:ascii="Times New Roman" w:hAnsi="Times New Roman" w:cs="Times New Roman"/>
          <w:i/>
          <w:iCs/>
          <w:sz w:val="24"/>
          <w:szCs w:val="24"/>
        </w:rPr>
        <w:t>Федеральный государственный образовательный стандарт: проект. – М.: РАО, 2011. – с. 41.</w:t>
      </w:r>
    </w:p>
    <w:p w14:paraId="27880147" w14:textId="77777777" w:rsidR="00A667F7" w:rsidRPr="00E94595" w:rsidRDefault="00A667F7" w:rsidP="00E94595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ФГОС ООО. Приказ </w:t>
      </w: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МОиН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 РФ от 17.12.2010 №1897.Концепция модернизации российского образования на период до 2010 года // Распоряжение правительства Российской Федерации от 29 декабря 2001 г. №1756-р.</w:t>
      </w:r>
    </w:p>
    <w:p w14:paraId="27A5BA1D" w14:textId="77777777" w:rsidR="00A667F7" w:rsidRPr="00E94595" w:rsidRDefault="00A667F7" w:rsidP="00E94595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Хуторской А.В. Современная дидактика: учеб. пособие. 2-е изд., </w:t>
      </w: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перераб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. – М.: </w:t>
      </w: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Высш.шк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>., 2007.- с. 639- 108 с.</w:t>
      </w:r>
    </w:p>
    <w:p w14:paraId="1BE1C2A7" w14:textId="77777777" w:rsidR="00A667F7" w:rsidRPr="00E94595" w:rsidRDefault="00A667F7" w:rsidP="00E945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595">
        <w:rPr>
          <w:rFonts w:ascii="Times New Roman" w:hAnsi="Times New Roman" w:cs="Times New Roman"/>
          <w:i/>
          <w:iCs/>
          <w:sz w:val="24"/>
          <w:szCs w:val="24"/>
        </w:rPr>
        <w:t>Хуторской А.В. Ключевые компетенции как компонент личностно-ориентированной парадигмы образования / А. В. Хуторской // Народное образование. – 2003. - №2. – с. 58-64.</w:t>
      </w:r>
    </w:p>
    <w:p w14:paraId="3EF54B86" w14:textId="77777777" w:rsidR="00A667F7" w:rsidRPr="00E94595" w:rsidRDefault="00A667F7" w:rsidP="00E945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Шалашова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 М.М. Ключевые компетентности учащихся: проблема их формирования и измерения // Химия в школе.- 2009. - № 2. - с. 15-21.</w:t>
      </w:r>
    </w:p>
    <w:p w14:paraId="635F18C3" w14:textId="77777777" w:rsidR="00A667F7" w:rsidRPr="00E94595" w:rsidRDefault="00A667F7" w:rsidP="00E9459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Шалашова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 М.М. Ключевые компетенции учащихся: проблема их формирования и измерения // Химия в школе. - 2010. - №8 - С. 15-16.</w:t>
      </w:r>
    </w:p>
    <w:p w14:paraId="5245DCD0" w14:textId="77777777" w:rsidR="00A667F7" w:rsidRPr="00E94595" w:rsidRDefault="00A667F7" w:rsidP="00E94595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Шалашова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 М.М. Компетентностный подход: проблемы и перспективы // Химия в школе.-2012-№3.-С.4-9.- с.4-5.- с.6</w:t>
      </w:r>
    </w:p>
    <w:p w14:paraId="5D34E796" w14:textId="77777777" w:rsidR="00A667F7" w:rsidRPr="00E94595" w:rsidRDefault="00A667F7" w:rsidP="00E945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Шалашова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 М.М. Новое в оценивании образовательных достижений учащихся на основе компетентностного подхода: монография / М.М. </w:t>
      </w:r>
      <w:proofErr w:type="spellStart"/>
      <w:r w:rsidRPr="00E94595">
        <w:rPr>
          <w:rFonts w:ascii="Times New Roman" w:hAnsi="Times New Roman" w:cs="Times New Roman"/>
          <w:i/>
          <w:iCs/>
          <w:sz w:val="24"/>
          <w:szCs w:val="24"/>
        </w:rPr>
        <w:t>Шалашова</w:t>
      </w:r>
      <w:proofErr w:type="spellEnd"/>
      <w:r w:rsidRPr="00E94595">
        <w:rPr>
          <w:rFonts w:ascii="Times New Roman" w:hAnsi="Times New Roman" w:cs="Times New Roman"/>
          <w:i/>
          <w:iCs/>
          <w:sz w:val="24"/>
          <w:szCs w:val="24"/>
        </w:rPr>
        <w:t>; УРАО ИСМО, МПГУ, АГПИ им. А.П. Гайдара. – Арзамас: АГПИ,  –  173  с.</w:t>
      </w:r>
    </w:p>
    <w:p w14:paraId="51A53F08" w14:textId="77777777" w:rsidR="009D4FDA" w:rsidRPr="00E94595" w:rsidRDefault="00A667F7" w:rsidP="00E94595">
      <w:pPr>
        <w:pStyle w:val="a4"/>
        <w:widowControl w:val="0"/>
        <w:tabs>
          <w:tab w:val="left" w:pos="340"/>
          <w:tab w:val="left" w:pos="709"/>
          <w:tab w:val="left" w:pos="1887"/>
          <w:tab w:val="left" w:pos="41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Элякова А.А., Андреева М.П. </w:t>
      </w:r>
      <w:r w:rsidRPr="00E9459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Развитие исследовательских компетенций обучающихся во </w:t>
      </w:r>
      <w:r w:rsidRPr="00E9459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lastRenderedPageBreak/>
        <w:t>внеурочной деятельности по химии /</w:t>
      </w:r>
      <w:r w:rsidRPr="00E94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59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Сборник тезисов всероссийского научно-образовательного форума с международным участием «Приоритеты в современном естественнонаучном образовании: проблемы и перспективы» 22-26 ноября 2021 г. г. Якутск [Электронный ресурс] / Гл.ред.: К.Е. Егорова, науч. ред.: О.М. Кривошапкина, М.П. Андреева, Р.П. Софронов и др. – Якутск : Издательский дом СВФУ, 2021. – 1 электрон. опт. диск.</w:t>
      </w:r>
    </w:p>
    <w:sectPr w:rsidR="009D4FDA" w:rsidRPr="00E94595" w:rsidSect="00E94595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BE64" w14:textId="77777777" w:rsidR="00933DB4" w:rsidRDefault="00933DB4" w:rsidP="006E75C8">
      <w:pPr>
        <w:spacing w:after="0" w:line="240" w:lineRule="auto"/>
      </w:pPr>
      <w:r>
        <w:separator/>
      </w:r>
    </w:p>
  </w:endnote>
  <w:endnote w:type="continuationSeparator" w:id="0">
    <w:p w14:paraId="583A96EC" w14:textId="77777777" w:rsidR="00933DB4" w:rsidRDefault="00933DB4" w:rsidP="006E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447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23FC31" w14:textId="77777777" w:rsidR="005A5070" w:rsidRPr="00F72C4D" w:rsidRDefault="00086889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5070" w:rsidRPr="00F72C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2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A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72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8E8E95" w14:textId="77777777" w:rsidR="005A5070" w:rsidRDefault="005A507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32DC" w14:textId="77777777" w:rsidR="00933DB4" w:rsidRDefault="00933DB4" w:rsidP="006E75C8">
      <w:pPr>
        <w:spacing w:after="0" w:line="240" w:lineRule="auto"/>
      </w:pPr>
      <w:r>
        <w:separator/>
      </w:r>
    </w:p>
  </w:footnote>
  <w:footnote w:type="continuationSeparator" w:id="0">
    <w:p w14:paraId="524B23BA" w14:textId="77777777" w:rsidR="00933DB4" w:rsidRDefault="00933DB4" w:rsidP="006E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3F8"/>
    <w:multiLevelType w:val="hybridMultilevel"/>
    <w:tmpl w:val="790C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DE1"/>
    <w:multiLevelType w:val="hybridMultilevel"/>
    <w:tmpl w:val="2AF8B384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0BBB30E6"/>
    <w:multiLevelType w:val="hybridMultilevel"/>
    <w:tmpl w:val="586E0E42"/>
    <w:lvl w:ilvl="0" w:tplc="479CB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A4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3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2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B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0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8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0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2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E3E27"/>
    <w:multiLevelType w:val="hybridMultilevel"/>
    <w:tmpl w:val="27DA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322"/>
    <w:multiLevelType w:val="hybridMultilevel"/>
    <w:tmpl w:val="827C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7F2"/>
    <w:multiLevelType w:val="hybridMultilevel"/>
    <w:tmpl w:val="4688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A2CFD"/>
    <w:multiLevelType w:val="hybridMultilevel"/>
    <w:tmpl w:val="5FA0E5A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1982586B"/>
    <w:multiLevelType w:val="hybridMultilevel"/>
    <w:tmpl w:val="17F8CE96"/>
    <w:lvl w:ilvl="0" w:tplc="A0CAF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EB06C1"/>
    <w:multiLevelType w:val="multilevel"/>
    <w:tmpl w:val="742E6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641FF5"/>
    <w:multiLevelType w:val="multilevel"/>
    <w:tmpl w:val="434A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6706A"/>
    <w:multiLevelType w:val="multilevel"/>
    <w:tmpl w:val="CB6C9A9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34A7519"/>
    <w:multiLevelType w:val="multilevel"/>
    <w:tmpl w:val="395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C61AD"/>
    <w:multiLevelType w:val="hybridMultilevel"/>
    <w:tmpl w:val="F864DF3E"/>
    <w:lvl w:ilvl="0" w:tplc="06149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4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2E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D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A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2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A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A6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4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6458F8"/>
    <w:multiLevelType w:val="hybridMultilevel"/>
    <w:tmpl w:val="092AF3AA"/>
    <w:lvl w:ilvl="0" w:tplc="886C26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CE6"/>
    <w:multiLevelType w:val="hybridMultilevel"/>
    <w:tmpl w:val="4688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35"/>
    <w:multiLevelType w:val="multilevel"/>
    <w:tmpl w:val="334A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570F2D"/>
    <w:multiLevelType w:val="multilevel"/>
    <w:tmpl w:val="DC181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32D90"/>
    <w:multiLevelType w:val="hybridMultilevel"/>
    <w:tmpl w:val="2F58CC2C"/>
    <w:lvl w:ilvl="0" w:tplc="4596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3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6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EC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0D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28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8B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C1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C9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C721A"/>
    <w:multiLevelType w:val="hybridMultilevel"/>
    <w:tmpl w:val="53DA3AD8"/>
    <w:lvl w:ilvl="0" w:tplc="FDEC1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2D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AF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CD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0C2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CB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434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415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A1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2FC3942"/>
    <w:multiLevelType w:val="hybridMultilevel"/>
    <w:tmpl w:val="B4A000E8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0" w15:restartNumberingAfterBreak="0">
    <w:nsid w:val="40F37723"/>
    <w:multiLevelType w:val="multilevel"/>
    <w:tmpl w:val="02FE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22ADC"/>
    <w:multiLevelType w:val="hybridMultilevel"/>
    <w:tmpl w:val="C75A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44B"/>
    <w:multiLevelType w:val="multilevel"/>
    <w:tmpl w:val="754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3B3043"/>
    <w:multiLevelType w:val="hybridMultilevel"/>
    <w:tmpl w:val="75BA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B315E"/>
    <w:multiLevelType w:val="hybridMultilevel"/>
    <w:tmpl w:val="CBD2D33E"/>
    <w:lvl w:ilvl="0" w:tplc="9FCE2CF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A7803"/>
    <w:multiLevelType w:val="hybridMultilevel"/>
    <w:tmpl w:val="9C3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3D49"/>
    <w:multiLevelType w:val="multilevel"/>
    <w:tmpl w:val="8F1A3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B6055"/>
    <w:multiLevelType w:val="hybridMultilevel"/>
    <w:tmpl w:val="B1580A3E"/>
    <w:lvl w:ilvl="0" w:tplc="58341F7E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73392"/>
    <w:multiLevelType w:val="hybridMultilevel"/>
    <w:tmpl w:val="2EE6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178D"/>
    <w:multiLevelType w:val="hybridMultilevel"/>
    <w:tmpl w:val="B934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190C"/>
    <w:multiLevelType w:val="multilevel"/>
    <w:tmpl w:val="3CBC8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1" w15:restartNumberingAfterBreak="0">
    <w:nsid w:val="603D477A"/>
    <w:multiLevelType w:val="multilevel"/>
    <w:tmpl w:val="9D14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462BE"/>
    <w:multiLevelType w:val="multilevel"/>
    <w:tmpl w:val="02FE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74B4E"/>
    <w:multiLevelType w:val="hybridMultilevel"/>
    <w:tmpl w:val="C0587308"/>
    <w:lvl w:ilvl="0" w:tplc="649076B0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99"/>
        <w:sz w:val="28"/>
        <w:szCs w:val="22"/>
        <w:lang w:val="ru-RU" w:eastAsia="en-US" w:bidi="ar-SA"/>
      </w:rPr>
    </w:lvl>
    <w:lvl w:ilvl="1" w:tplc="681438EC">
      <w:numFmt w:val="bullet"/>
      <w:lvlText w:val="•"/>
      <w:lvlJc w:val="left"/>
      <w:pPr>
        <w:ind w:left="549" w:hanging="221"/>
      </w:pPr>
      <w:rPr>
        <w:rFonts w:hint="default"/>
        <w:lang w:val="ru-RU" w:eastAsia="en-US" w:bidi="ar-SA"/>
      </w:rPr>
    </w:lvl>
    <w:lvl w:ilvl="2" w:tplc="005C43B6">
      <w:numFmt w:val="bullet"/>
      <w:lvlText w:val="•"/>
      <w:lvlJc w:val="left"/>
      <w:pPr>
        <w:ind w:left="978" w:hanging="221"/>
      </w:pPr>
      <w:rPr>
        <w:rFonts w:hint="default"/>
        <w:lang w:val="ru-RU" w:eastAsia="en-US" w:bidi="ar-SA"/>
      </w:rPr>
    </w:lvl>
    <w:lvl w:ilvl="3" w:tplc="FAAACDAC">
      <w:numFmt w:val="bullet"/>
      <w:lvlText w:val="•"/>
      <w:lvlJc w:val="left"/>
      <w:pPr>
        <w:ind w:left="1407" w:hanging="221"/>
      </w:pPr>
      <w:rPr>
        <w:rFonts w:hint="default"/>
        <w:lang w:val="ru-RU" w:eastAsia="en-US" w:bidi="ar-SA"/>
      </w:rPr>
    </w:lvl>
    <w:lvl w:ilvl="4" w:tplc="FEC2259E">
      <w:numFmt w:val="bullet"/>
      <w:lvlText w:val="•"/>
      <w:lvlJc w:val="left"/>
      <w:pPr>
        <w:ind w:left="1836" w:hanging="221"/>
      </w:pPr>
      <w:rPr>
        <w:rFonts w:hint="default"/>
        <w:lang w:val="ru-RU" w:eastAsia="en-US" w:bidi="ar-SA"/>
      </w:rPr>
    </w:lvl>
    <w:lvl w:ilvl="5" w:tplc="630672BA">
      <w:numFmt w:val="bullet"/>
      <w:lvlText w:val="•"/>
      <w:lvlJc w:val="left"/>
      <w:pPr>
        <w:ind w:left="2265" w:hanging="221"/>
      </w:pPr>
      <w:rPr>
        <w:rFonts w:hint="default"/>
        <w:lang w:val="ru-RU" w:eastAsia="en-US" w:bidi="ar-SA"/>
      </w:rPr>
    </w:lvl>
    <w:lvl w:ilvl="6" w:tplc="E6803AB4">
      <w:numFmt w:val="bullet"/>
      <w:lvlText w:val="•"/>
      <w:lvlJc w:val="left"/>
      <w:pPr>
        <w:ind w:left="2694" w:hanging="221"/>
      </w:pPr>
      <w:rPr>
        <w:rFonts w:hint="default"/>
        <w:lang w:val="ru-RU" w:eastAsia="en-US" w:bidi="ar-SA"/>
      </w:rPr>
    </w:lvl>
    <w:lvl w:ilvl="7" w:tplc="7676163E">
      <w:numFmt w:val="bullet"/>
      <w:lvlText w:val="•"/>
      <w:lvlJc w:val="left"/>
      <w:pPr>
        <w:ind w:left="3123" w:hanging="221"/>
      </w:pPr>
      <w:rPr>
        <w:rFonts w:hint="default"/>
        <w:lang w:val="ru-RU" w:eastAsia="en-US" w:bidi="ar-SA"/>
      </w:rPr>
    </w:lvl>
    <w:lvl w:ilvl="8" w:tplc="A4501456">
      <w:numFmt w:val="bullet"/>
      <w:lvlText w:val="•"/>
      <w:lvlJc w:val="left"/>
      <w:pPr>
        <w:ind w:left="3552" w:hanging="221"/>
      </w:pPr>
      <w:rPr>
        <w:rFonts w:hint="default"/>
        <w:lang w:val="ru-RU" w:eastAsia="en-US" w:bidi="ar-SA"/>
      </w:rPr>
    </w:lvl>
  </w:abstractNum>
  <w:abstractNum w:abstractNumId="34" w15:restartNumberingAfterBreak="0">
    <w:nsid w:val="6AD11781"/>
    <w:multiLevelType w:val="hybridMultilevel"/>
    <w:tmpl w:val="D2688CB6"/>
    <w:lvl w:ilvl="0" w:tplc="841A5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C3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853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63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8B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0A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850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21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E3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271DBF"/>
    <w:multiLevelType w:val="hybridMultilevel"/>
    <w:tmpl w:val="C09E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01F5F"/>
    <w:multiLevelType w:val="hybridMultilevel"/>
    <w:tmpl w:val="02FE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5861"/>
    <w:multiLevelType w:val="multilevel"/>
    <w:tmpl w:val="7242B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974C64"/>
    <w:multiLevelType w:val="multilevel"/>
    <w:tmpl w:val="58A0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77D4802"/>
    <w:multiLevelType w:val="multilevel"/>
    <w:tmpl w:val="4D4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5448F0"/>
    <w:multiLevelType w:val="hybridMultilevel"/>
    <w:tmpl w:val="CF602B50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25EDA"/>
    <w:multiLevelType w:val="multilevel"/>
    <w:tmpl w:val="50983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E6C4871"/>
    <w:multiLevelType w:val="multilevel"/>
    <w:tmpl w:val="ADD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677102">
    <w:abstractNumId w:val="5"/>
  </w:num>
  <w:num w:numId="2" w16cid:durableId="410470583">
    <w:abstractNumId w:val="37"/>
  </w:num>
  <w:num w:numId="3" w16cid:durableId="197857477">
    <w:abstractNumId w:val="15"/>
  </w:num>
  <w:num w:numId="4" w16cid:durableId="1118140467">
    <w:abstractNumId w:val="33"/>
  </w:num>
  <w:num w:numId="5" w16cid:durableId="792868845">
    <w:abstractNumId w:val="13"/>
  </w:num>
  <w:num w:numId="6" w16cid:durableId="1274093777">
    <w:abstractNumId w:val="24"/>
  </w:num>
  <w:num w:numId="7" w16cid:durableId="548763985">
    <w:abstractNumId w:val="38"/>
  </w:num>
  <w:num w:numId="8" w16cid:durableId="1899706320">
    <w:abstractNumId w:val="7"/>
  </w:num>
  <w:num w:numId="9" w16cid:durableId="1659534199">
    <w:abstractNumId w:val="22"/>
  </w:num>
  <w:num w:numId="10" w16cid:durableId="1640451161">
    <w:abstractNumId w:val="18"/>
  </w:num>
  <w:num w:numId="11" w16cid:durableId="850293759">
    <w:abstractNumId w:val="34"/>
  </w:num>
  <w:num w:numId="12" w16cid:durableId="671421429">
    <w:abstractNumId w:val="28"/>
  </w:num>
  <w:num w:numId="13" w16cid:durableId="1412972489">
    <w:abstractNumId w:val="27"/>
  </w:num>
  <w:num w:numId="14" w16cid:durableId="1574853267">
    <w:abstractNumId w:val="35"/>
  </w:num>
  <w:num w:numId="15" w16cid:durableId="1087849382">
    <w:abstractNumId w:val="3"/>
  </w:num>
  <w:num w:numId="16" w16cid:durableId="1328944840">
    <w:abstractNumId w:val="23"/>
  </w:num>
  <w:num w:numId="17" w16cid:durableId="1810315432">
    <w:abstractNumId w:val="8"/>
  </w:num>
  <w:num w:numId="18" w16cid:durableId="1038041777">
    <w:abstractNumId w:val="21"/>
  </w:num>
  <w:num w:numId="19" w16cid:durableId="1191066064">
    <w:abstractNumId w:val="41"/>
  </w:num>
  <w:num w:numId="20" w16cid:durableId="1751779933">
    <w:abstractNumId w:val="4"/>
  </w:num>
  <w:num w:numId="21" w16cid:durableId="1707439384">
    <w:abstractNumId w:val="10"/>
  </w:num>
  <w:num w:numId="22" w16cid:durableId="1340620687">
    <w:abstractNumId w:val="25"/>
  </w:num>
  <w:num w:numId="23" w16cid:durableId="577977885">
    <w:abstractNumId w:val="36"/>
  </w:num>
  <w:num w:numId="24" w16cid:durableId="376395834">
    <w:abstractNumId w:val="32"/>
  </w:num>
  <w:num w:numId="25" w16cid:durableId="204484904">
    <w:abstractNumId w:val="20"/>
  </w:num>
  <w:num w:numId="26" w16cid:durableId="1216699730">
    <w:abstractNumId w:val="11"/>
  </w:num>
  <w:num w:numId="27" w16cid:durableId="1443694104">
    <w:abstractNumId w:val="42"/>
  </w:num>
  <w:num w:numId="28" w16cid:durableId="1588535081">
    <w:abstractNumId w:val="9"/>
  </w:num>
  <w:num w:numId="29" w16cid:durableId="20399682">
    <w:abstractNumId w:val="17"/>
  </w:num>
  <w:num w:numId="30" w16cid:durableId="1780876176">
    <w:abstractNumId w:val="30"/>
  </w:num>
  <w:num w:numId="31" w16cid:durableId="1783913413">
    <w:abstractNumId w:val="14"/>
  </w:num>
  <w:num w:numId="32" w16cid:durableId="320542061">
    <w:abstractNumId w:val="39"/>
  </w:num>
  <w:num w:numId="33" w16cid:durableId="1964648541">
    <w:abstractNumId w:val="31"/>
  </w:num>
  <w:num w:numId="34" w16cid:durableId="1342002918">
    <w:abstractNumId w:val="16"/>
  </w:num>
  <w:num w:numId="35" w16cid:durableId="133304095">
    <w:abstractNumId w:val="26"/>
  </w:num>
  <w:num w:numId="36" w16cid:durableId="1543638036">
    <w:abstractNumId w:val="29"/>
  </w:num>
  <w:num w:numId="37" w16cid:durableId="1151557177">
    <w:abstractNumId w:val="0"/>
  </w:num>
  <w:num w:numId="38" w16cid:durableId="1635257497">
    <w:abstractNumId w:val="1"/>
  </w:num>
  <w:num w:numId="39" w16cid:durableId="2092189556">
    <w:abstractNumId w:val="19"/>
  </w:num>
  <w:num w:numId="40" w16cid:durableId="386537521">
    <w:abstractNumId w:val="6"/>
  </w:num>
  <w:num w:numId="41" w16cid:durableId="1982541567">
    <w:abstractNumId w:val="12"/>
  </w:num>
  <w:num w:numId="42" w16cid:durableId="620692383">
    <w:abstractNumId w:val="2"/>
  </w:num>
  <w:num w:numId="43" w16cid:durableId="2128574121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67A"/>
    <w:rsid w:val="00003CB5"/>
    <w:rsid w:val="00005390"/>
    <w:rsid w:val="00005848"/>
    <w:rsid w:val="00005EE7"/>
    <w:rsid w:val="000129BE"/>
    <w:rsid w:val="00014B62"/>
    <w:rsid w:val="00017D54"/>
    <w:rsid w:val="00026A4B"/>
    <w:rsid w:val="000359BD"/>
    <w:rsid w:val="000363EB"/>
    <w:rsid w:val="000449F1"/>
    <w:rsid w:val="000463B3"/>
    <w:rsid w:val="00047C67"/>
    <w:rsid w:val="00047E7A"/>
    <w:rsid w:val="000536A0"/>
    <w:rsid w:val="0005436C"/>
    <w:rsid w:val="000600F1"/>
    <w:rsid w:val="00065A59"/>
    <w:rsid w:val="0006787F"/>
    <w:rsid w:val="00084347"/>
    <w:rsid w:val="00084D33"/>
    <w:rsid w:val="000862E6"/>
    <w:rsid w:val="00086889"/>
    <w:rsid w:val="0009162B"/>
    <w:rsid w:val="000921C9"/>
    <w:rsid w:val="000A0892"/>
    <w:rsid w:val="000A315E"/>
    <w:rsid w:val="000A6E5B"/>
    <w:rsid w:val="000B0AC3"/>
    <w:rsid w:val="000B6678"/>
    <w:rsid w:val="000D124B"/>
    <w:rsid w:val="000D26C1"/>
    <w:rsid w:val="000F4962"/>
    <w:rsid w:val="000F7EAE"/>
    <w:rsid w:val="0010048F"/>
    <w:rsid w:val="0010063A"/>
    <w:rsid w:val="00101F9D"/>
    <w:rsid w:val="00101FF7"/>
    <w:rsid w:val="001102E2"/>
    <w:rsid w:val="0012166D"/>
    <w:rsid w:val="0012678D"/>
    <w:rsid w:val="0013271F"/>
    <w:rsid w:val="00132D68"/>
    <w:rsid w:val="00135590"/>
    <w:rsid w:val="00136AD9"/>
    <w:rsid w:val="001431F2"/>
    <w:rsid w:val="00146174"/>
    <w:rsid w:val="00152A01"/>
    <w:rsid w:val="00154A92"/>
    <w:rsid w:val="00156D8F"/>
    <w:rsid w:val="00170720"/>
    <w:rsid w:val="00182C28"/>
    <w:rsid w:val="00182C3B"/>
    <w:rsid w:val="00184272"/>
    <w:rsid w:val="00191E9A"/>
    <w:rsid w:val="00195E18"/>
    <w:rsid w:val="001A3A89"/>
    <w:rsid w:val="001A7B2B"/>
    <w:rsid w:val="001B1541"/>
    <w:rsid w:val="001B192E"/>
    <w:rsid w:val="001B1F8D"/>
    <w:rsid w:val="001B2C0E"/>
    <w:rsid w:val="001B705A"/>
    <w:rsid w:val="001C2329"/>
    <w:rsid w:val="001C6517"/>
    <w:rsid w:val="001C7479"/>
    <w:rsid w:val="001C78F5"/>
    <w:rsid w:val="001E0063"/>
    <w:rsid w:val="001E6433"/>
    <w:rsid w:val="001E7EA3"/>
    <w:rsid w:val="001E7F42"/>
    <w:rsid w:val="001F0768"/>
    <w:rsid w:val="001F3A82"/>
    <w:rsid w:val="001F575A"/>
    <w:rsid w:val="001F7280"/>
    <w:rsid w:val="00200AAE"/>
    <w:rsid w:val="002058E4"/>
    <w:rsid w:val="00212F6A"/>
    <w:rsid w:val="00233F31"/>
    <w:rsid w:val="002351DF"/>
    <w:rsid w:val="00235ED8"/>
    <w:rsid w:val="0024183D"/>
    <w:rsid w:val="00241B4C"/>
    <w:rsid w:val="00244AE8"/>
    <w:rsid w:val="002453BA"/>
    <w:rsid w:val="00252EAD"/>
    <w:rsid w:val="0025549B"/>
    <w:rsid w:val="00256C6F"/>
    <w:rsid w:val="00263FAD"/>
    <w:rsid w:val="00267E92"/>
    <w:rsid w:val="00271997"/>
    <w:rsid w:val="00273D2F"/>
    <w:rsid w:val="00277334"/>
    <w:rsid w:val="00284B75"/>
    <w:rsid w:val="0029387A"/>
    <w:rsid w:val="0029496D"/>
    <w:rsid w:val="0029567A"/>
    <w:rsid w:val="002A0495"/>
    <w:rsid w:val="002A1426"/>
    <w:rsid w:val="002A3210"/>
    <w:rsid w:val="002A4618"/>
    <w:rsid w:val="002B1928"/>
    <w:rsid w:val="002B1AA8"/>
    <w:rsid w:val="002C0159"/>
    <w:rsid w:val="002C49A8"/>
    <w:rsid w:val="002C4CEF"/>
    <w:rsid w:val="002C7133"/>
    <w:rsid w:val="002D4D45"/>
    <w:rsid w:val="002F5B5F"/>
    <w:rsid w:val="003013EF"/>
    <w:rsid w:val="00316063"/>
    <w:rsid w:val="00320AE1"/>
    <w:rsid w:val="00320ED4"/>
    <w:rsid w:val="00326642"/>
    <w:rsid w:val="00327F82"/>
    <w:rsid w:val="00330605"/>
    <w:rsid w:val="003316F5"/>
    <w:rsid w:val="00333960"/>
    <w:rsid w:val="00342AFA"/>
    <w:rsid w:val="00346AFE"/>
    <w:rsid w:val="00357075"/>
    <w:rsid w:val="00360506"/>
    <w:rsid w:val="00363459"/>
    <w:rsid w:val="00366A3F"/>
    <w:rsid w:val="003717DA"/>
    <w:rsid w:val="0037509C"/>
    <w:rsid w:val="003817D9"/>
    <w:rsid w:val="00382EAB"/>
    <w:rsid w:val="003830D7"/>
    <w:rsid w:val="00393A1B"/>
    <w:rsid w:val="0039465B"/>
    <w:rsid w:val="003A0E8D"/>
    <w:rsid w:val="003B4D91"/>
    <w:rsid w:val="003B5881"/>
    <w:rsid w:val="003C2855"/>
    <w:rsid w:val="003C483B"/>
    <w:rsid w:val="003D0781"/>
    <w:rsid w:val="003D2147"/>
    <w:rsid w:val="003D33A9"/>
    <w:rsid w:val="003E0A9E"/>
    <w:rsid w:val="003E1C30"/>
    <w:rsid w:val="003E27BA"/>
    <w:rsid w:val="003E4805"/>
    <w:rsid w:val="003E519A"/>
    <w:rsid w:val="003E561B"/>
    <w:rsid w:val="003E67A8"/>
    <w:rsid w:val="003E7F6C"/>
    <w:rsid w:val="003F2125"/>
    <w:rsid w:val="003F24C6"/>
    <w:rsid w:val="003F3441"/>
    <w:rsid w:val="003F3A84"/>
    <w:rsid w:val="0040241C"/>
    <w:rsid w:val="004039CF"/>
    <w:rsid w:val="0040432B"/>
    <w:rsid w:val="00413DD3"/>
    <w:rsid w:val="0041617C"/>
    <w:rsid w:val="00417A5B"/>
    <w:rsid w:val="00417F78"/>
    <w:rsid w:val="004207D8"/>
    <w:rsid w:val="00423735"/>
    <w:rsid w:val="004248A5"/>
    <w:rsid w:val="00443AB4"/>
    <w:rsid w:val="004660F3"/>
    <w:rsid w:val="00471A3F"/>
    <w:rsid w:val="0048004E"/>
    <w:rsid w:val="004808A3"/>
    <w:rsid w:val="00480C6F"/>
    <w:rsid w:val="00484B8F"/>
    <w:rsid w:val="004861B2"/>
    <w:rsid w:val="0048696C"/>
    <w:rsid w:val="004A0552"/>
    <w:rsid w:val="004A0AE0"/>
    <w:rsid w:val="004A19BC"/>
    <w:rsid w:val="004B0F48"/>
    <w:rsid w:val="004B6A58"/>
    <w:rsid w:val="004B712E"/>
    <w:rsid w:val="004C4E8B"/>
    <w:rsid w:val="004C4E9D"/>
    <w:rsid w:val="004C50C6"/>
    <w:rsid w:val="004C61E6"/>
    <w:rsid w:val="004D3B46"/>
    <w:rsid w:val="004E0515"/>
    <w:rsid w:val="004E0FA6"/>
    <w:rsid w:val="004E7664"/>
    <w:rsid w:val="004E7ECF"/>
    <w:rsid w:val="004F08EF"/>
    <w:rsid w:val="004F4812"/>
    <w:rsid w:val="00510F74"/>
    <w:rsid w:val="00516B6E"/>
    <w:rsid w:val="005243C9"/>
    <w:rsid w:val="005300E9"/>
    <w:rsid w:val="00542016"/>
    <w:rsid w:val="00543F42"/>
    <w:rsid w:val="00552474"/>
    <w:rsid w:val="005525AA"/>
    <w:rsid w:val="005533A2"/>
    <w:rsid w:val="0055543C"/>
    <w:rsid w:val="00555999"/>
    <w:rsid w:val="005567E9"/>
    <w:rsid w:val="00557991"/>
    <w:rsid w:val="005704DF"/>
    <w:rsid w:val="00573FE0"/>
    <w:rsid w:val="0057669E"/>
    <w:rsid w:val="00580300"/>
    <w:rsid w:val="00584FC0"/>
    <w:rsid w:val="0059461D"/>
    <w:rsid w:val="005A1161"/>
    <w:rsid w:val="005A3972"/>
    <w:rsid w:val="005A5070"/>
    <w:rsid w:val="005A67BC"/>
    <w:rsid w:val="005B104B"/>
    <w:rsid w:val="005B1406"/>
    <w:rsid w:val="005B20DF"/>
    <w:rsid w:val="005B7DB9"/>
    <w:rsid w:val="005C0280"/>
    <w:rsid w:val="005C2265"/>
    <w:rsid w:val="005C2C6D"/>
    <w:rsid w:val="005C4699"/>
    <w:rsid w:val="005C6546"/>
    <w:rsid w:val="005C772D"/>
    <w:rsid w:val="005D28EA"/>
    <w:rsid w:val="005D641D"/>
    <w:rsid w:val="005E4C04"/>
    <w:rsid w:val="005E6830"/>
    <w:rsid w:val="005F1E5D"/>
    <w:rsid w:val="005F6727"/>
    <w:rsid w:val="00614E6E"/>
    <w:rsid w:val="00615BDB"/>
    <w:rsid w:val="0061746A"/>
    <w:rsid w:val="00617DFF"/>
    <w:rsid w:val="0062557A"/>
    <w:rsid w:val="00627249"/>
    <w:rsid w:val="006306B6"/>
    <w:rsid w:val="0063220D"/>
    <w:rsid w:val="00634F9E"/>
    <w:rsid w:val="00641209"/>
    <w:rsid w:val="00642C14"/>
    <w:rsid w:val="00642D50"/>
    <w:rsid w:val="00645FB1"/>
    <w:rsid w:val="006516AD"/>
    <w:rsid w:val="00653E46"/>
    <w:rsid w:val="00661DB3"/>
    <w:rsid w:val="00663A9E"/>
    <w:rsid w:val="00675643"/>
    <w:rsid w:val="00676C50"/>
    <w:rsid w:val="006812C7"/>
    <w:rsid w:val="006906BB"/>
    <w:rsid w:val="006949D0"/>
    <w:rsid w:val="006970BD"/>
    <w:rsid w:val="006A5DE2"/>
    <w:rsid w:val="006B71D5"/>
    <w:rsid w:val="006C14DB"/>
    <w:rsid w:val="006C54DB"/>
    <w:rsid w:val="006D6BBC"/>
    <w:rsid w:val="006E75C8"/>
    <w:rsid w:val="006F3698"/>
    <w:rsid w:val="006F4D4C"/>
    <w:rsid w:val="0070159F"/>
    <w:rsid w:val="00712FE3"/>
    <w:rsid w:val="00715820"/>
    <w:rsid w:val="00715C7E"/>
    <w:rsid w:val="007208BB"/>
    <w:rsid w:val="00724D87"/>
    <w:rsid w:val="007305A8"/>
    <w:rsid w:val="00730E91"/>
    <w:rsid w:val="007361D0"/>
    <w:rsid w:val="0073727C"/>
    <w:rsid w:val="00740314"/>
    <w:rsid w:val="007424F2"/>
    <w:rsid w:val="007503F2"/>
    <w:rsid w:val="00751C2A"/>
    <w:rsid w:val="0075351A"/>
    <w:rsid w:val="0077235C"/>
    <w:rsid w:val="00781117"/>
    <w:rsid w:val="007856BE"/>
    <w:rsid w:val="0079548F"/>
    <w:rsid w:val="007B0152"/>
    <w:rsid w:val="007B11E2"/>
    <w:rsid w:val="007B398B"/>
    <w:rsid w:val="007D0513"/>
    <w:rsid w:val="007D32B4"/>
    <w:rsid w:val="007E36DC"/>
    <w:rsid w:val="007E3F7B"/>
    <w:rsid w:val="007E6412"/>
    <w:rsid w:val="007E6C18"/>
    <w:rsid w:val="007E6FA5"/>
    <w:rsid w:val="007F21C5"/>
    <w:rsid w:val="007F5548"/>
    <w:rsid w:val="007F56A1"/>
    <w:rsid w:val="007F7F8D"/>
    <w:rsid w:val="00800742"/>
    <w:rsid w:val="00802669"/>
    <w:rsid w:val="00805B98"/>
    <w:rsid w:val="00805CDC"/>
    <w:rsid w:val="0081621A"/>
    <w:rsid w:val="008218A9"/>
    <w:rsid w:val="00827B4E"/>
    <w:rsid w:val="00831016"/>
    <w:rsid w:val="008315A2"/>
    <w:rsid w:val="00833AB1"/>
    <w:rsid w:val="0084141D"/>
    <w:rsid w:val="00841B2A"/>
    <w:rsid w:val="008449BE"/>
    <w:rsid w:val="00850F68"/>
    <w:rsid w:val="00852FB5"/>
    <w:rsid w:val="008534F9"/>
    <w:rsid w:val="00855285"/>
    <w:rsid w:val="00856A22"/>
    <w:rsid w:val="00863859"/>
    <w:rsid w:val="00867609"/>
    <w:rsid w:val="00867B3E"/>
    <w:rsid w:val="008708D1"/>
    <w:rsid w:val="00871608"/>
    <w:rsid w:val="00884FA8"/>
    <w:rsid w:val="00885E3F"/>
    <w:rsid w:val="008A2D12"/>
    <w:rsid w:val="008A55D8"/>
    <w:rsid w:val="008C02F1"/>
    <w:rsid w:val="008D3A78"/>
    <w:rsid w:val="008D49F1"/>
    <w:rsid w:val="008E09B7"/>
    <w:rsid w:val="008E0D24"/>
    <w:rsid w:val="008E4932"/>
    <w:rsid w:val="008F17AD"/>
    <w:rsid w:val="0090012B"/>
    <w:rsid w:val="00901105"/>
    <w:rsid w:val="00905C0B"/>
    <w:rsid w:val="00907D7E"/>
    <w:rsid w:val="00912F85"/>
    <w:rsid w:val="00916D46"/>
    <w:rsid w:val="009275C7"/>
    <w:rsid w:val="00930E87"/>
    <w:rsid w:val="00931A17"/>
    <w:rsid w:val="00933DB4"/>
    <w:rsid w:val="00936C29"/>
    <w:rsid w:val="009411F6"/>
    <w:rsid w:val="009430A4"/>
    <w:rsid w:val="00944203"/>
    <w:rsid w:val="0094599D"/>
    <w:rsid w:val="009467BD"/>
    <w:rsid w:val="00950759"/>
    <w:rsid w:val="009509CE"/>
    <w:rsid w:val="009530E6"/>
    <w:rsid w:val="009539A6"/>
    <w:rsid w:val="00956C22"/>
    <w:rsid w:val="009600E6"/>
    <w:rsid w:val="00972CE4"/>
    <w:rsid w:val="009734AF"/>
    <w:rsid w:val="00995048"/>
    <w:rsid w:val="009A7F8D"/>
    <w:rsid w:val="009C1017"/>
    <w:rsid w:val="009C15D1"/>
    <w:rsid w:val="009C2A91"/>
    <w:rsid w:val="009C58FC"/>
    <w:rsid w:val="009D0EF9"/>
    <w:rsid w:val="009D2FB4"/>
    <w:rsid w:val="009D4FDA"/>
    <w:rsid w:val="009D7BB9"/>
    <w:rsid w:val="009E6E76"/>
    <w:rsid w:val="009F1B7D"/>
    <w:rsid w:val="009F384F"/>
    <w:rsid w:val="009F4E55"/>
    <w:rsid w:val="00A00091"/>
    <w:rsid w:val="00A0305B"/>
    <w:rsid w:val="00A176FC"/>
    <w:rsid w:val="00A34D07"/>
    <w:rsid w:val="00A35CD5"/>
    <w:rsid w:val="00A35FC1"/>
    <w:rsid w:val="00A37586"/>
    <w:rsid w:val="00A406C4"/>
    <w:rsid w:val="00A411E4"/>
    <w:rsid w:val="00A464CF"/>
    <w:rsid w:val="00A527B0"/>
    <w:rsid w:val="00A57C22"/>
    <w:rsid w:val="00A57F61"/>
    <w:rsid w:val="00A6011F"/>
    <w:rsid w:val="00A60692"/>
    <w:rsid w:val="00A667F7"/>
    <w:rsid w:val="00A7078C"/>
    <w:rsid w:val="00A7115D"/>
    <w:rsid w:val="00A754F3"/>
    <w:rsid w:val="00A80421"/>
    <w:rsid w:val="00A85251"/>
    <w:rsid w:val="00A859C0"/>
    <w:rsid w:val="00A85AA8"/>
    <w:rsid w:val="00A86280"/>
    <w:rsid w:val="00A95CE6"/>
    <w:rsid w:val="00A96C18"/>
    <w:rsid w:val="00A973EB"/>
    <w:rsid w:val="00AA74F3"/>
    <w:rsid w:val="00AA7584"/>
    <w:rsid w:val="00AB72CC"/>
    <w:rsid w:val="00AC4D70"/>
    <w:rsid w:val="00AC6DEB"/>
    <w:rsid w:val="00AE29D2"/>
    <w:rsid w:val="00AE5483"/>
    <w:rsid w:val="00AE6D8B"/>
    <w:rsid w:val="00AF705B"/>
    <w:rsid w:val="00B06277"/>
    <w:rsid w:val="00B149DB"/>
    <w:rsid w:val="00B203F1"/>
    <w:rsid w:val="00B23D7E"/>
    <w:rsid w:val="00B314E8"/>
    <w:rsid w:val="00B373AB"/>
    <w:rsid w:val="00B55746"/>
    <w:rsid w:val="00B632B3"/>
    <w:rsid w:val="00B66CD3"/>
    <w:rsid w:val="00B73381"/>
    <w:rsid w:val="00B9044B"/>
    <w:rsid w:val="00B9052A"/>
    <w:rsid w:val="00B96E52"/>
    <w:rsid w:val="00BA6111"/>
    <w:rsid w:val="00BB442E"/>
    <w:rsid w:val="00BB4E52"/>
    <w:rsid w:val="00BC1299"/>
    <w:rsid w:val="00BC4BDC"/>
    <w:rsid w:val="00BC5578"/>
    <w:rsid w:val="00BD0284"/>
    <w:rsid w:val="00BD3321"/>
    <w:rsid w:val="00BD4EBC"/>
    <w:rsid w:val="00BE13BE"/>
    <w:rsid w:val="00BE5546"/>
    <w:rsid w:val="00BE6803"/>
    <w:rsid w:val="00BE6B40"/>
    <w:rsid w:val="00BF4FB4"/>
    <w:rsid w:val="00C006B4"/>
    <w:rsid w:val="00C00E50"/>
    <w:rsid w:val="00C02D1C"/>
    <w:rsid w:val="00C04E82"/>
    <w:rsid w:val="00C1453D"/>
    <w:rsid w:val="00C20F0B"/>
    <w:rsid w:val="00C34BA9"/>
    <w:rsid w:val="00C35481"/>
    <w:rsid w:val="00C44E25"/>
    <w:rsid w:val="00C4523F"/>
    <w:rsid w:val="00C45326"/>
    <w:rsid w:val="00C46342"/>
    <w:rsid w:val="00C53DE2"/>
    <w:rsid w:val="00C57D11"/>
    <w:rsid w:val="00C65E80"/>
    <w:rsid w:val="00C72B1C"/>
    <w:rsid w:val="00C7442A"/>
    <w:rsid w:val="00C820F0"/>
    <w:rsid w:val="00C87FC6"/>
    <w:rsid w:val="00CA1229"/>
    <w:rsid w:val="00CA1A0C"/>
    <w:rsid w:val="00CA5091"/>
    <w:rsid w:val="00CA5B80"/>
    <w:rsid w:val="00CB4B7E"/>
    <w:rsid w:val="00CB52E6"/>
    <w:rsid w:val="00CC2E93"/>
    <w:rsid w:val="00CC7D18"/>
    <w:rsid w:val="00CD6EF6"/>
    <w:rsid w:val="00CD6FF0"/>
    <w:rsid w:val="00CE3C72"/>
    <w:rsid w:val="00CE6B66"/>
    <w:rsid w:val="00CE71D9"/>
    <w:rsid w:val="00CF11FE"/>
    <w:rsid w:val="00CF4A12"/>
    <w:rsid w:val="00CF610B"/>
    <w:rsid w:val="00D008AC"/>
    <w:rsid w:val="00D035A2"/>
    <w:rsid w:val="00D11F74"/>
    <w:rsid w:val="00D20B19"/>
    <w:rsid w:val="00D225B9"/>
    <w:rsid w:val="00D23B92"/>
    <w:rsid w:val="00D2562F"/>
    <w:rsid w:val="00D25AA9"/>
    <w:rsid w:val="00D26093"/>
    <w:rsid w:val="00D4116D"/>
    <w:rsid w:val="00D5419B"/>
    <w:rsid w:val="00D543C9"/>
    <w:rsid w:val="00D5592A"/>
    <w:rsid w:val="00D702C7"/>
    <w:rsid w:val="00D8015D"/>
    <w:rsid w:val="00D867E9"/>
    <w:rsid w:val="00D87801"/>
    <w:rsid w:val="00D93674"/>
    <w:rsid w:val="00D94785"/>
    <w:rsid w:val="00DA6015"/>
    <w:rsid w:val="00DC4149"/>
    <w:rsid w:val="00DE5F68"/>
    <w:rsid w:val="00DE7F06"/>
    <w:rsid w:val="00DF3A73"/>
    <w:rsid w:val="00DF5C88"/>
    <w:rsid w:val="00E07E2A"/>
    <w:rsid w:val="00E11CA3"/>
    <w:rsid w:val="00E148D4"/>
    <w:rsid w:val="00E179CA"/>
    <w:rsid w:val="00E23872"/>
    <w:rsid w:val="00E24BDA"/>
    <w:rsid w:val="00E33767"/>
    <w:rsid w:val="00E41D73"/>
    <w:rsid w:val="00E426EE"/>
    <w:rsid w:val="00E46A55"/>
    <w:rsid w:val="00E47AA4"/>
    <w:rsid w:val="00E5410F"/>
    <w:rsid w:val="00E61596"/>
    <w:rsid w:val="00E72245"/>
    <w:rsid w:val="00E74AF5"/>
    <w:rsid w:val="00E8535A"/>
    <w:rsid w:val="00E91967"/>
    <w:rsid w:val="00E94595"/>
    <w:rsid w:val="00E95611"/>
    <w:rsid w:val="00E97832"/>
    <w:rsid w:val="00EA61C9"/>
    <w:rsid w:val="00EB2417"/>
    <w:rsid w:val="00EC05B9"/>
    <w:rsid w:val="00EC0B3B"/>
    <w:rsid w:val="00EC63F1"/>
    <w:rsid w:val="00ED09E7"/>
    <w:rsid w:val="00ED2229"/>
    <w:rsid w:val="00ED25F2"/>
    <w:rsid w:val="00ED7578"/>
    <w:rsid w:val="00EE09A1"/>
    <w:rsid w:val="00EE5FD3"/>
    <w:rsid w:val="00EF0F35"/>
    <w:rsid w:val="00EF29C7"/>
    <w:rsid w:val="00EF4209"/>
    <w:rsid w:val="00EF4E5A"/>
    <w:rsid w:val="00F020F2"/>
    <w:rsid w:val="00F028A2"/>
    <w:rsid w:val="00F03B5C"/>
    <w:rsid w:val="00F07749"/>
    <w:rsid w:val="00F13238"/>
    <w:rsid w:val="00F1328D"/>
    <w:rsid w:val="00F22A91"/>
    <w:rsid w:val="00F22EB9"/>
    <w:rsid w:val="00F23AFD"/>
    <w:rsid w:val="00F2769D"/>
    <w:rsid w:val="00F329E7"/>
    <w:rsid w:val="00F41E3D"/>
    <w:rsid w:val="00F44FD3"/>
    <w:rsid w:val="00F45102"/>
    <w:rsid w:val="00F47390"/>
    <w:rsid w:val="00F67C88"/>
    <w:rsid w:val="00F72C4D"/>
    <w:rsid w:val="00F74A2F"/>
    <w:rsid w:val="00F83DEE"/>
    <w:rsid w:val="00F90579"/>
    <w:rsid w:val="00F968B2"/>
    <w:rsid w:val="00F970CE"/>
    <w:rsid w:val="00F972CA"/>
    <w:rsid w:val="00FA5BC5"/>
    <w:rsid w:val="00FA654C"/>
    <w:rsid w:val="00FB41CE"/>
    <w:rsid w:val="00FB7789"/>
    <w:rsid w:val="00FC39F9"/>
    <w:rsid w:val="00FC46AD"/>
    <w:rsid w:val="00FC6BCA"/>
    <w:rsid w:val="00FC6BF8"/>
    <w:rsid w:val="00FE1D5E"/>
    <w:rsid w:val="00FE2712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ECA13DB"/>
  <w15:docId w15:val="{C34F4CEF-6677-422F-A94C-1E9375A3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7A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33A9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33A9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link w:val="30"/>
    <w:uiPriority w:val="9"/>
    <w:qFormat/>
    <w:rsid w:val="00A8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67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table" w:styleId="a3">
    <w:name w:val="Table Grid"/>
    <w:basedOn w:val="a1"/>
    <w:uiPriority w:val="59"/>
    <w:rsid w:val="002956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295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FA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CC7D18"/>
  </w:style>
  <w:style w:type="paragraph" w:customStyle="1" w:styleId="c1">
    <w:name w:val="c1"/>
    <w:basedOn w:val="a"/>
    <w:rsid w:val="00CC7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екст в заданном формате"/>
    <w:basedOn w:val="a"/>
    <w:rsid w:val="00A80421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customStyle="1" w:styleId="hl1">
    <w:name w:val="hl1"/>
    <w:basedOn w:val="a0"/>
    <w:rsid w:val="00A80421"/>
    <w:rPr>
      <w:color w:val="4682B4"/>
    </w:rPr>
  </w:style>
  <w:style w:type="character" w:customStyle="1" w:styleId="30">
    <w:name w:val="Заголовок 3 Знак"/>
    <w:basedOn w:val="a0"/>
    <w:link w:val="3"/>
    <w:uiPriority w:val="9"/>
    <w:rsid w:val="00A80421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link w:val="a7"/>
    <w:uiPriority w:val="99"/>
    <w:unhideWhenUsed/>
    <w:rsid w:val="00A80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Интернет) Знак"/>
    <w:link w:val="a6"/>
    <w:uiPriority w:val="99"/>
    <w:rsid w:val="002058E4"/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09162B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5243C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5243C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5243C9"/>
  </w:style>
  <w:style w:type="paragraph" w:customStyle="1" w:styleId="c14">
    <w:name w:val="c14"/>
    <w:basedOn w:val="a"/>
    <w:rsid w:val="0052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243C9"/>
  </w:style>
  <w:style w:type="character" w:customStyle="1" w:styleId="c6">
    <w:name w:val="c6"/>
    <w:basedOn w:val="a0"/>
    <w:rsid w:val="005243C9"/>
  </w:style>
  <w:style w:type="paragraph" w:customStyle="1" w:styleId="c11">
    <w:name w:val="c11"/>
    <w:basedOn w:val="a"/>
    <w:rsid w:val="00E54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E5410F"/>
  </w:style>
  <w:style w:type="paragraph" w:customStyle="1" w:styleId="c0">
    <w:name w:val="c0"/>
    <w:basedOn w:val="a"/>
    <w:rsid w:val="00E54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E5410F"/>
  </w:style>
  <w:style w:type="paragraph" w:styleId="a9">
    <w:name w:val="Balloon Text"/>
    <w:basedOn w:val="a"/>
    <w:link w:val="aa"/>
    <w:uiPriority w:val="99"/>
    <w:semiHidden/>
    <w:unhideWhenUsed/>
    <w:rsid w:val="00AE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9D2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7509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17DF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617DFF"/>
    <w:pPr>
      <w:widowControl w:val="0"/>
      <w:autoSpaceDE w:val="0"/>
      <w:autoSpaceDN w:val="0"/>
      <w:spacing w:after="0" w:line="368" w:lineRule="exact"/>
      <w:ind w:left="460" w:hanging="243"/>
    </w:pPr>
    <w:rPr>
      <w:rFonts w:ascii="Times New Roman" w:eastAsia="Times New Roman" w:hAnsi="Times New Roman"/>
      <w:sz w:val="32"/>
      <w:szCs w:val="32"/>
    </w:rPr>
  </w:style>
  <w:style w:type="paragraph" w:customStyle="1" w:styleId="21">
    <w:name w:val="Оглавление 21"/>
    <w:basedOn w:val="a"/>
    <w:uiPriority w:val="1"/>
    <w:qFormat/>
    <w:rsid w:val="00617DFF"/>
    <w:pPr>
      <w:widowControl w:val="0"/>
      <w:autoSpaceDE w:val="0"/>
      <w:autoSpaceDN w:val="0"/>
      <w:spacing w:after="0" w:line="368" w:lineRule="exact"/>
      <w:ind w:left="898" w:hanging="481"/>
    </w:pPr>
    <w:rPr>
      <w:rFonts w:ascii="Times New Roman" w:eastAsia="Times New Roman" w:hAnsi="Times New Roman"/>
      <w:sz w:val="32"/>
      <w:szCs w:val="32"/>
    </w:rPr>
  </w:style>
  <w:style w:type="paragraph" w:styleId="ac">
    <w:name w:val="Body Text"/>
    <w:basedOn w:val="a"/>
    <w:link w:val="ad"/>
    <w:uiPriority w:val="1"/>
    <w:qFormat/>
    <w:rsid w:val="00617DFF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617DFF"/>
    <w:rPr>
      <w:rFonts w:eastAsia="Times New Roman"/>
      <w:sz w:val="28"/>
      <w:szCs w:val="28"/>
    </w:rPr>
  </w:style>
  <w:style w:type="paragraph" w:customStyle="1" w:styleId="112">
    <w:name w:val="Заголовок 11"/>
    <w:basedOn w:val="a"/>
    <w:uiPriority w:val="1"/>
    <w:qFormat/>
    <w:rsid w:val="00617DFF"/>
    <w:pPr>
      <w:widowControl w:val="0"/>
      <w:autoSpaceDE w:val="0"/>
      <w:autoSpaceDN w:val="0"/>
      <w:spacing w:before="74" w:after="0" w:line="240" w:lineRule="auto"/>
      <w:ind w:left="1574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e">
    <w:name w:val="Title"/>
    <w:basedOn w:val="a"/>
    <w:link w:val="af"/>
    <w:uiPriority w:val="1"/>
    <w:qFormat/>
    <w:rsid w:val="00617DFF"/>
    <w:pPr>
      <w:widowControl w:val="0"/>
      <w:autoSpaceDE w:val="0"/>
      <w:autoSpaceDN w:val="0"/>
      <w:spacing w:before="252" w:after="0" w:line="240" w:lineRule="auto"/>
      <w:ind w:left="1574" w:right="1894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f">
    <w:name w:val="Заголовок Знак"/>
    <w:basedOn w:val="a0"/>
    <w:link w:val="ae"/>
    <w:uiPriority w:val="1"/>
    <w:rsid w:val="00617DFF"/>
    <w:rPr>
      <w:rFonts w:eastAsia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617D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customStyle="1" w:styleId="Style3">
    <w:name w:val="Style 3"/>
    <w:basedOn w:val="a"/>
    <w:rsid w:val="00346AFE"/>
    <w:pPr>
      <w:spacing w:before="200" w:line="324" w:lineRule="atLeast"/>
      <w:ind w:left="792" w:right="360" w:firstLine="432"/>
      <w:jc w:val="both"/>
    </w:pPr>
    <w:rPr>
      <w:rFonts w:eastAsia="Times New Roman" w:cs="Calibri"/>
      <w:noProof/>
      <w:color w:val="000000"/>
      <w:sz w:val="20"/>
      <w:szCs w:val="20"/>
      <w:lang w:val="en-US" w:bidi="en-US"/>
    </w:rPr>
  </w:style>
  <w:style w:type="paragraph" w:styleId="22">
    <w:name w:val="Body Text Indent 2"/>
    <w:basedOn w:val="a"/>
    <w:link w:val="23"/>
    <w:rsid w:val="00A37586"/>
    <w:pPr>
      <w:spacing w:before="200"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bidi="en-US"/>
    </w:rPr>
  </w:style>
  <w:style w:type="character" w:customStyle="1" w:styleId="23">
    <w:name w:val="Основной текст с отступом 2 Знак"/>
    <w:basedOn w:val="a0"/>
    <w:link w:val="22"/>
    <w:rsid w:val="00A37586"/>
    <w:rPr>
      <w:rFonts w:eastAsia="Times New Roman"/>
      <w:sz w:val="20"/>
      <w:szCs w:val="20"/>
      <w:lang w:val="en-US" w:bidi="en-US"/>
    </w:rPr>
  </w:style>
  <w:style w:type="paragraph" w:customStyle="1" w:styleId="textitem">
    <w:name w:val="textitem"/>
    <w:basedOn w:val="a"/>
    <w:rsid w:val="00995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A9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33A9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af0">
    <w:name w:val="header"/>
    <w:basedOn w:val="a"/>
    <w:link w:val="af1"/>
    <w:uiPriority w:val="99"/>
    <w:unhideWhenUsed/>
    <w:rsid w:val="003D33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3D33A9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3D33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3D33A9"/>
    <w:rPr>
      <w:rFonts w:asciiTheme="minorHAnsi" w:hAnsiTheme="minorHAnsi" w:cstheme="minorBidi"/>
      <w:sz w:val="22"/>
      <w:szCs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3D33A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D33A9"/>
    <w:pPr>
      <w:tabs>
        <w:tab w:val="right" w:leader="dot" w:pos="9628"/>
      </w:tabs>
      <w:spacing w:after="0" w:line="360" w:lineRule="auto"/>
    </w:pPr>
    <w:rPr>
      <w:rFonts w:ascii="Times New Roman" w:eastAsiaTheme="minorHAnsi" w:hAnsi="Times New Roman"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3D33A9"/>
    <w:pPr>
      <w:tabs>
        <w:tab w:val="right" w:leader="dot" w:pos="9628"/>
      </w:tabs>
      <w:spacing w:after="0" w:line="360" w:lineRule="auto"/>
      <w:ind w:firstLine="709"/>
    </w:pPr>
    <w:rPr>
      <w:rFonts w:ascii="Times New Roman" w:eastAsiaTheme="minorHAnsi" w:hAnsi="Times New Roman"/>
      <w:noProof/>
      <w:sz w:val="28"/>
      <w:szCs w:val="28"/>
    </w:rPr>
  </w:style>
  <w:style w:type="character" w:customStyle="1" w:styleId="5">
    <w:name w:val="Основной текст (5)_"/>
    <w:basedOn w:val="a0"/>
    <w:link w:val="51"/>
    <w:uiPriority w:val="99"/>
    <w:rsid w:val="003D33A9"/>
    <w:rPr>
      <w:b/>
      <w:bCs/>
      <w:sz w:val="28"/>
      <w:szCs w:val="28"/>
      <w:shd w:val="clear" w:color="auto" w:fill="FFFFFF"/>
    </w:rPr>
  </w:style>
  <w:style w:type="character" w:customStyle="1" w:styleId="51pt1">
    <w:name w:val="Основной текст (5) + Интервал 1 pt1"/>
    <w:basedOn w:val="5"/>
    <w:uiPriority w:val="99"/>
    <w:rsid w:val="003D33A9"/>
    <w:rPr>
      <w:b/>
      <w:bCs/>
      <w:spacing w:val="20"/>
      <w:sz w:val="28"/>
      <w:szCs w:val="28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rsid w:val="003D33A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5">
    <w:name w:val="Основной текст + Полужирный"/>
    <w:basedOn w:val="13"/>
    <w:uiPriority w:val="99"/>
    <w:rsid w:val="003D33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3">
    <w:name w:val="Основной текст + Полужирный11"/>
    <w:basedOn w:val="13"/>
    <w:uiPriority w:val="99"/>
    <w:rsid w:val="003D33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D33A9"/>
    <w:rPr>
      <w:rFonts w:ascii="Impact" w:hAnsi="Impact" w:cs="Impact"/>
      <w:i/>
      <w:iCs/>
      <w:spacing w:val="40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D33A9"/>
    <w:rPr>
      <w:rFonts w:ascii="Impact" w:hAnsi="Impact" w:cs="Impact"/>
      <w:noProof/>
      <w:sz w:val="8"/>
      <w:szCs w:val="8"/>
      <w:shd w:val="clear" w:color="auto" w:fill="FFFFFF"/>
    </w:rPr>
  </w:style>
  <w:style w:type="character" w:customStyle="1" w:styleId="100">
    <w:name w:val="Основной текст + Полужирный10"/>
    <w:basedOn w:val="13"/>
    <w:uiPriority w:val="99"/>
    <w:rsid w:val="003D33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+ Полужирный9"/>
    <w:basedOn w:val="13"/>
    <w:uiPriority w:val="99"/>
    <w:rsid w:val="003D33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3D33A9"/>
    <w:rPr>
      <w:b/>
      <w:bCs/>
      <w:sz w:val="19"/>
      <w:szCs w:val="19"/>
      <w:shd w:val="clear" w:color="auto" w:fill="FFFFFF"/>
    </w:rPr>
  </w:style>
  <w:style w:type="character" w:customStyle="1" w:styleId="6TimesNewRoman">
    <w:name w:val="Основной текст (6) + Times New Roman"/>
    <w:aliases w:val="14 pt,Не курсив,Интервал 0 pt180"/>
    <w:basedOn w:val="6"/>
    <w:uiPriority w:val="99"/>
    <w:rsid w:val="003D33A9"/>
    <w:rPr>
      <w:rFonts w:ascii="Times New Roman" w:hAnsi="Times New Roman" w:cs="Times New Roman"/>
      <w:i w:val="0"/>
      <w:iCs w:val="0"/>
      <w:noProof/>
      <w:spacing w:val="0"/>
      <w:sz w:val="28"/>
      <w:szCs w:val="28"/>
      <w:shd w:val="clear" w:color="auto" w:fill="FFFFFF"/>
    </w:rPr>
  </w:style>
  <w:style w:type="character" w:customStyle="1" w:styleId="6TimesNewRoman2">
    <w:name w:val="Основной текст (6) + Times New Roman2"/>
    <w:aliases w:val="14 pt22,Не курсив50,Интервал 0 pt179"/>
    <w:basedOn w:val="6"/>
    <w:uiPriority w:val="99"/>
    <w:rsid w:val="003D33A9"/>
    <w:rPr>
      <w:rFonts w:ascii="Times New Roman" w:hAnsi="Times New Roman" w:cs="Times New Roman"/>
      <w:i w:val="0"/>
      <w:iCs w:val="0"/>
      <w:noProof/>
      <w:spacing w:val="0"/>
      <w:sz w:val="28"/>
      <w:szCs w:val="28"/>
      <w:u w:val="single"/>
      <w:shd w:val="clear" w:color="auto" w:fill="FFFFFF"/>
    </w:rPr>
  </w:style>
  <w:style w:type="character" w:customStyle="1" w:styleId="610pt">
    <w:name w:val="Основной текст (6) + 10 pt"/>
    <w:aliases w:val="Не курсив49,Интервал 0 pt178"/>
    <w:basedOn w:val="6"/>
    <w:uiPriority w:val="99"/>
    <w:rsid w:val="003D33A9"/>
    <w:rPr>
      <w:rFonts w:ascii="Impact" w:hAnsi="Impact" w:cs="Impact"/>
      <w:i w:val="0"/>
      <w:iCs w:val="0"/>
      <w:noProof/>
      <w:spacing w:val="0"/>
      <w:sz w:val="20"/>
      <w:szCs w:val="20"/>
      <w:shd w:val="clear" w:color="auto" w:fill="FFFFFF"/>
    </w:rPr>
  </w:style>
  <w:style w:type="character" w:customStyle="1" w:styleId="80">
    <w:name w:val="Основной текст + Полужирный8"/>
    <w:basedOn w:val="13"/>
    <w:uiPriority w:val="99"/>
    <w:rsid w:val="003D33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3D33A9"/>
    <w:rPr>
      <w:b w:val="0"/>
      <w:bCs w:val="0"/>
      <w:sz w:val="28"/>
      <w:szCs w:val="2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3D33A9"/>
    <w:rPr>
      <w:b/>
      <w:bCs/>
      <w:sz w:val="23"/>
      <w:szCs w:val="23"/>
      <w:shd w:val="clear" w:color="auto" w:fill="FFFFFF"/>
    </w:rPr>
  </w:style>
  <w:style w:type="character" w:customStyle="1" w:styleId="71">
    <w:name w:val="Основной текст + Полужирный7"/>
    <w:basedOn w:val="13"/>
    <w:uiPriority w:val="99"/>
    <w:rsid w:val="003D33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3D33A9"/>
    <w:rPr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rsid w:val="003D33A9"/>
    <w:rPr>
      <w:rFonts w:ascii="Impact" w:hAnsi="Impact" w:cs="Impact"/>
      <w:noProof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basedOn w:val="13"/>
    <w:uiPriority w:val="99"/>
    <w:rsid w:val="003D33A9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1">
    <w:name w:val="Основной текст + Полужирный6"/>
    <w:basedOn w:val="13"/>
    <w:uiPriority w:val="99"/>
    <w:rsid w:val="003D33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Impact">
    <w:name w:val="Основной текст + Impact"/>
    <w:aliases w:val="4 pt,Курсив"/>
    <w:basedOn w:val="13"/>
    <w:uiPriority w:val="99"/>
    <w:rsid w:val="003D33A9"/>
    <w:rPr>
      <w:rFonts w:ascii="Impact" w:hAnsi="Impact" w:cs="Impact"/>
      <w:i/>
      <w:iCs/>
      <w:noProof/>
      <w:sz w:val="8"/>
      <w:szCs w:val="8"/>
      <w:shd w:val="clear" w:color="auto" w:fill="FFFFFF"/>
    </w:rPr>
  </w:style>
  <w:style w:type="character" w:customStyle="1" w:styleId="52">
    <w:name w:val="Основной текст + Полужирный5"/>
    <w:basedOn w:val="13"/>
    <w:uiPriority w:val="99"/>
    <w:rsid w:val="003D33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6">
    <w:name w:val="Основной текст + Курсив"/>
    <w:basedOn w:val="13"/>
    <w:uiPriority w:val="99"/>
    <w:rsid w:val="003D33A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4">
    <w:name w:val="Основной текст (11)_"/>
    <w:basedOn w:val="a0"/>
    <w:link w:val="1110"/>
    <w:uiPriority w:val="99"/>
    <w:rsid w:val="003D33A9"/>
    <w:rPr>
      <w:i/>
      <w:iCs/>
      <w:sz w:val="28"/>
      <w:szCs w:val="28"/>
      <w:shd w:val="clear" w:color="auto" w:fill="FFFFFF"/>
    </w:rPr>
  </w:style>
  <w:style w:type="character" w:customStyle="1" w:styleId="115">
    <w:name w:val="Основной текст (11) + Полужирный"/>
    <w:aliases w:val="Не курсив48"/>
    <w:basedOn w:val="114"/>
    <w:uiPriority w:val="99"/>
    <w:rsid w:val="003D33A9"/>
    <w:rPr>
      <w:b/>
      <w:bCs/>
      <w:i w:val="0"/>
      <w:iCs w:val="0"/>
      <w:sz w:val="28"/>
      <w:szCs w:val="28"/>
      <w:shd w:val="clear" w:color="auto" w:fill="FFFFFF"/>
    </w:rPr>
  </w:style>
  <w:style w:type="character" w:customStyle="1" w:styleId="116">
    <w:name w:val="Основной текст (11) + Не курсив"/>
    <w:basedOn w:val="114"/>
    <w:uiPriority w:val="99"/>
    <w:rsid w:val="003D33A9"/>
    <w:rPr>
      <w:i w:val="0"/>
      <w:iCs w:val="0"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3D33A9"/>
    <w:rPr>
      <w:rFonts w:ascii="Impact" w:hAnsi="Impact" w:cs="Impact"/>
      <w:sz w:val="8"/>
      <w:szCs w:val="8"/>
      <w:shd w:val="clear" w:color="auto" w:fill="FFFFFF"/>
    </w:rPr>
  </w:style>
  <w:style w:type="character" w:customStyle="1" w:styleId="122">
    <w:name w:val="Основной текст (12) + Курсив"/>
    <w:basedOn w:val="120"/>
    <w:uiPriority w:val="99"/>
    <w:rsid w:val="003D33A9"/>
    <w:rPr>
      <w:rFonts w:ascii="Impact" w:hAnsi="Impact" w:cs="Impact"/>
      <w:i/>
      <w:iCs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D33A9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3D33A9"/>
    <w:pPr>
      <w:shd w:val="clear" w:color="auto" w:fill="FFFFFF"/>
      <w:spacing w:after="0" w:line="240" w:lineRule="atLeast"/>
    </w:pPr>
    <w:rPr>
      <w:rFonts w:ascii="Impact" w:eastAsiaTheme="minorHAnsi" w:hAnsi="Impact" w:cs="Impact"/>
      <w:i/>
      <w:iCs/>
      <w:spacing w:val="40"/>
      <w:sz w:val="8"/>
      <w:szCs w:val="8"/>
    </w:rPr>
  </w:style>
  <w:style w:type="paragraph" w:customStyle="1" w:styleId="70">
    <w:name w:val="Основной текст (7)"/>
    <w:basedOn w:val="a"/>
    <w:link w:val="7"/>
    <w:uiPriority w:val="99"/>
    <w:rsid w:val="003D33A9"/>
    <w:pPr>
      <w:shd w:val="clear" w:color="auto" w:fill="FFFFFF"/>
      <w:spacing w:after="0" w:line="240" w:lineRule="atLeast"/>
    </w:pPr>
    <w:rPr>
      <w:rFonts w:ascii="Impact" w:eastAsiaTheme="minorHAnsi" w:hAnsi="Impact" w:cs="Impact"/>
      <w:noProof/>
      <w:sz w:val="8"/>
      <w:szCs w:val="8"/>
    </w:rPr>
  </w:style>
  <w:style w:type="paragraph" w:customStyle="1" w:styleId="81">
    <w:name w:val="Основной текст (8)1"/>
    <w:basedOn w:val="a"/>
    <w:link w:val="8"/>
    <w:uiPriority w:val="99"/>
    <w:rsid w:val="003D33A9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9"/>
      <w:szCs w:val="19"/>
    </w:rPr>
  </w:style>
  <w:style w:type="paragraph" w:customStyle="1" w:styleId="91">
    <w:name w:val="Основной текст (9)1"/>
    <w:basedOn w:val="a"/>
    <w:link w:val="90"/>
    <w:uiPriority w:val="99"/>
    <w:rsid w:val="003D33A9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uiPriority w:val="99"/>
    <w:rsid w:val="003D33A9"/>
    <w:pPr>
      <w:shd w:val="clear" w:color="auto" w:fill="FFFFFF"/>
      <w:spacing w:after="0" w:line="413" w:lineRule="exact"/>
      <w:ind w:firstLine="600"/>
      <w:jc w:val="both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102">
    <w:name w:val="Основной текст (10)"/>
    <w:basedOn w:val="a"/>
    <w:link w:val="101"/>
    <w:uiPriority w:val="99"/>
    <w:rsid w:val="003D33A9"/>
    <w:pPr>
      <w:shd w:val="clear" w:color="auto" w:fill="FFFFFF"/>
      <w:spacing w:after="60" w:line="240" w:lineRule="atLeast"/>
    </w:pPr>
    <w:rPr>
      <w:rFonts w:ascii="Impact" w:eastAsiaTheme="minorHAnsi" w:hAnsi="Impact" w:cs="Impact"/>
      <w:noProof/>
      <w:sz w:val="8"/>
      <w:szCs w:val="8"/>
    </w:rPr>
  </w:style>
  <w:style w:type="paragraph" w:customStyle="1" w:styleId="1110">
    <w:name w:val="Основной текст (11)1"/>
    <w:basedOn w:val="a"/>
    <w:link w:val="114"/>
    <w:uiPriority w:val="99"/>
    <w:rsid w:val="003D33A9"/>
    <w:pPr>
      <w:shd w:val="clear" w:color="auto" w:fill="FFFFFF"/>
      <w:spacing w:after="0" w:line="418" w:lineRule="exact"/>
      <w:jc w:val="both"/>
    </w:pPr>
    <w:rPr>
      <w:rFonts w:ascii="Times New Roman" w:eastAsiaTheme="minorHAnsi" w:hAnsi="Times New Roman"/>
      <w:i/>
      <w:iCs/>
      <w:sz w:val="28"/>
      <w:szCs w:val="28"/>
    </w:rPr>
  </w:style>
  <w:style w:type="paragraph" w:customStyle="1" w:styleId="121">
    <w:name w:val="Основной текст (12)"/>
    <w:basedOn w:val="a"/>
    <w:link w:val="120"/>
    <w:uiPriority w:val="99"/>
    <w:rsid w:val="003D33A9"/>
    <w:pPr>
      <w:shd w:val="clear" w:color="auto" w:fill="FFFFFF"/>
      <w:spacing w:after="0" w:line="240" w:lineRule="atLeast"/>
      <w:ind w:firstLine="580"/>
      <w:jc w:val="both"/>
    </w:pPr>
    <w:rPr>
      <w:rFonts w:ascii="Impact" w:eastAsiaTheme="minorHAnsi" w:hAnsi="Impact" w:cs="Impact"/>
      <w:sz w:val="8"/>
      <w:szCs w:val="8"/>
    </w:rPr>
  </w:style>
  <w:style w:type="paragraph" w:styleId="31">
    <w:name w:val="toc 3"/>
    <w:basedOn w:val="a"/>
    <w:next w:val="a"/>
    <w:autoRedefine/>
    <w:uiPriority w:val="39"/>
    <w:unhideWhenUsed/>
    <w:rsid w:val="003D33A9"/>
    <w:pPr>
      <w:spacing w:after="100"/>
      <w:ind w:left="440"/>
    </w:pPr>
    <w:rPr>
      <w:rFonts w:asciiTheme="minorHAnsi" w:eastAsiaTheme="minorHAnsi" w:hAnsiTheme="minorHAnsi" w:cstheme="minorBidi"/>
    </w:rPr>
  </w:style>
  <w:style w:type="character" w:customStyle="1" w:styleId="text-color-info">
    <w:name w:val="text-color-info"/>
    <w:basedOn w:val="a0"/>
    <w:rsid w:val="00FA5BC5"/>
  </w:style>
  <w:style w:type="table" w:styleId="-3">
    <w:name w:val="Light Shading Accent 3"/>
    <w:basedOn w:val="a1"/>
    <w:uiPriority w:val="60"/>
    <w:rsid w:val="002C49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17">
    <w:name w:val="Заголовок 11"/>
    <w:basedOn w:val="a"/>
    <w:uiPriority w:val="1"/>
    <w:qFormat/>
    <w:rsid w:val="005D641D"/>
    <w:pPr>
      <w:widowControl w:val="0"/>
      <w:autoSpaceDE w:val="0"/>
      <w:autoSpaceDN w:val="0"/>
      <w:spacing w:before="74" w:after="0" w:line="240" w:lineRule="auto"/>
      <w:ind w:left="1574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118">
    <w:name w:val="Оглавление 11"/>
    <w:basedOn w:val="a"/>
    <w:uiPriority w:val="1"/>
    <w:qFormat/>
    <w:rsid w:val="00BB442E"/>
    <w:pPr>
      <w:widowControl w:val="0"/>
      <w:autoSpaceDE w:val="0"/>
      <w:autoSpaceDN w:val="0"/>
      <w:spacing w:after="0" w:line="368" w:lineRule="exact"/>
      <w:ind w:left="460" w:hanging="243"/>
    </w:pPr>
    <w:rPr>
      <w:rFonts w:ascii="Times New Roman" w:eastAsia="Times New Roman" w:hAnsi="Times New Roman"/>
      <w:sz w:val="32"/>
      <w:szCs w:val="32"/>
    </w:rPr>
  </w:style>
  <w:style w:type="paragraph" w:customStyle="1" w:styleId="210">
    <w:name w:val="Оглавление 21"/>
    <w:basedOn w:val="a"/>
    <w:uiPriority w:val="1"/>
    <w:qFormat/>
    <w:rsid w:val="00BB442E"/>
    <w:pPr>
      <w:widowControl w:val="0"/>
      <w:autoSpaceDE w:val="0"/>
      <w:autoSpaceDN w:val="0"/>
      <w:spacing w:after="0" w:line="368" w:lineRule="exact"/>
      <w:ind w:left="898" w:hanging="481"/>
    </w:pPr>
    <w:rPr>
      <w:rFonts w:ascii="Times New Roman" w:eastAsia="Times New Roman" w:hAnsi="Times New Roman"/>
      <w:sz w:val="32"/>
      <w:szCs w:val="32"/>
    </w:rPr>
  </w:style>
  <w:style w:type="paragraph" w:customStyle="1" w:styleId="msonorma1text">
    <w:name w:val="msonorma1text"/>
    <w:basedOn w:val="a"/>
    <w:uiPriority w:val="99"/>
    <w:rsid w:val="00BB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5"/>
      <w:szCs w:val="5"/>
    </w:rPr>
  </w:style>
  <w:style w:type="paragraph" w:customStyle="1" w:styleId="msonorma1text1">
    <w:name w:val="msonorma1text1"/>
    <w:rsid w:val="00BB442E"/>
    <w:rPr>
      <w:sz w:val="5"/>
      <w:szCs w:val="5"/>
    </w:rPr>
  </w:style>
  <w:style w:type="character" w:styleId="af7">
    <w:name w:val="FollowedHyperlink"/>
    <w:basedOn w:val="a0"/>
    <w:uiPriority w:val="99"/>
    <w:semiHidden/>
    <w:unhideWhenUsed/>
    <w:rsid w:val="00BB442E"/>
    <w:rPr>
      <w:color w:val="800080"/>
      <w:u w:val="single"/>
    </w:rPr>
  </w:style>
  <w:style w:type="character" w:customStyle="1" w:styleId="apple-converted-space">
    <w:name w:val="apple-converted-space"/>
    <w:basedOn w:val="a0"/>
    <w:rsid w:val="00BB442E"/>
  </w:style>
  <w:style w:type="character" w:customStyle="1" w:styleId="apple-style-span">
    <w:name w:val="apple-style-span"/>
    <w:basedOn w:val="a0"/>
    <w:rsid w:val="00BB442E"/>
  </w:style>
  <w:style w:type="character" w:styleId="af8">
    <w:name w:val="Emphasis"/>
    <w:basedOn w:val="a0"/>
    <w:uiPriority w:val="20"/>
    <w:qFormat/>
    <w:rsid w:val="00BB442E"/>
    <w:rPr>
      <w:i/>
      <w:iCs/>
    </w:rPr>
  </w:style>
  <w:style w:type="table" w:customStyle="1" w:styleId="1-11">
    <w:name w:val="Средняя заливка 1 - Акцент 11"/>
    <w:basedOn w:val="a1"/>
    <w:uiPriority w:val="63"/>
    <w:rsid w:val="007954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7954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Light Grid Accent 5"/>
    <w:basedOn w:val="a1"/>
    <w:uiPriority w:val="62"/>
    <w:rsid w:val="007954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5">
    <w:name w:val="Сетка таблицы2"/>
    <w:basedOn w:val="a1"/>
    <w:next w:val="a3"/>
    <w:uiPriority w:val="59"/>
    <w:rsid w:val="00A859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a0"/>
    <w:rsid w:val="000B6678"/>
  </w:style>
  <w:style w:type="table" w:customStyle="1" w:styleId="211">
    <w:name w:val="Сетка таблицы21"/>
    <w:basedOn w:val="a1"/>
    <w:next w:val="a3"/>
    <w:uiPriority w:val="39"/>
    <w:rsid w:val="00AE6D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"/>
    <w:next w:val="a"/>
    <w:uiPriority w:val="35"/>
    <w:unhideWhenUsed/>
    <w:qFormat/>
    <w:rsid w:val="00BD02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16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8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49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89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15640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890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3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4594498524169"/>
          <c:y val="4.6059174314423995E-2"/>
          <c:w val="0.60977808606217876"/>
          <c:h val="0.494775267542966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констатирующего этапа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Умение поставить цель</c:v>
                </c:pt>
                <c:pt idx="1">
                  <c:v>Умение планировать ИР</c:v>
                </c:pt>
                <c:pt idx="2">
                  <c:v>Изучение литературы. Поиск информации</c:v>
                </c:pt>
                <c:pt idx="3">
                  <c:v>Постановка эксперимента, опыта</c:v>
                </c:pt>
                <c:pt idx="4">
                  <c:v>Формулирование выводов</c:v>
                </c:pt>
                <c:pt idx="5">
                  <c:v>Рефлексия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20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6-4F72-8DAD-B970BFC659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 контролирующего этапа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Умение поставить цель</c:v>
                </c:pt>
                <c:pt idx="1">
                  <c:v>Умение планировать ИР</c:v>
                </c:pt>
                <c:pt idx="2">
                  <c:v>Изучение литературы. Поиск информации</c:v>
                </c:pt>
                <c:pt idx="3">
                  <c:v>Постановка эксперимента, опыта</c:v>
                </c:pt>
                <c:pt idx="4">
                  <c:v>Формулирование выводов</c:v>
                </c:pt>
                <c:pt idx="5">
                  <c:v>Рефлексия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30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6-4F72-8DAD-B970BFC65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69888"/>
        <c:axId val="35671424"/>
        <c:axId val="0"/>
      </c:bar3DChart>
      <c:catAx>
        <c:axId val="3566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5671424"/>
        <c:crosses val="autoZero"/>
        <c:auto val="1"/>
        <c:lblAlgn val="ctr"/>
        <c:lblOffset val="100"/>
        <c:noMultiLvlLbl val="0"/>
      </c:catAx>
      <c:valAx>
        <c:axId val="3567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69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19454650623383"/>
          <c:y val="0.12842475403764714"/>
          <c:w val="0.25814840505181291"/>
          <c:h val="0.6107363975975396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7AF0-A9E0-498C-A0D7-4F6FE942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Афанасьевна</dc:creator>
  <cp:lastModifiedBy>Georgii Ivanov</cp:lastModifiedBy>
  <cp:revision>4</cp:revision>
  <dcterms:created xsi:type="dcterms:W3CDTF">2023-02-15T13:20:00Z</dcterms:created>
  <dcterms:modified xsi:type="dcterms:W3CDTF">2023-05-19T00:39:00Z</dcterms:modified>
</cp:coreProperties>
</file>