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AEC7" w14:textId="4932220D" w:rsidR="00C64E14" w:rsidRPr="0079070D" w:rsidRDefault="00C64E14">
      <w:pPr>
        <w:pStyle w:val="a3"/>
        <w:jc w:val="center"/>
        <w:rPr>
          <w:rFonts w:ascii="Times New Roman" w:hAnsi="Times New Roman"/>
          <w:b/>
          <w:sz w:val="29"/>
        </w:rPr>
      </w:pPr>
    </w:p>
    <w:p w14:paraId="52BBDA99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Муниципальное бюджетное дошкольное образовательное учреждение городского округа «город Якутск» </w:t>
      </w:r>
    </w:p>
    <w:p w14:paraId="0BBE0783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«Детский сад №84 «Искорка »  </w:t>
      </w:r>
    </w:p>
    <w:p w14:paraId="1432DD99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27"/>
        </w:rPr>
      </w:pPr>
    </w:p>
    <w:p w14:paraId="7E6BE21D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27"/>
        </w:rPr>
      </w:pPr>
    </w:p>
    <w:p w14:paraId="0BCE60D5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27"/>
        </w:rPr>
      </w:pPr>
    </w:p>
    <w:p w14:paraId="07658D3F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 xml:space="preserve">ПАПКА ВОСПИТАТЕЛЯ </w:t>
      </w:r>
    </w:p>
    <w:p w14:paraId="5DE85066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56"/>
        </w:rPr>
        <w:t>ПО САМООБРАЗОВАНИЮ</w:t>
      </w:r>
    </w:p>
    <w:p w14:paraId="346140D5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56"/>
        </w:rPr>
      </w:pPr>
    </w:p>
    <w:p w14:paraId="1200F4D0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56"/>
        </w:rPr>
      </w:pPr>
    </w:p>
    <w:p w14:paraId="49BC8356" w14:textId="77777777" w:rsidR="00B77C52" w:rsidRDefault="00B77C52" w:rsidP="00B77C52">
      <w:pPr>
        <w:pStyle w:val="a3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 w:val="44"/>
        </w:rPr>
        <w:t>Морозова Раиса Альбертовна</w:t>
      </w:r>
      <w:r>
        <w:rPr>
          <w:rFonts w:ascii="Times New Roman" w:hAnsi="Times New Roman"/>
          <w:b/>
          <w:sz w:val="56"/>
        </w:rPr>
        <w:t xml:space="preserve"> </w:t>
      </w:r>
    </w:p>
    <w:p w14:paraId="76320E32" w14:textId="77777777" w:rsidR="0034415F" w:rsidRDefault="0034415F" w:rsidP="00B77C52">
      <w:pPr>
        <w:pStyle w:val="a3"/>
        <w:jc w:val="center"/>
        <w:rPr>
          <w:rFonts w:ascii="Times New Roman" w:hAnsi="Times New Roman"/>
          <w:b/>
          <w:sz w:val="56"/>
        </w:rPr>
      </w:pPr>
    </w:p>
    <w:p w14:paraId="6CFAAE47" w14:textId="590031FF" w:rsidR="00C64E14" w:rsidRPr="0025597D" w:rsidRDefault="0025597D">
      <w:pPr>
        <w:pStyle w:val="a3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Тема </w:t>
      </w:r>
      <w:proofErr w:type="gramStart"/>
      <w:r w:rsidRPr="0025597D">
        <w:rPr>
          <w:rFonts w:ascii="Times New Roman" w:hAnsi="Times New Roman"/>
          <w:sz w:val="44"/>
        </w:rPr>
        <w:t>:</w:t>
      </w:r>
      <w:r w:rsidR="0034415F">
        <w:rPr>
          <w:rFonts w:ascii="Times New Roman" w:hAnsi="Times New Roman"/>
          <w:sz w:val="44"/>
        </w:rPr>
        <w:t>«</w:t>
      </w:r>
      <w:proofErr w:type="gramEnd"/>
      <w:r w:rsidR="0034415F">
        <w:rPr>
          <w:rFonts w:ascii="Times New Roman" w:hAnsi="Times New Roman"/>
          <w:sz w:val="44"/>
        </w:rPr>
        <w:t>Социальная адаптация детей раннего возраста в ДОУ»</w:t>
      </w:r>
    </w:p>
    <w:p w14:paraId="778AEE68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27E905C4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318EFEF4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55D7ACCF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4E0D56B1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70C3A7CE" w14:textId="77777777" w:rsidR="0025597D" w:rsidRPr="00880666" w:rsidRDefault="0025597D">
      <w:pPr>
        <w:pStyle w:val="a3"/>
        <w:jc w:val="center"/>
        <w:rPr>
          <w:rFonts w:ascii="Times New Roman" w:hAnsi="Times New Roman"/>
          <w:sz w:val="44"/>
        </w:rPr>
      </w:pPr>
    </w:p>
    <w:p w14:paraId="20ACD9DF" w14:textId="70BBD6DE" w:rsidR="00880666" w:rsidRPr="00A2303C" w:rsidRDefault="0088066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2303C">
        <w:rPr>
          <w:rFonts w:ascii="Times New Roman" w:hAnsi="Times New Roman"/>
          <w:sz w:val="32"/>
          <w:szCs w:val="32"/>
        </w:rPr>
        <w:t xml:space="preserve">                             </w:t>
      </w:r>
      <w:r w:rsidR="00A2303C">
        <w:rPr>
          <w:rFonts w:ascii="Times New Roman" w:hAnsi="Times New Roman"/>
          <w:sz w:val="32"/>
          <w:szCs w:val="32"/>
        </w:rPr>
        <w:t xml:space="preserve">                               </w:t>
      </w:r>
      <w:r w:rsidRPr="00A2303C">
        <w:rPr>
          <w:rFonts w:ascii="Times New Roman" w:hAnsi="Times New Roman"/>
          <w:sz w:val="32"/>
          <w:szCs w:val="32"/>
        </w:rPr>
        <w:t xml:space="preserve"> </w:t>
      </w:r>
      <w:r w:rsidRPr="00880666">
        <w:rPr>
          <w:rFonts w:ascii="Times New Roman" w:hAnsi="Times New Roman"/>
          <w:sz w:val="32"/>
          <w:szCs w:val="32"/>
        </w:rPr>
        <w:t>Начало изучения темы: 09.</w:t>
      </w:r>
      <w:r w:rsidR="00A808FA">
        <w:rPr>
          <w:rFonts w:ascii="Times New Roman" w:hAnsi="Times New Roman"/>
          <w:sz w:val="32"/>
          <w:szCs w:val="32"/>
        </w:rPr>
        <w:t>2020</w:t>
      </w:r>
      <w:r w:rsidR="00A2303C">
        <w:rPr>
          <w:rFonts w:ascii="Times New Roman" w:hAnsi="Times New Roman"/>
          <w:sz w:val="32"/>
          <w:szCs w:val="32"/>
        </w:rPr>
        <w:t>г</w:t>
      </w:r>
      <w:r w:rsidRPr="00A2303C">
        <w:rPr>
          <w:rFonts w:ascii="Times New Roman" w:hAnsi="Times New Roman"/>
          <w:sz w:val="32"/>
          <w:szCs w:val="32"/>
        </w:rPr>
        <w:t xml:space="preserve">    </w:t>
      </w:r>
    </w:p>
    <w:p w14:paraId="1D096C12" w14:textId="28BEA9F3" w:rsidR="0025597D" w:rsidRPr="00A2303C" w:rsidRDefault="00A2303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A2303C">
        <w:rPr>
          <w:rFonts w:ascii="Times New Roman" w:hAnsi="Times New Roman"/>
          <w:sz w:val="44"/>
        </w:rPr>
        <w:t xml:space="preserve">                                       </w:t>
      </w:r>
      <w:r>
        <w:rPr>
          <w:rFonts w:ascii="Times New Roman" w:hAnsi="Times New Roman"/>
          <w:sz w:val="44"/>
        </w:rPr>
        <w:t xml:space="preserve"> </w:t>
      </w:r>
      <w:r w:rsidR="002317DC">
        <w:rPr>
          <w:rFonts w:ascii="Times New Roman" w:hAnsi="Times New Roman"/>
          <w:sz w:val="32"/>
          <w:szCs w:val="32"/>
        </w:rPr>
        <w:t>Окончание изучение темы: 05.202</w:t>
      </w:r>
      <w:r w:rsidR="002317DC" w:rsidRPr="002317DC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г </w:t>
      </w:r>
    </w:p>
    <w:p w14:paraId="795789E0" w14:textId="77777777" w:rsidR="0034415F" w:rsidRDefault="0034415F">
      <w:pPr>
        <w:pStyle w:val="a3"/>
        <w:jc w:val="center"/>
        <w:rPr>
          <w:rFonts w:ascii="Times New Roman" w:hAnsi="Times New Roman"/>
          <w:sz w:val="44"/>
        </w:rPr>
      </w:pPr>
    </w:p>
    <w:p w14:paraId="2E513E01" w14:textId="77777777" w:rsidR="0034415F" w:rsidRDefault="0034415F">
      <w:pPr>
        <w:pStyle w:val="a3"/>
        <w:jc w:val="center"/>
        <w:rPr>
          <w:rFonts w:ascii="Times New Roman" w:hAnsi="Times New Roman"/>
          <w:sz w:val="44"/>
        </w:rPr>
      </w:pPr>
    </w:p>
    <w:p w14:paraId="7DC467EE" w14:textId="77777777" w:rsidR="0034415F" w:rsidRDefault="0034415F">
      <w:pPr>
        <w:pStyle w:val="a3"/>
        <w:jc w:val="center"/>
        <w:rPr>
          <w:rFonts w:ascii="Times New Roman" w:hAnsi="Times New Roman"/>
          <w:sz w:val="44"/>
        </w:rPr>
      </w:pPr>
    </w:p>
    <w:p w14:paraId="72D3FECF" w14:textId="77777777" w:rsidR="0034415F" w:rsidRDefault="0034415F">
      <w:pPr>
        <w:pStyle w:val="a3"/>
        <w:jc w:val="center"/>
        <w:rPr>
          <w:rFonts w:ascii="Times New Roman" w:hAnsi="Times New Roman"/>
          <w:sz w:val="44"/>
        </w:rPr>
      </w:pPr>
    </w:p>
    <w:p w14:paraId="49E33406" w14:textId="77777777" w:rsidR="0034415F" w:rsidRDefault="0034415F">
      <w:pPr>
        <w:pStyle w:val="a3"/>
        <w:jc w:val="center"/>
        <w:rPr>
          <w:rFonts w:ascii="Times New Roman" w:hAnsi="Times New Roman"/>
          <w:sz w:val="44"/>
        </w:rPr>
      </w:pPr>
    </w:p>
    <w:p w14:paraId="0ABB0149" w14:textId="77777777" w:rsidR="00BB66BE" w:rsidRDefault="00BB66BE" w:rsidP="00927091">
      <w:pPr>
        <w:pStyle w:val="a3"/>
        <w:rPr>
          <w:rFonts w:ascii="Times New Roman" w:hAnsi="Times New Roman"/>
          <w:b/>
          <w:sz w:val="32"/>
        </w:rPr>
      </w:pPr>
    </w:p>
    <w:p w14:paraId="5EC93641" w14:textId="77777777" w:rsidR="008113FD" w:rsidRDefault="008113FD">
      <w:pPr>
        <w:pStyle w:val="a3"/>
        <w:jc w:val="center"/>
        <w:rPr>
          <w:rFonts w:ascii="Times New Roman" w:hAnsi="Times New Roman"/>
          <w:b/>
          <w:sz w:val="32"/>
        </w:rPr>
      </w:pPr>
    </w:p>
    <w:p w14:paraId="68334FFA" w14:textId="77777777" w:rsidR="008113FD" w:rsidRDefault="008113FD">
      <w:pPr>
        <w:pStyle w:val="a3"/>
        <w:jc w:val="center"/>
        <w:rPr>
          <w:rFonts w:ascii="Times New Roman" w:hAnsi="Times New Roman"/>
          <w:b/>
          <w:sz w:val="32"/>
        </w:rPr>
      </w:pPr>
    </w:p>
    <w:p w14:paraId="7AE12471" w14:textId="6BAE5F18" w:rsidR="00C64E14" w:rsidRPr="00C40C25" w:rsidRDefault="00A2303C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ОБЩИЕ СВЕДЕНИЯ </w:t>
      </w:r>
    </w:p>
    <w:p w14:paraId="2A3FF997" w14:textId="77777777" w:rsidR="00C64E14" w:rsidRDefault="00C64E14">
      <w:pPr>
        <w:pStyle w:val="a3"/>
        <w:jc w:val="both"/>
        <w:rPr>
          <w:rFonts w:ascii="Times New Roman" w:hAnsi="Times New Roman"/>
          <w:sz w:val="28"/>
        </w:rPr>
      </w:pPr>
    </w:p>
    <w:p w14:paraId="7356D71D" w14:textId="1B830213" w:rsidR="00C64E14" w:rsidRDefault="0058272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Морозова Раиса Альбертовна</w:t>
      </w:r>
      <w:r w:rsidR="006B132A">
        <w:rPr>
          <w:rFonts w:ascii="Times New Roman" w:hAnsi="Times New Roman"/>
          <w:sz w:val="32"/>
          <w:u w:val="single"/>
        </w:rPr>
        <w:t xml:space="preserve">   </w:t>
      </w:r>
      <w:r w:rsidR="006B132A">
        <w:rPr>
          <w:rFonts w:ascii="Times New Roman" w:hAnsi="Times New Roman"/>
          <w:b/>
          <w:sz w:val="32"/>
          <w:u w:val="single"/>
        </w:rPr>
        <w:t xml:space="preserve">                                  </w:t>
      </w:r>
    </w:p>
    <w:p w14:paraId="65877BC1" w14:textId="19277C75" w:rsidR="00C64E14" w:rsidRPr="0058272A" w:rsidRDefault="006B132A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Дата рождения </w:t>
      </w:r>
      <w:r w:rsidR="0058272A">
        <w:rPr>
          <w:rFonts w:ascii="Times New Roman" w:hAnsi="Times New Roman"/>
          <w:sz w:val="32"/>
          <w:u w:val="single"/>
        </w:rPr>
        <w:t>10</w:t>
      </w:r>
      <w:r w:rsidR="0058272A" w:rsidRPr="0058272A">
        <w:rPr>
          <w:rFonts w:ascii="Times New Roman" w:hAnsi="Times New Roman"/>
          <w:sz w:val="32"/>
          <w:u w:val="single"/>
        </w:rPr>
        <w:t>.07.1956</w:t>
      </w:r>
      <w:r w:rsidR="0058272A">
        <w:rPr>
          <w:rFonts w:ascii="Times New Roman" w:hAnsi="Times New Roman"/>
          <w:sz w:val="32"/>
          <w:u w:val="single"/>
        </w:rPr>
        <w:t>г</w:t>
      </w:r>
    </w:p>
    <w:p w14:paraId="19A37DA6" w14:textId="77777777" w:rsidR="00C64E14" w:rsidRDefault="006B132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14:paraId="3017F750" w14:textId="2CF79A9D" w:rsidR="00C64E14" w:rsidRDefault="006B132A">
      <w:pPr>
        <w:pStyle w:val="a3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Стаж работы в должности </w:t>
      </w:r>
      <w:r w:rsidR="0058272A">
        <w:rPr>
          <w:rFonts w:ascii="Times New Roman" w:hAnsi="Times New Roman"/>
          <w:sz w:val="32"/>
          <w:u w:val="single"/>
        </w:rPr>
        <w:t>38лет</w:t>
      </w:r>
    </w:p>
    <w:p w14:paraId="22777FC5" w14:textId="77777777" w:rsidR="00C64E14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14:paraId="5D6D7BE3" w14:textId="77777777" w:rsidR="00C64E14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Образование (название учебного заведения и год  окончания) </w:t>
      </w:r>
    </w:p>
    <w:p w14:paraId="63C0BC0A" w14:textId="72C41DE0" w:rsidR="00C64E14" w:rsidRPr="0058272A" w:rsidRDefault="005827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Киренское педагогическое училище  - 1975г</w:t>
      </w:r>
    </w:p>
    <w:p w14:paraId="0DC4D1C2" w14:textId="77777777" w:rsidR="00CE2A15" w:rsidRDefault="00CE2A15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14:paraId="296CAD48" w14:textId="7836A12E" w:rsidR="0058272A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Квалификационная категория</w:t>
      </w:r>
      <w:r w:rsidR="002E4489" w:rsidRPr="00D71889">
        <w:rPr>
          <w:rFonts w:ascii="Times New Roman" w:hAnsi="Times New Roman"/>
          <w:sz w:val="28"/>
        </w:rPr>
        <w:t>:</w:t>
      </w:r>
      <w:r w:rsidR="002E44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</w:p>
    <w:p w14:paraId="73FAC5FD" w14:textId="62D26CED" w:rsidR="00C64E14" w:rsidRDefault="006B132A" w:rsidP="0058272A">
      <w:pPr>
        <w:pStyle w:val="a3"/>
        <w:pBdr>
          <w:bottom w:val="single" w:sz="12" w:space="0" w:color="000000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 w:rsidR="0058272A">
        <w:rPr>
          <w:rFonts w:ascii="Times New Roman" w:hAnsi="Times New Roman"/>
          <w:sz w:val="28"/>
        </w:rPr>
        <w:t xml:space="preserve">Высшая квалификационная категория </w:t>
      </w:r>
    </w:p>
    <w:p w14:paraId="768A6C80" w14:textId="77777777" w:rsidR="00C64E14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</w:p>
    <w:p w14:paraId="3771526D" w14:textId="37AB4F31" w:rsidR="00C64E14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Курсы повышения квали</w:t>
      </w:r>
      <w:r w:rsidR="00F20FF7">
        <w:rPr>
          <w:rFonts w:ascii="Times New Roman" w:hAnsi="Times New Roman"/>
          <w:sz w:val="28"/>
        </w:rPr>
        <w:t xml:space="preserve">фикации за последние три года </w:t>
      </w:r>
      <w:r>
        <w:rPr>
          <w:rFonts w:ascii="Times New Roman" w:hAnsi="Times New Roman"/>
          <w:sz w:val="28"/>
        </w:rPr>
        <w:t xml:space="preserve"> </w:t>
      </w:r>
    </w:p>
    <w:p w14:paraId="2D3E64FA" w14:textId="77777777" w:rsidR="002E4489" w:rsidRPr="002E4489" w:rsidRDefault="006B132A" w:rsidP="002E4489">
      <w:pPr>
        <w:spacing w:after="0" w:line="216" w:lineRule="auto"/>
        <w:jc w:val="both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sz w:val="32"/>
          <w:u w:val="single"/>
        </w:rPr>
        <w:t xml:space="preserve">     </w:t>
      </w:r>
      <w:r w:rsidR="002E4489" w:rsidRPr="002E4489">
        <w:rPr>
          <w:rFonts w:ascii="Times New Roman" w:hAnsi="Times New Roman"/>
          <w:sz w:val="28"/>
          <w:szCs w:val="24"/>
        </w:rPr>
        <w:t xml:space="preserve">Прошла обучение в </w:t>
      </w:r>
      <w:proofErr w:type="spellStart"/>
      <w:r w:rsidR="002E4489" w:rsidRPr="002E4489">
        <w:rPr>
          <w:rFonts w:ascii="Times New Roman" w:hAnsi="Times New Roman"/>
          <w:sz w:val="28"/>
          <w:szCs w:val="24"/>
        </w:rPr>
        <w:t>учебно</w:t>
      </w:r>
      <w:proofErr w:type="spellEnd"/>
      <w:r w:rsidR="002E4489" w:rsidRPr="002E4489">
        <w:rPr>
          <w:rFonts w:ascii="Times New Roman" w:hAnsi="Times New Roman"/>
          <w:sz w:val="28"/>
          <w:szCs w:val="24"/>
        </w:rPr>
        <w:t xml:space="preserve"> – методическом  центре Педагогического института ФГАОУ </w:t>
      </w:r>
      <w:proofErr w:type="gramStart"/>
      <w:r w:rsidR="002E4489" w:rsidRPr="002E4489">
        <w:rPr>
          <w:rFonts w:ascii="Times New Roman" w:hAnsi="Times New Roman"/>
          <w:sz w:val="28"/>
          <w:szCs w:val="24"/>
        </w:rPr>
        <w:t>ВО</w:t>
      </w:r>
      <w:proofErr w:type="gramEnd"/>
      <w:r w:rsidR="002E4489" w:rsidRPr="002E448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E4489" w:rsidRPr="002E4489">
        <w:rPr>
          <w:rFonts w:ascii="Times New Roman" w:hAnsi="Times New Roman"/>
          <w:sz w:val="28"/>
          <w:szCs w:val="24"/>
        </w:rPr>
        <w:t>Северо</w:t>
      </w:r>
      <w:proofErr w:type="spellEnd"/>
      <w:r w:rsidR="002E4489" w:rsidRPr="002E4489">
        <w:rPr>
          <w:rFonts w:ascii="Times New Roman" w:hAnsi="Times New Roman"/>
          <w:sz w:val="28"/>
          <w:szCs w:val="24"/>
        </w:rPr>
        <w:t xml:space="preserve"> – Восточный федеральный университет </w:t>
      </w:r>
      <w:proofErr w:type="spellStart"/>
      <w:r w:rsidR="002E4489" w:rsidRPr="002E4489">
        <w:rPr>
          <w:rFonts w:ascii="Times New Roman" w:hAnsi="Times New Roman"/>
          <w:sz w:val="28"/>
          <w:szCs w:val="24"/>
        </w:rPr>
        <w:t>им.М.К.Аммосова</w:t>
      </w:r>
      <w:proofErr w:type="spellEnd"/>
      <w:r w:rsidR="002E4489" w:rsidRPr="002E4489">
        <w:rPr>
          <w:rFonts w:ascii="Times New Roman" w:hAnsi="Times New Roman"/>
          <w:sz w:val="28"/>
          <w:szCs w:val="24"/>
        </w:rPr>
        <w:t xml:space="preserve"> по программе</w:t>
      </w:r>
    </w:p>
    <w:p w14:paraId="4DB48F4E" w14:textId="1B01947B" w:rsidR="002E4489" w:rsidRPr="002E4489" w:rsidRDefault="00DF2317" w:rsidP="002E4489">
      <w:pPr>
        <w:spacing w:after="0" w:line="21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</w:t>
      </w:r>
      <w:r w:rsidR="002E4489" w:rsidRPr="002E4489">
        <w:rPr>
          <w:rFonts w:ascii="Times New Roman" w:hAnsi="Times New Roman"/>
          <w:sz w:val="28"/>
          <w:szCs w:val="24"/>
        </w:rPr>
        <w:t>Социальн</w:t>
      </w:r>
      <w:proofErr w:type="gramStart"/>
      <w:r w:rsidR="002E4489" w:rsidRPr="002E4489">
        <w:rPr>
          <w:rFonts w:ascii="Times New Roman" w:hAnsi="Times New Roman"/>
          <w:sz w:val="28"/>
          <w:szCs w:val="24"/>
        </w:rPr>
        <w:t>о-</w:t>
      </w:r>
      <w:proofErr w:type="gramEnd"/>
      <w:r w:rsidR="002E4489" w:rsidRPr="002E4489">
        <w:rPr>
          <w:rFonts w:ascii="Times New Roman" w:hAnsi="Times New Roman"/>
          <w:sz w:val="28"/>
          <w:szCs w:val="24"/>
        </w:rPr>
        <w:t xml:space="preserve"> психологическое сопровождение семьи в образовательном процессе  » - 2019г. – 72ч.</w:t>
      </w:r>
    </w:p>
    <w:p w14:paraId="22EA7DED" w14:textId="77777777" w:rsidR="002E4489" w:rsidRPr="002E4489" w:rsidRDefault="002E4489" w:rsidP="002E4489">
      <w:pPr>
        <w:spacing w:after="0" w:line="216" w:lineRule="auto"/>
        <w:ind w:left="43" w:hanging="432"/>
        <w:jc w:val="both"/>
        <w:rPr>
          <w:rFonts w:ascii="Times New Roman" w:hAnsi="Times New Roman"/>
          <w:b/>
          <w:i/>
          <w:sz w:val="28"/>
          <w:szCs w:val="24"/>
        </w:rPr>
      </w:pPr>
      <w:r w:rsidRPr="002E4489">
        <w:rPr>
          <w:rFonts w:ascii="Times New Roman" w:hAnsi="Times New Roman"/>
          <w:sz w:val="28"/>
          <w:szCs w:val="24"/>
        </w:rPr>
        <w:t xml:space="preserve">      Прошла повышение квалификации в Центре инновационного образования и воспитания по программе « Профилактика </w:t>
      </w:r>
      <w:proofErr w:type="spellStart"/>
      <w:r w:rsidRPr="002E4489">
        <w:rPr>
          <w:rFonts w:ascii="Times New Roman" w:hAnsi="Times New Roman"/>
          <w:sz w:val="28"/>
          <w:szCs w:val="24"/>
        </w:rPr>
        <w:t>коронавируса</w:t>
      </w:r>
      <w:proofErr w:type="spellEnd"/>
      <w:r w:rsidRPr="002E4489">
        <w:rPr>
          <w:rFonts w:ascii="Times New Roman" w:hAnsi="Times New Roman"/>
          <w:sz w:val="28"/>
          <w:szCs w:val="24"/>
        </w:rPr>
        <w:t>»  - 2020г.  – 16ч</w:t>
      </w:r>
      <w:r w:rsidRPr="002E4489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14:paraId="18EDB7BB" w14:textId="77777777" w:rsidR="002E4489" w:rsidRPr="002E4489" w:rsidRDefault="002E4489" w:rsidP="002E4489">
      <w:pPr>
        <w:spacing w:after="0" w:line="216" w:lineRule="auto"/>
        <w:ind w:left="43" w:hanging="432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b/>
          <w:sz w:val="28"/>
          <w:szCs w:val="24"/>
        </w:rPr>
        <w:t xml:space="preserve">      </w:t>
      </w:r>
      <w:r w:rsidRPr="002E4489">
        <w:rPr>
          <w:rFonts w:ascii="Times New Roman" w:hAnsi="Times New Roman"/>
          <w:sz w:val="28"/>
          <w:szCs w:val="24"/>
        </w:rPr>
        <w:t xml:space="preserve">Прошла </w:t>
      </w:r>
      <w:proofErr w:type="gramStart"/>
      <w:r w:rsidRPr="002E4489">
        <w:rPr>
          <w:rFonts w:ascii="Times New Roman" w:hAnsi="Times New Roman"/>
          <w:sz w:val="28"/>
          <w:szCs w:val="24"/>
        </w:rPr>
        <w:t>обучение по программе</w:t>
      </w:r>
      <w:proofErr w:type="gramEnd"/>
      <w:r w:rsidRPr="002E4489">
        <w:rPr>
          <w:rFonts w:ascii="Times New Roman" w:hAnsi="Times New Roman"/>
          <w:sz w:val="28"/>
          <w:szCs w:val="24"/>
        </w:rPr>
        <w:t xml:space="preserve"> « Обучение по оказанию первой помощи пострадавшим в образовательной организации » - 2021 г.  – 16 </w:t>
      </w:r>
      <w:proofErr w:type="spellStart"/>
      <w:r w:rsidRPr="002E4489">
        <w:rPr>
          <w:rFonts w:ascii="Times New Roman" w:hAnsi="Times New Roman"/>
          <w:sz w:val="28"/>
          <w:szCs w:val="24"/>
        </w:rPr>
        <w:t>уч.ч</w:t>
      </w:r>
      <w:proofErr w:type="spellEnd"/>
      <w:r w:rsidRPr="002E4489">
        <w:rPr>
          <w:rFonts w:ascii="Times New Roman" w:hAnsi="Times New Roman"/>
          <w:sz w:val="28"/>
          <w:szCs w:val="24"/>
        </w:rPr>
        <w:t>.</w:t>
      </w:r>
    </w:p>
    <w:p w14:paraId="72AE311C" w14:textId="77777777" w:rsidR="002E4489" w:rsidRPr="002E4489" w:rsidRDefault="002E4489" w:rsidP="002E4489">
      <w:pPr>
        <w:spacing w:after="0" w:line="216" w:lineRule="auto"/>
        <w:ind w:left="43" w:hanging="432"/>
        <w:jc w:val="both"/>
        <w:rPr>
          <w:rFonts w:ascii="Times New Roman" w:eastAsia="+mn-ea" w:hAnsi="Times New Roman"/>
          <w:bCs/>
          <w:kern w:val="24"/>
          <w:sz w:val="28"/>
          <w:szCs w:val="24"/>
        </w:rPr>
      </w:pPr>
      <w:r w:rsidRPr="002E4489">
        <w:rPr>
          <w:rFonts w:ascii="Times New Roman" w:hAnsi="Times New Roman"/>
          <w:b/>
          <w:i/>
          <w:sz w:val="28"/>
          <w:szCs w:val="24"/>
        </w:rPr>
        <w:t xml:space="preserve">     </w:t>
      </w:r>
      <w:r w:rsidRPr="002E448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2E4489">
        <w:rPr>
          <w:rFonts w:ascii="Times New Roman" w:hAnsi="Times New Roman"/>
          <w:sz w:val="28"/>
          <w:szCs w:val="24"/>
        </w:rPr>
        <w:t xml:space="preserve">Прошла повышение квалификации в АНО ДПО «Платформа» по дополнительной образовательной программе «Организация и методы развития познавательной активности у детей раннего возраста в условиях реализации ФГОС ДО» </w:t>
      </w:r>
      <w:r w:rsidRPr="002E4489">
        <w:rPr>
          <w:rFonts w:ascii="Times New Roman" w:eastAsia="+mn-ea" w:hAnsi="Times New Roman"/>
          <w:bCs/>
          <w:kern w:val="24"/>
          <w:sz w:val="28"/>
          <w:szCs w:val="24"/>
        </w:rPr>
        <w:t xml:space="preserve"> - 2021г в объеме 108 учебных часа, и п</w:t>
      </w:r>
      <w:r w:rsidRPr="002E4489">
        <w:rPr>
          <w:rFonts w:ascii="Times New Roman" w:hAnsi="Times New Roman"/>
          <w:sz w:val="28"/>
          <w:szCs w:val="24"/>
        </w:rPr>
        <w:t xml:space="preserve">рошла обучение по программе « Обучение по оказанию первой помощи пострадавшим в образовательной организации » - 2021 г.  – 16 </w:t>
      </w:r>
      <w:proofErr w:type="spellStart"/>
      <w:r w:rsidRPr="002E4489">
        <w:rPr>
          <w:rFonts w:ascii="Times New Roman" w:hAnsi="Times New Roman"/>
          <w:sz w:val="28"/>
          <w:szCs w:val="24"/>
        </w:rPr>
        <w:t>уч.ч</w:t>
      </w:r>
      <w:proofErr w:type="spellEnd"/>
      <w:r w:rsidRPr="002E4489">
        <w:rPr>
          <w:rFonts w:ascii="Times New Roman" w:hAnsi="Times New Roman"/>
          <w:sz w:val="28"/>
          <w:szCs w:val="24"/>
        </w:rPr>
        <w:t>.</w:t>
      </w:r>
      <w:proofErr w:type="gramEnd"/>
    </w:p>
    <w:p w14:paraId="1F9EF782" w14:textId="77777777" w:rsidR="002E4489" w:rsidRPr="002E4489" w:rsidRDefault="002E4489" w:rsidP="002E4489">
      <w:pPr>
        <w:spacing w:after="0" w:line="216" w:lineRule="auto"/>
        <w:ind w:left="43" w:hanging="432"/>
        <w:jc w:val="both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sz w:val="28"/>
          <w:szCs w:val="24"/>
        </w:rPr>
        <w:t xml:space="preserve">       Прошла обучение в негосударственном образовательном частном учреждении организации дополнительного профессионального образования</w:t>
      </w:r>
      <w:proofErr w:type="gramStart"/>
      <w:r w:rsidRPr="002E4489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2E4489">
        <w:rPr>
          <w:rFonts w:ascii="Times New Roman" w:hAnsi="Times New Roman"/>
          <w:sz w:val="28"/>
          <w:szCs w:val="24"/>
        </w:rPr>
        <w:t>,</w:t>
      </w:r>
      <w:proofErr w:type="spellStart"/>
      <w:r w:rsidRPr="002E4489">
        <w:rPr>
          <w:rFonts w:ascii="Times New Roman" w:hAnsi="Times New Roman"/>
          <w:sz w:val="28"/>
          <w:szCs w:val="24"/>
        </w:rPr>
        <w:t>Актион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– МЦФЭР” по дополнительной профессиональной программе ,,Совершенствование компетенций воспитателя в соответствии с требованиями </w:t>
      </w:r>
      <w:proofErr w:type="spellStart"/>
      <w:r w:rsidRPr="002E4489">
        <w:rPr>
          <w:rFonts w:ascii="Times New Roman" w:hAnsi="Times New Roman"/>
          <w:sz w:val="28"/>
          <w:szCs w:val="24"/>
        </w:rPr>
        <w:t>профстандарта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и ФГОС” – 2021г.- 120ч  - «Современные технологии работы с детьми дошкольного возраста». – 2021г. – 87ч – </w:t>
      </w:r>
    </w:p>
    <w:p w14:paraId="308A0547" w14:textId="77777777" w:rsidR="002E4489" w:rsidRPr="002E4489" w:rsidRDefault="002E4489" w:rsidP="002E4489">
      <w:pPr>
        <w:spacing w:after="0" w:line="216" w:lineRule="auto"/>
        <w:ind w:left="43" w:hanging="432"/>
        <w:jc w:val="both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sz w:val="28"/>
          <w:szCs w:val="24"/>
        </w:rPr>
        <w:t xml:space="preserve">       «Как воспитателю адаптировать дошкольников к детскому саду после лета» - 2021г. – 3ч</w:t>
      </w:r>
    </w:p>
    <w:p w14:paraId="39F94079" w14:textId="77777777" w:rsidR="002E4489" w:rsidRPr="002E4489" w:rsidRDefault="002E4489" w:rsidP="002E4489">
      <w:pPr>
        <w:spacing w:after="0" w:line="216" w:lineRule="auto"/>
        <w:ind w:left="43" w:hanging="432"/>
        <w:jc w:val="both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sz w:val="28"/>
          <w:szCs w:val="24"/>
        </w:rPr>
        <w:t xml:space="preserve">        Прошла обучение в ФБУН « Новосибирский НИИ гигиены» </w:t>
      </w:r>
      <w:proofErr w:type="spellStart"/>
      <w:r w:rsidRPr="002E4489"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по </w:t>
      </w:r>
      <w:proofErr w:type="spellStart"/>
      <w:r w:rsidRPr="002E4489">
        <w:rPr>
          <w:rFonts w:ascii="Times New Roman" w:hAnsi="Times New Roman"/>
          <w:sz w:val="28"/>
          <w:szCs w:val="24"/>
        </w:rPr>
        <w:t>санитарно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– просветительской программе « Основы здорового питания для дошкольников» - 2021г. – 16ч.</w:t>
      </w:r>
    </w:p>
    <w:p w14:paraId="2A2B26F8" w14:textId="77777777" w:rsidR="002E4489" w:rsidRPr="002E4489" w:rsidRDefault="002E4489" w:rsidP="002E4489">
      <w:pPr>
        <w:spacing w:after="0" w:line="216" w:lineRule="auto"/>
        <w:ind w:left="43" w:hanging="432"/>
        <w:rPr>
          <w:rFonts w:ascii="Times New Roman" w:hAnsi="Times New Roman"/>
          <w:sz w:val="28"/>
          <w:szCs w:val="24"/>
        </w:rPr>
      </w:pPr>
      <w:r w:rsidRPr="002E4489">
        <w:rPr>
          <w:rFonts w:ascii="Times New Roman" w:hAnsi="Times New Roman"/>
          <w:sz w:val="28"/>
          <w:szCs w:val="24"/>
        </w:rPr>
        <w:t xml:space="preserve">       Завершила обучение в ФБГНУ «</w:t>
      </w:r>
      <w:proofErr w:type="spellStart"/>
      <w:r w:rsidRPr="002E4489">
        <w:rPr>
          <w:rFonts w:ascii="Times New Roman" w:hAnsi="Times New Roman"/>
          <w:sz w:val="28"/>
          <w:szCs w:val="24"/>
        </w:rPr>
        <w:t>ИХОиК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РАО» по программе дополнительного профессионального образования </w:t>
      </w:r>
      <w:proofErr w:type="gramStart"/>
      <w:r w:rsidRPr="002E4489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2E4489">
        <w:rPr>
          <w:rFonts w:ascii="Times New Roman" w:hAnsi="Times New Roman"/>
          <w:sz w:val="28"/>
          <w:szCs w:val="24"/>
        </w:rPr>
        <w:t xml:space="preserve">повышение квалификации) « </w:t>
      </w:r>
      <w:proofErr w:type="spellStart"/>
      <w:r w:rsidRPr="002E4489">
        <w:rPr>
          <w:rFonts w:ascii="Times New Roman" w:hAnsi="Times New Roman"/>
          <w:sz w:val="28"/>
          <w:szCs w:val="24"/>
        </w:rPr>
        <w:t>Воспитательно</w:t>
      </w:r>
      <w:proofErr w:type="spellEnd"/>
      <w:r w:rsidRPr="002E4489">
        <w:rPr>
          <w:rFonts w:ascii="Times New Roman" w:hAnsi="Times New Roman"/>
          <w:sz w:val="28"/>
          <w:szCs w:val="24"/>
        </w:rPr>
        <w:t xml:space="preserve"> – развивающий потенциал искусства в социокультурной образовательной среде для детей раннего возраста»</w:t>
      </w:r>
    </w:p>
    <w:p w14:paraId="7DE58944" w14:textId="5D59F05C" w:rsidR="00EA24A8" w:rsidRPr="00EA24A8" w:rsidRDefault="00EA24A8" w:rsidP="00EA24A8">
      <w:pPr>
        <w:spacing w:after="0" w:line="240" w:lineRule="auto"/>
        <w:ind w:left="142" w:hanging="432"/>
        <w:rPr>
          <w:rFonts w:ascii="Times New Roman" w:eastAsia="Calibri" w:hAnsi="Times New Roman"/>
          <w:sz w:val="28"/>
          <w:szCs w:val="24"/>
          <w:lang w:eastAsia="en-US"/>
        </w:rPr>
      </w:pPr>
      <w:r w:rsidRPr="00EA24A8">
        <w:rPr>
          <w:rFonts w:ascii="Times New Roman" w:eastAsia="Calibri" w:hAnsi="Times New Roman"/>
          <w:sz w:val="28"/>
          <w:szCs w:val="24"/>
          <w:lang w:eastAsia="en-US"/>
        </w:rPr>
        <w:t>-Классический Университет РФ «Ключевые компетенции воспитателя как основа успешного внедрения новой федеральной образовательной программы дошкольного образования 2023г» – 144ч</w:t>
      </w:r>
    </w:p>
    <w:p w14:paraId="69CFF527" w14:textId="7EBBD76A" w:rsidR="00EA24A8" w:rsidRPr="00EA24A8" w:rsidRDefault="00EA24A8" w:rsidP="00EA24A8">
      <w:pPr>
        <w:spacing w:after="0" w:line="240" w:lineRule="auto"/>
        <w:ind w:left="142" w:hanging="432"/>
        <w:rPr>
          <w:rFonts w:ascii="Times New Roman" w:eastAsia="Calibri" w:hAnsi="Times New Roman"/>
          <w:sz w:val="28"/>
          <w:szCs w:val="24"/>
          <w:lang w:eastAsia="en-US"/>
        </w:rPr>
      </w:pPr>
      <w:bookmarkStart w:id="0" w:name="_GoBack"/>
      <w:bookmarkEnd w:id="0"/>
      <w:r w:rsidRPr="00EA24A8">
        <w:rPr>
          <w:rFonts w:ascii="Times New Roman" w:eastAsia="Calibri" w:hAnsi="Times New Roman"/>
          <w:sz w:val="28"/>
          <w:szCs w:val="24"/>
          <w:lang w:eastAsia="en-US"/>
        </w:rPr>
        <w:lastRenderedPageBreak/>
        <w:t xml:space="preserve"> Академия Ресурсы образования «Взаимодействие с родителями воспитанников в ДОУ» -  – 2023г </w:t>
      </w:r>
      <w:r>
        <w:rPr>
          <w:rFonts w:ascii="Times New Roman" w:eastAsia="Calibri" w:hAnsi="Times New Roman"/>
          <w:sz w:val="28"/>
          <w:szCs w:val="24"/>
          <w:lang w:eastAsia="en-US"/>
        </w:rPr>
        <w:t>-</w:t>
      </w:r>
      <w:r w:rsidRPr="00EA24A8">
        <w:rPr>
          <w:rFonts w:ascii="Times New Roman" w:eastAsia="Calibri" w:hAnsi="Times New Roman"/>
          <w:sz w:val="28"/>
          <w:szCs w:val="24"/>
          <w:lang w:eastAsia="en-US"/>
        </w:rPr>
        <w:t xml:space="preserve"> 120ч</w:t>
      </w:r>
    </w:p>
    <w:p w14:paraId="5877960E" w14:textId="77777777" w:rsidR="00C64E14" w:rsidRDefault="00C64E14" w:rsidP="00EA24A8">
      <w:pPr>
        <w:pStyle w:val="a3"/>
        <w:rPr>
          <w:rFonts w:ascii="Times New Roman" w:hAnsi="Times New Roman"/>
          <w:sz w:val="27"/>
        </w:rPr>
      </w:pPr>
    </w:p>
    <w:p w14:paraId="1BE4CFEE" w14:textId="77777777" w:rsidR="00A2303C" w:rsidRPr="0025597D" w:rsidRDefault="00A2303C" w:rsidP="00A2303C">
      <w:pPr>
        <w:pStyle w:val="a3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Тема </w:t>
      </w:r>
      <w:proofErr w:type="gramStart"/>
      <w:r w:rsidRPr="0025597D">
        <w:rPr>
          <w:rFonts w:ascii="Times New Roman" w:hAnsi="Times New Roman"/>
          <w:sz w:val="44"/>
        </w:rPr>
        <w:t>:</w:t>
      </w:r>
      <w:r>
        <w:rPr>
          <w:rFonts w:ascii="Times New Roman" w:hAnsi="Times New Roman"/>
          <w:sz w:val="44"/>
        </w:rPr>
        <w:t>«</w:t>
      </w:r>
      <w:proofErr w:type="gramEnd"/>
      <w:r>
        <w:rPr>
          <w:rFonts w:ascii="Times New Roman" w:hAnsi="Times New Roman"/>
          <w:sz w:val="44"/>
        </w:rPr>
        <w:t>Социальная адаптация детей раннего возраста в ДОУ»</w:t>
      </w:r>
    </w:p>
    <w:p w14:paraId="5F0EC9BA" w14:textId="0657E25F" w:rsidR="00C64E14" w:rsidRPr="00A2303C" w:rsidRDefault="00C64E14" w:rsidP="007510B7">
      <w:pPr>
        <w:pStyle w:val="a3"/>
        <w:jc w:val="both"/>
        <w:rPr>
          <w:rFonts w:ascii="Times New Roman" w:hAnsi="Times New Roman"/>
          <w:b/>
          <w:sz w:val="28"/>
        </w:rPr>
      </w:pPr>
    </w:p>
    <w:p w14:paraId="555DC620" w14:textId="77777777" w:rsidR="00C64E14" w:rsidRDefault="00C64E14">
      <w:pPr>
        <w:pStyle w:val="a3"/>
        <w:jc w:val="both"/>
        <w:rPr>
          <w:rFonts w:ascii="Times New Roman" w:hAnsi="Times New Roman"/>
          <w:b/>
          <w:sz w:val="27"/>
        </w:rPr>
      </w:pPr>
    </w:p>
    <w:p w14:paraId="0986A680" w14:textId="77777777" w:rsidR="00C64E14" w:rsidRDefault="006B132A">
      <w:pPr>
        <w:pStyle w:val="a4"/>
        <w:rPr>
          <w:b/>
          <w:sz w:val="28"/>
          <w:u w:val="single"/>
        </w:rPr>
      </w:pPr>
      <w:r w:rsidRPr="00CE2A15">
        <w:rPr>
          <w:b/>
          <w:sz w:val="28"/>
          <w:u w:val="single"/>
        </w:rPr>
        <w:t xml:space="preserve">Актуальность темы:  </w:t>
      </w:r>
    </w:p>
    <w:p w14:paraId="2910EB9C" w14:textId="38076806" w:rsidR="00D71889" w:rsidRDefault="00D71889">
      <w:pPr>
        <w:pStyle w:val="a4"/>
        <w:rPr>
          <w:sz w:val="28"/>
        </w:rPr>
      </w:pPr>
      <w:r>
        <w:rPr>
          <w:sz w:val="28"/>
        </w:rPr>
        <w:t>Ранний дошкольный возраст – период быстрого формирования всех свойственных человеку психофизиологических процессов</w:t>
      </w:r>
      <w:r w:rsidRPr="00D71889">
        <w:rPr>
          <w:sz w:val="28"/>
        </w:rPr>
        <w:t xml:space="preserve">. </w:t>
      </w:r>
      <w:r>
        <w:rPr>
          <w:sz w:val="28"/>
        </w:rPr>
        <w:t>Современно начатое и правильно осуществляемое воспитание детей младшего возраста является важным условием их полноценного развития</w:t>
      </w:r>
      <w:proofErr w:type="gramStart"/>
      <w:r>
        <w:rPr>
          <w:sz w:val="28"/>
        </w:rPr>
        <w:t xml:space="preserve"> </w:t>
      </w:r>
      <w:r w:rsidRPr="00D71889">
        <w:rPr>
          <w:sz w:val="28"/>
        </w:rPr>
        <w:t>.</w:t>
      </w:r>
      <w:proofErr w:type="gramEnd"/>
      <w:r w:rsidRPr="00D71889">
        <w:rPr>
          <w:sz w:val="28"/>
        </w:rPr>
        <w:t xml:space="preserve"> </w:t>
      </w:r>
      <w:r>
        <w:rPr>
          <w:sz w:val="28"/>
        </w:rPr>
        <w:t>Развитие в раннем возрасте происходит на таком неблагоприятном фоне</w:t>
      </w:r>
      <w:r w:rsidRPr="00D71889">
        <w:rPr>
          <w:sz w:val="28"/>
        </w:rPr>
        <w:t xml:space="preserve">, </w:t>
      </w:r>
      <w:r>
        <w:rPr>
          <w:sz w:val="28"/>
        </w:rPr>
        <w:t xml:space="preserve">как </w:t>
      </w:r>
      <w:r w:rsidR="00E41C18">
        <w:rPr>
          <w:sz w:val="28"/>
        </w:rPr>
        <w:t>повышенная ранимость организма</w:t>
      </w:r>
      <w:r w:rsidR="00E41C18" w:rsidRPr="00E41C18">
        <w:rPr>
          <w:sz w:val="28"/>
        </w:rPr>
        <w:t xml:space="preserve">, </w:t>
      </w:r>
      <w:r w:rsidR="00E41C18">
        <w:rPr>
          <w:sz w:val="28"/>
        </w:rPr>
        <w:t>низкая его сопротивляемость к заболеваниям</w:t>
      </w:r>
      <w:r w:rsidR="00E41C18" w:rsidRPr="00E41C18">
        <w:rPr>
          <w:sz w:val="28"/>
        </w:rPr>
        <w:t xml:space="preserve">. </w:t>
      </w:r>
      <w:r w:rsidR="00E41C18">
        <w:rPr>
          <w:sz w:val="28"/>
        </w:rPr>
        <w:t>Каждое перенесенное заболевание</w:t>
      </w:r>
      <w:r w:rsidR="00E41C18" w:rsidRPr="00E41C18">
        <w:rPr>
          <w:sz w:val="28"/>
        </w:rPr>
        <w:t xml:space="preserve">, </w:t>
      </w:r>
      <w:r w:rsidR="00E41C18">
        <w:rPr>
          <w:sz w:val="28"/>
        </w:rPr>
        <w:t>отрицательно сказывается на общем развитии детей</w:t>
      </w:r>
      <w:r w:rsidR="00E41C18" w:rsidRPr="00E41C18">
        <w:rPr>
          <w:sz w:val="28"/>
        </w:rPr>
        <w:t xml:space="preserve">. </w:t>
      </w:r>
      <w:r w:rsidR="00E41C18">
        <w:rPr>
          <w:sz w:val="28"/>
        </w:rPr>
        <w:t>Поэтому  в период адаптации пребывания ребенка в детском саду</w:t>
      </w:r>
      <w:r w:rsidR="00E41C18" w:rsidRPr="0079070D">
        <w:rPr>
          <w:sz w:val="28"/>
        </w:rPr>
        <w:t xml:space="preserve">. </w:t>
      </w:r>
    </w:p>
    <w:p w14:paraId="0F2E73F1" w14:textId="56E23BA0" w:rsidR="00E41C18" w:rsidRDefault="00E41C18">
      <w:pPr>
        <w:pStyle w:val="a4"/>
        <w:rPr>
          <w:sz w:val="28"/>
        </w:rPr>
      </w:pPr>
      <w:r>
        <w:rPr>
          <w:sz w:val="28"/>
        </w:rPr>
        <w:t>Поступление ребенка в детский сад вызывает</w:t>
      </w:r>
      <w:proofErr w:type="gramStart"/>
      <w:r>
        <w:rPr>
          <w:sz w:val="28"/>
        </w:rPr>
        <w:t xml:space="preserve"> </w:t>
      </w:r>
      <w:r w:rsidRPr="00E41C18">
        <w:rPr>
          <w:sz w:val="28"/>
        </w:rPr>
        <w:t>,</w:t>
      </w:r>
      <w:proofErr w:type="gramEnd"/>
      <w:r w:rsidRPr="00E41C18">
        <w:rPr>
          <w:sz w:val="28"/>
        </w:rPr>
        <w:t xml:space="preserve"> </w:t>
      </w:r>
      <w:r>
        <w:rPr>
          <w:sz w:val="28"/>
        </w:rPr>
        <w:t>как правило</w:t>
      </w:r>
      <w:r w:rsidRPr="00E41C18">
        <w:rPr>
          <w:sz w:val="28"/>
        </w:rPr>
        <w:t xml:space="preserve">, </w:t>
      </w:r>
      <w:r>
        <w:rPr>
          <w:sz w:val="28"/>
        </w:rPr>
        <w:t>серьезную тревогу у взрослых</w:t>
      </w:r>
      <w:r w:rsidRPr="00E41C18">
        <w:rPr>
          <w:sz w:val="28"/>
        </w:rPr>
        <w:t xml:space="preserve">. </w:t>
      </w:r>
      <w:r>
        <w:rPr>
          <w:sz w:val="28"/>
        </w:rPr>
        <w:t>Ребенок в семье привыкает к определенному режиму</w:t>
      </w:r>
      <w:r w:rsidRPr="00E41C18">
        <w:rPr>
          <w:sz w:val="28"/>
        </w:rPr>
        <w:t xml:space="preserve">, </w:t>
      </w:r>
      <w:r>
        <w:rPr>
          <w:sz w:val="28"/>
        </w:rPr>
        <w:t>способу кормления</w:t>
      </w:r>
      <w:r w:rsidRPr="00E41C18">
        <w:rPr>
          <w:sz w:val="28"/>
        </w:rPr>
        <w:t xml:space="preserve">, </w:t>
      </w:r>
      <w:r>
        <w:rPr>
          <w:sz w:val="28"/>
        </w:rPr>
        <w:t>укладывания</w:t>
      </w:r>
      <w:r w:rsidRPr="00E41C18">
        <w:rPr>
          <w:sz w:val="28"/>
        </w:rPr>
        <w:t xml:space="preserve">, </w:t>
      </w:r>
      <w:r>
        <w:rPr>
          <w:sz w:val="28"/>
        </w:rPr>
        <w:t>у него формируются определенные взаимоотношения с родителями</w:t>
      </w:r>
      <w:r w:rsidRPr="00E41C18">
        <w:rPr>
          <w:sz w:val="28"/>
        </w:rPr>
        <w:t xml:space="preserve">, </w:t>
      </w:r>
      <w:r>
        <w:rPr>
          <w:sz w:val="28"/>
        </w:rPr>
        <w:t>привязанность к ним</w:t>
      </w:r>
      <w:r w:rsidRPr="00E41C18">
        <w:rPr>
          <w:sz w:val="28"/>
        </w:rPr>
        <w:t xml:space="preserve">. </w:t>
      </w:r>
    </w:p>
    <w:p w14:paraId="40163C25" w14:textId="726AB8A2" w:rsidR="00E41C18" w:rsidRPr="00E41C18" w:rsidRDefault="00E41C18">
      <w:pPr>
        <w:pStyle w:val="a4"/>
        <w:rPr>
          <w:sz w:val="28"/>
        </w:rPr>
      </w:pPr>
      <w:r>
        <w:rPr>
          <w:sz w:val="28"/>
        </w:rPr>
        <w:t>От того</w:t>
      </w:r>
      <w:r w:rsidRPr="00E41C18">
        <w:rPr>
          <w:sz w:val="28"/>
        </w:rPr>
        <w:t xml:space="preserve">, </w:t>
      </w:r>
      <w:r>
        <w:rPr>
          <w:sz w:val="28"/>
        </w:rPr>
        <w:t>как пройдет привыкание ребенка к новому распорядку дня</w:t>
      </w:r>
      <w:r w:rsidRPr="00E41C18">
        <w:rPr>
          <w:sz w:val="28"/>
        </w:rPr>
        <w:t xml:space="preserve">, </w:t>
      </w:r>
      <w:r>
        <w:rPr>
          <w:sz w:val="28"/>
        </w:rPr>
        <w:t>к незнакомым взрослым и сверстникам</w:t>
      </w:r>
      <w:r w:rsidRPr="00E41C18">
        <w:rPr>
          <w:sz w:val="28"/>
        </w:rPr>
        <w:t xml:space="preserve">, </w:t>
      </w:r>
      <w:r>
        <w:rPr>
          <w:sz w:val="28"/>
        </w:rPr>
        <w:t>зависит дальнейшее развитие  малыша и благополучное существование в детском саду и в семье</w:t>
      </w:r>
      <w:r w:rsidRPr="00E41C18">
        <w:rPr>
          <w:sz w:val="28"/>
        </w:rPr>
        <w:t xml:space="preserve">. </w:t>
      </w:r>
    </w:p>
    <w:p w14:paraId="099A1ED3" w14:textId="77777777" w:rsidR="009A334B" w:rsidRDefault="009A334B">
      <w:pPr>
        <w:pStyle w:val="a4"/>
        <w:rPr>
          <w:sz w:val="28"/>
        </w:rPr>
      </w:pPr>
      <w:r>
        <w:rPr>
          <w:sz w:val="28"/>
        </w:rPr>
        <w:t>И потому</w:t>
      </w:r>
      <w:r w:rsidRPr="009A334B">
        <w:rPr>
          <w:sz w:val="28"/>
        </w:rPr>
        <w:t xml:space="preserve">, </w:t>
      </w:r>
      <w:r>
        <w:rPr>
          <w:sz w:val="28"/>
        </w:rPr>
        <w:t>так актуальна на сегодняшний день тема сотрудничества воспитателей и родителей в период адаптации ребенка к дошкольному учреждению</w:t>
      </w:r>
      <w:r w:rsidRPr="009A334B">
        <w:rPr>
          <w:sz w:val="28"/>
        </w:rPr>
        <w:t xml:space="preserve">. </w:t>
      </w:r>
      <w:r>
        <w:rPr>
          <w:sz w:val="28"/>
        </w:rPr>
        <w:t>Если воспитатели и родители объединят свои усилия и обеспечат малышу защиту</w:t>
      </w:r>
      <w:r w:rsidRPr="009A334B">
        <w:rPr>
          <w:sz w:val="28"/>
        </w:rPr>
        <w:t xml:space="preserve">, </w:t>
      </w:r>
      <w:r>
        <w:rPr>
          <w:sz w:val="28"/>
        </w:rPr>
        <w:t>эмоциональный комфорт</w:t>
      </w:r>
      <w:r w:rsidRPr="009A334B">
        <w:rPr>
          <w:sz w:val="28"/>
        </w:rPr>
        <w:t xml:space="preserve">, </w:t>
      </w:r>
      <w:r>
        <w:rPr>
          <w:sz w:val="28"/>
        </w:rPr>
        <w:t>интересную и содержательную жизнь в детском саду и дома – то это будет залогом оптимального течения адаптации детей младшего дошкольного возраста к детскому саду</w:t>
      </w:r>
      <w:r w:rsidRPr="009A334B">
        <w:rPr>
          <w:sz w:val="28"/>
        </w:rPr>
        <w:t>.</w:t>
      </w:r>
    </w:p>
    <w:p w14:paraId="27BBBDB9" w14:textId="77777777" w:rsidR="008857BB" w:rsidRPr="0079070D" w:rsidRDefault="009A334B">
      <w:pPr>
        <w:pStyle w:val="a4"/>
        <w:rPr>
          <w:sz w:val="28"/>
        </w:rPr>
      </w:pPr>
      <w:r>
        <w:rPr>
          <w:sz w:val="28"/>
        </w:rPr>
        <w:t xml:space="preserve">Большой вклад в изучение проблем адаптации детей младшего дошкольного возраста к условиям ДОУ </w:t>
      </w:r>
      <w:r w:rsidR="008857BB">
        <w:rPr>
          <w:sz w:val="28"/>
        </w:rPr>
        <w:t>сделан в отечественной литературе</w:t>
      </w:r>
      <w:r w:rsidR="008857BB" w:rsidRPr="008857BB">
        <w:rPr>
          <w:sz w:val="28"/>
        </w:rPr>
        <w:t xml:space="preserve">. </w:t>
      </w:r>
      <w:r w:rsidR="008857BB">
        <w:rPr>
          <w:sz w:val="28"/>
        </w:rPr>
        <w:t xml:space="preserve"> В последние годы все более активно вопросы социальной адаптации рассматриваются в педагогических работах </w:t>
      </w:r>
      <w:proofErr w:type="spellStart"/>
      <w:r w:rsidR="008857BB">
        <w:rPr>
          <w:sz w:val="28"/>
        </w:rPr>
        <w:t>Ш</w:t>
      </w:r>
      <w:r w:rsidR="008857BB" w:rsidRPr="008857BB">
        <w:rPr>
          <w:sz w:val="28"/>
        </w:rPr>
        <w:t>.</w:t>
      </w:r>
      <w:r w:rsidR="008857BB">
        <w:rPr>
          <w:sz w:val="28"/>
        </w:rPr>
        <w:t>А</w:t>
      </w:r>
      <w:r w:rsidR="008857BB" w:rsidRPr="008857BB">
        <w:rPr>
          <w:sz w:val="28"/>
        </w:rPr>
        <w:t>.</w:t>
      </w:r>
      <w:r w:rsidR="008857BB">
        <w:rPr>
          <w:sz w:val="28"/>
        </w:rPr>
        <w:t>Амонашвили</w:t>
      </w:r>
      <w:proofErr w:type="spellEnd"/>
      <w:r w:rsidR="008857BB" w:rsidRPr="008857BB">
        <w:rPr>
          <w:sz w:val="28"/>
        </w:rPr>
        <w:t xml:space="preserve">, </w:t>
      </w:r>
      <w:proofErr w:type="spellStart"/>
      <w:r w:rsidR="008857BB">
        <w:rPr>
          <w:sz w:val="28"/>
        </w:rPr>
        <w:t>Г</w:t>
      </w:r>
      <w:r w:rsidR="008857BB" w:rsidRPr="008857BB">
        <w:rPr>
          <w:sz w:val="28"/>
        </w:rPr>
        <w:t>.</w:t>
      </w:r>
      <w:r w:rsidR="008857BB">
        <w:rPr>
          <w:sz w:val="28"/>
        </w:rPr>
        <w:t>Ф</w:t>
      </w:r>
      <w:r w:rsidR="008857BB" w:rsidRPr="008857BB">
        <w:rPr>
          <w:sz w:val="28"/>
        </w:rPr>
        <w:t>.</w:t>
      </w:r>
      <w:r w:rsidR="008857BB">
        <w:rPr>
          <w:sz w:val="28"/>
        </w:rPr>
        <w:t>Куумарина</w:t>
      </w:r>
      <w:proofErr w:type="spellEnd"/>
      <w:r w:rsidR="008857BB" w:rsidRPr="008857BB">
        <w:rPr>
          <w:sz w:val="28"/>
        </w:rPr>
        <w:t xml:space="preserve">, </w:t>
      </w:r>
      <w:proofErr w:type="spellStart"/>
      <w:r w:rsidR="008857BB">
        <w:rPr>
          <w:sz w:val="28"/>
        </w:rPr>
        <w:t>А</w:t>
      </w:r>
      <w:r w:rsidR="008857BB" w:rsidRPr="008857BB">
        <w:rPr>
          <w:sz w:val="28"/>
        </w:rPr>
        <w:t>.</w:t>
      </w:r>
      <w:r w:rsidR="008857BB">
        <w:rPr>
          <w:sz w:val="28"/>
        </w:rPr>
        <w:t>В</w:t>
      </w:r>
      <w:r w:rsidR="008857BB" w:rsidRPr="008857BB">
        <w:rPr>
          <w:sz w:val="28"/>
        </w:rPr>
        <w:t>.</w:t>
      </w:r>
      <w:r w:rsidR="008857BB">
        <w:rPr>
          <w:sz w:val="28"/>
        </w:rPr>
        <w:t>Мудрик</w:t>
      </w:r>
      <w:proofErr w:type="spellEnd"/>
      <w:r w:rsidR="008857BB" w:rsidRPr="008857BB">
        <w:rPr>
          <w:sz w:val="28"/>
        </w:rPr>
        <w:t xml:space="preserve">, </w:t>
      </w:r>
      <w:r w:rsidR="008857BB">
        <w:rPr>
          <w:sz w:val="28"/>
        </w:rPr>
        <w:t>и другие</w:t>
      </w:r>
      <w:r w:rsidR="008857BB" w:rsidRPr="008857BB">
        <w:rPr>
          <w:sz w:val="28"/>
        </w:rPr>
        <w:t xml:space="preserve">. </w:t>
      </w:r>
    </w:p>
    <w:p w14:paraId="7201CF0C" w14:textId="77777777" w:rsidR="008857BB" w:rsidRDefault="008857BB">
      <w:pPr>
        <w:pStyle w:val="a4"/>
        <w:rPr>
          <w:sz w:val="28"/>
        </w:rPr>
      </w:pPr>
      <w:proofErr w:type="spellStart"/>
      <w:r>
        <w:rPr>
          <w:sz w:val="28"/>
        </w:rPr>
        <w:t>Н</w:t>
      </w:r>
      <w:r w:rsidRPr="008857BB">
        <w:rPr>
          <w:sz w:val="28"/>
        </w:rPr>
        <w:t>.</w:t>
      </w:r>
      <w:r>
        <w:rPr>
          <w:sz w:val="28"/>
        </w:rPr>
        <w:t>Д</w:t>
      </w:r>
      <w:r w:rsidRPr="008857BB">
        <w:rPr>
          <w:sz w:val="28"/>
        </w:rPr>
        <w:t>.</w:t>
      </w:r>
      <w:r>
        <w:rPr>
          <w:sz w:val="28"/>
        </w:rPr>
        <w:t>Ватутина</w:t>
      </w:r>
      <w:proofErr w:type="spellEnd"/>
      <w:r>
        <w:rPr>
          <w:sz w:val="28"/>
        </w:rPr>
        <w:t xml:space="preserve"> в своем пособии рассматривает оптимизацию условий для успешной адаптации детей в детском саду</w:t>
      </w:r>
      <w:r w:rsidRPr="008857BB">
        <w:rPr>
          <w:sz w:val="28"/>
        </w:rPr>
        <w:t xml:space="preserve">, </w:t>
      </w:r>
      <w:r>
        <w:rPr>
          <w:sz w:val="28"/>
        </w:rPr>
        <w:t>раскрывает особенности поведения детей  и соответственно методы педагогического воздействия на них в этот период</w:t>
      </w:r>
      <w:r w:rsidRPr="008857BB">
        <w:rPr>
          <w:sz w:val="28"/>
        </w:rPr>
        <w:t xml:space="preserve">, </w:t>
      </w:r>
      <w:r>
        <w:rPr>
          <w:sz w:val="28"/>
        </w:rPr>
        <w:t>требования к подготовке детей в семье к детскому саду</w:t>
      </w:r>
      <w:r w:rsidRPr="008857BB">
        <w:rPr>
          <w:sz w:val="28"/>
        </w:rPr>
        <w:t xml:space="preserve">. </w:t>
      </w:r>
    </w:p>
    <w:p w14:paraId="34BD1FF9" w14:textId="0AF476E4" w:rsidR="009A334B" w:rsidRDefault="00AD218E">
      <w:pPr>
        <w:pStyle w:val="a4"/>
        <w:rPr>
          <w:sz w:val="28"/>
        </w:rPr>
      </w:pPr>
      <w:proofErr w:type="spellStart"/>
      <w:r>
        <w:rPr>
          <w:sz w:val="28"/>
        </w:rPr>
        <w:lastRenderedPageBreak/>
        <w:t>Т</w:t>
      </w:r>
      <w:r w:rsidRPr="00AD218E">
        <w:rPr>
          <w:sz w:val="28"/>
        </w:rPr>
        <w:t>.</w:t>
      </w:r>
      <w:r>
        <w:rPr>
          <w:sz w:val="28"/>
        </w:rPr>
        <w:t>В</w:t>
      </w:r>
      <w:r w:rsidRPr="00AD218E">
        <w:rPr>
          <w:sz w:val="28"/>
        </w:rPr>
        <w:t>.</w:t>
      </w:r>
      <w:r>
        <w:rPr>
          <w:sz w:val="28"/>
        </w:rPr>
        <w:t>Костяк</w:t>
      </w:r>
      <w:proofErr w:type="spellEnd"/>
      <w:r>
        <w:rPr>
          <w:sz w:val="28"/>
        </w:rPr>
        <w:t xml:space="preserve"> рассматривает особенности психологической адаптации детей младшего возраста к детскому саду</w:t>
      </w:r>
      <w:r w:rsidRPr="00AD218E">
        <w:rPr>
          <w:sz w:val="28"/>
        </w:rPr>
        <w:t xml:space="preserve">, </w:t>
      </w:r>
      <w:r>
        <w:rPr>
          <w:sz w:val="28"/>
        </w:rPr>
        <w:t>а также факторы психологического благополучия ребенка и основные закономерности его психического развития в дошкольном возрасте</w:t>
      </w:r>
      <w:r w:rsidRPr="00AD218E">
        <w:rPr>
          <w:sz w:val="28"/>
        </w:rPr>
        <w:t xml:space="preserve">. </w:t>
      </w:r>
    </w:p>
    <w:p w14:paraId="5F81B03D" w14:textId="0C357C1B" w:rsidR="00AD218E" w:rsidRDefault="00AD218E">
      <w:pPr>
        <w:pStyle w:val="a4"/>
        <w:rPr>
          <w:sz w:val="28"/>
        </w:rPr>
      </w:pPr>
      <w:r>
        <w:rPr>
          <w:sz w:val="28"/>
        </w:rPr>
        <w:t>Авторы пришли к выводу</w:t>
      </w:r>
      <w:r w:rsidRPr="00AD218E">
        <w:rPr>
          <w:sz w:val="28"/>
        </w:rPr>
        <w:t xml:space="preserve">, </w:t>
      </w:r>
      <w:r>
        <w:rPr>
          <w:sz w:val="28"/>
        </w:rPr>
        <w:t>что важная роль в период адаптации отводиться воспитателю</w:t>
      </w:r>
      <w:r w:rsidRPr="00AD218E">
        <w:rPr>
          <w:sz w:val="28"/>
        </w:rPr>
        <w:t xml:space="preserve">, </w:t>
      </w:r>
      <w:r>
        <w:rPr>
          <w:sz w:val="28"/>
        </w:rPr>
        <w:t>его работе  с семьей ребенка</w:t>
      </w:r>
      <w:r w:rsidRPr="00AD218E">
        <w:rPr>
          <w:sz w:val="28"/>
        </w:rPr>
        <w:t xml:space="preserve">. </w:t>
      </w:r>
    </w:p>
    <w:p w14:paraId="7AE6DE17" w14:textId="711ABC0D" w:rsidR="00AD218E" w:rsidRDefault="00AD218E">
      <w:pPr>
        <w:pStyle w:val="a4"/>
        <w:rPr>
          <w:sz w:val="28"/>
        </w:rPr>
      </w:pPr>
      <w:r w:rsidRPr="00BF748F">
        <w:rPr>
          <w:b/>
          <w:sz w:val="28"/>
        </w:rPr>
        <w:t>Актуальность проблемы</w:t>
      </w:r>
      <w:r>
        <w:rPr>
          <w:sz w:val="28"/>
        </w:rPr>
        <w:t xml:space="preserve"> адаптации детей  к детскому саду на современном этапе очень высока</w:t>
      </w:r>
      <w:r w:rsidRPr="00AD218E">
        <w:rPr>
          <w:sz w:val="28"/>
        </w:rPr>
        <w:t xml:space="preserve">. </w:t>
      </w:r>
      <w:r>
        <w:rPr>
          <w:sz w:val="28"/>
        </w:rPr>
        <w:t>С одной стороны</w:t>
      </w:r>
      <w:r w:rsidRPr="00AD218E">
        <w:rPr>
          <w:sz w:val="28"/>
        </w:rPr>
        <w:t xml:space="preserve">, </w:t>
      </w:r>
      <w:r>
        <w:rPr>
          <w:sz w:val="28"/>
        </w:rPr>
        <w:t>существующие экономические отношения вынуждают большинство родителей сразу после рождения ребенка выходить на работу</w:t>
      </w:r>
      <w:r w:rsidRPr="00AD218E">
        <w:rPr>
          <w:sz w:val="28"/>
        </w:rPr>
        <w:t xml:space="preserve">, </w:t>
      </w:r>
      <w:r w:rsidR="00BF748F">
        <w:rPr>
          <w:sz w:val="28"/>
        </w:rPr>
        <w:t>с дру</w:t>
      </w:r>
      <w:r>
        <w:rPr>
          <w:sz w:val="28"/>
        </w:rPr>
        <w:t xml:space="preserve">гой </w:t>
      </w:r>
      <w:r w:rsidR="00BF748F">
        <w:rPr>
          <w:sz w:val="28"/>
        </w:rPr>
        <w:t xml:space="preserve"> - все шире распространяющийся личностно – ориентировочный подход к детям не допускает безразличного отношения к проблемам маленького человека</w:t>
      </w:r>
      <w:r w:rsidR="00BF748F" w:rsidRPr="00BF748F">
        <w:rPr>
          <w:sz w:val="28"/>
        </w:rPr>
        <w:t xml:space="preserve">, </w:t>
      </w:r>
      <w:r w:rsidR="00BF748F">
        <w:rPr>
          <w:sz w:val="28"/>
        </w:rPr>
        <w:t>с трудом принимающего жизнь в новых условиях детского сада</w:t>
      </w:r>
      <w:r w:rsidR="00BF748F" w:rsidRPr="00BF748F">
        <w:rPr>
          <w:sz w:val="28"/>
        </w:rPr>
        <w:t xml:space="preserve">. </w:t>
      </w:r>
    </w:p>
    <w:p w14:paraId="29AD38A2" w14:textId="046CAE46" w:rsidR="00BF748F" w:rsidRPr="00BF748F" w:rsidRDefault="00BF748F">
      <w:pPr>
        <w:pStyle w:val="a4"/>
        <w:rPr>
          <w:sz w:val="28"/>
        </w:rPr>
      </w:pPr>
      <w:r w:rsidRPr="00BF748F">
        <w:rPr>
          <w:b/>
          <w:sz w:val="28"/>
        </w:rPr>
        <w:t>Гипотеза</w:t>
      </w:r>
      <w:r w:rsidRPr="00BF748F">
        <w:rPr>
          <w:sz w:val="28"/>
        </w:rPr>
        <w:t xml:space="preserve">: </w:t>
      </w:r>
      <w:r>
        <w:rPr>
          <w:sz w:val="28"/>
        </w:rPr>
        <w:t xml:space="preserve">процесс адаптации ребенка к дошкольному учреждению проходит успешно при соблюдении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педагогических условий</w:t>
      </w:r>
      <w:r w:rsidRPr="00BF748F">
        <w:rPr>
          <w:sz w:val="28"/>
        </w:rPr>
        <w:t>.</w:t>
      </w:r>
    </w:p>
    <w:p w14:paraId="4E1A83AD" w14:textId="77777777" w:rsidR="00C90051" w:rsidRPr="00C90051" w:rsidRDefault="00C90051" w:rsidP="00C90051">
      <w:pPr>
        <w:shd w:val="clear" w:color="auto" w:fill="FFFFFF"/>
        <w:spacing w:before="90" w:after="9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0051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C90051">
        <w:rPr>
          <w:rFonts w:ascii="Times New Roman" w:hAnsi="Times New Roman"/>
          <w:color w:val="000000"/>
          <w:sz w:val="28"/>
          <w:szCs w:val="28"/>
        </w:rPr>
        <w:t xml:space="preserve"> 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  Изучить особенности адаптационного периода ребенка дошкольного возраста.</w:t>
      </w:r>
    </w:p>
    <w:p w14:paraId="6A3A7224" w14:textId="77777777" w:rsidR="00C90051" w:rsidRPr="00C90051" w:rsidRDefault="00C90051" w:rsidP="00C90051">
      <w:pPr>
        <w:shd w:val="clear" w:color="auto" w:fill="FFFFFF"/>
        <w:spacing w:before="90" w:after="9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14:paraId="5F39B74D" w14:textId="33FD8E36" w:rsidR="00C90051" w:rsidRPr="00C90051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Cs/>
          <w:color w:val="000000"/>
          <w:sz w:val="28"/>
          <w:szCs w:val="28"/>
        </w:rPr>
        <w:t>Анализ психолого-педагогической и 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етодической литературы по теме </w:t>
      </w:r>
      <w:r w:rsidR="00BF748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20FF7">
        <w:rPr>
          <w:rFonts w:ascii="Times New Roman" w:hAnsi="Times New Roman"/>
          <w:b/>
          <w:bCs/>
          <w:color w:val="000000"/>
          <w:sz w:val="28"/>
          <w:szCs w:val="28"/>
        </w:rPr>
        <w:t>Социальная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C90051">
        <w:rPr>
          <w:rFonts w:ascii="Times New Roman" w:hAnsi="Times New Roman"/>
          <w:b/>
          <w:sz w:val="28"/>
          <w:szCs w:val="28"/>
        </w:rPr>
        <w:t>даптация детей раннего дош</w:t>
      </w:r>
      <w:r>
        <w:rPr>
          <w:rFonts w:ascii="Times New Roman" w:hAnsi="Times New Roman"/>
          <w:b/>
          <w:sz w:val="28"/>
          <w:szCs w:val="28"/>
        </w:rPr>
        <w:t>кольного возраста в ДОУ</w:t>
      </w:r>
      <w:r w:rsidRPr="00C9005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4439F836" w14:textId="77777777" w:rsidR="00C90051" w:rsidRPr="00C90051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Cs/>
          <w:color w:val="000000"/>
          <w:sz w:val="28"/>
          <w:szCs w:val="28"/>
        </w:rPr>
        <w:t>Планирование работы в адаптационный период.</w:t>
      </w:r>
    </w:p>
    <w:p w14:paraId="7EF41764" w14:textId="77777777" w:rsidR="00C90051" w:rsidRPr="00C90051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Cs/>
          <w:color w:val="000000"/>
          <w:sz w:val="28"/>
          <w:szCs w:val="28"/>
        </w:rPr>
        <w:t>Разработка занятий направленных на адаптацию детей, оформление картотеке игр, пальчиковых гимнастик, релаксационных упражнений и т.д.</w:t>
      </w:r>
    </w:p>
    <w:p w14:paraId="7532471E" w14:textId="77777777" w:rsidR="00C90051" w:rsidRPr="00C90051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Cs/>
          <w:color w:val="000000"/>
          <w:sz w:val="28"/>
          <w:szCs w:val="28"/>
        </w:rPr>
        <w:t>Работа с родителями по теме.</w:t>
      </w:r>
    </w:p>
    <w:p w14:paraId="24DF4A67" w14:textId="77777777" w:rsidR="00C90051" w:rsidRPr="00BF748F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color w:val="000000"/>
          <w:sz w:val="28"/>
          <w:szCs w:val="28"/>
        </w:rPr>
        <w:t>Правильная организация предметно-развивающей среды в адаптационный период.</w:t>
      </w:r>
    </w:p>
    <w:p w14:paraId="21458390" w14:textId="3642A45D" w:rsidR="00BF748F" w:rsidRPr="007510B7" w:rsidRDefault="00BF748F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теоретические основы адаптации детей к ДОУ</w:t>
      </w:r>
      <w:r w:rsidRPr="00BF74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B3F4789" w14:textId="3A13F3D8" w:rsidR="007510B7" w:rsidRPr="00C90051" w:rsidRDefault="007510B7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Проанализировать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педагогическую литературу по проблеме адаптации детей раннего дошкольного возраста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0B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510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3618AD" w14:textId="51527127" w:rsidR="00C90051" w:rsidRDefault="00C90051" w:rsidP="00C90051">
      <w:pPr>
        <w:numPr>
          <w:ilvl w:val="0"/>
          <w:numId w:val="1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90051">
        <w:rPr>
          <w:rFonts w:ascii="Times New Roman" w:hAnsi="Times New Roman"/>
          <w:bCs/>
          <w:color w:val="000000"/>
          <w:sz w:val="28"/>
          <w:szCs w:val="28"/>
        </w:rPr>
        <w:t>Диагностика степени адаптации детей раннего возраста к детскому саду и подведение итогов по теме самообразования.</w:t>
      </w:r>
    </w:p>
    <w:p w14:paraId="61482B31" w14:textId="77777777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/>
          <w:bCs/>
          <w:color w:val="000000"/>
          <w:sz w:val="28"/>
          <w:szCs w:val="28"/>
        </w:rPr>
        <w:t>Изучила нормативные документы:</w:t>
      </w:r>
    </w:p>
    <w:p w14:paraId="28ADDF2D" w14:textId="77777777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Письмо Минобразования РФ от 17.05.1995 N 61/19-12 "О психолого-педагогических требованиях к играм и игрушкам в современных условиях" </w:t>
      </w:r>
    </w:p>
    <w:p w14:paraId="31579C29" w14:textId="77777777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>(Текст документа по состоянию на июль 2011 года)</w:t>
      </w:r>
    </w:p>
    <w:p w14:paraId="090EB06F" w14:textId="77777777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>- Письмо Минобразования РФ от 15 марта 2004 года № 03-51-46ин/14-03 «Примерные требования к содержанию развивающей среды детей дошкольного возраста, воспитывающихся в семье»</w:t>
      </w:r>
    </w:p>
    <w:p w14:paraId="13933625" w14:textId="415944FC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>- Федеральный з</w:t>
      </w:r>
      <w:r w:rsidR="00DF2317">
        <w:rPr>
          <w:rFonts w:ascii="Times New Roman" w:hAnsi="Times New Roman"/>
          <w:bCs/>
          <w:color w:val="000000"/>
          <w:sz w:val="28"/>
          <w:szCs w:val="28"/>
        </w:rPr>
        <w:t xml:space="preserve">акон РФ от 29.12.2010 N 436-ФЗ 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>"О защите детей от информации, причиняющей вред их здоровью и развитию"  (в ред. ФЗ от 28.07.2012 №139-ФЗ)</w:t>
      </w:r>
    </w:p>
    <w:p w14:paraId="1190D62D" w14:textId="77777777" w:rsidR="0079070D" w:rsidRPr="0079070D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- Приказ </w:t>
      </w:r>
      <w:proofErr w:type="spellStart"/>
      <w:r w:rsidRPr="0079070D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(Зарегистрировано в Минюсте России 14.11.2013 № 30384)</w:t>
      </w:r>
    </w:p>
    <w:p w14:paraId="2A7E7DBC" w14:textId="5E8F4D7F" w:rsidR="007510B7" w:rsidRDefault="0079070D" w:rsidP="0079070D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>- Постановление Главного государственного санитарного врача РФ от 15.05.2013 N 26(ред.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="007510B7" w:rsidRPr="007510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C5EE841" w14:textId="56B267BA" w:rsidR="007510B7" w:rsidRDefault="0036090D" w:rsidP="007510B7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Были намечены этапы самообразования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14:paraId="15423B7D" w14:textId="11DD661A" w:rsidR="0036090D" w:rsidRDefault="0036090D" w:rsidP="007510B7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1этап – теоретический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Изучение научной литературы по теме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Составление краткого анализа изученной литературы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75A2B694" w14:textId="4BA1BC25" w:rsidR="0036090D" w:rsidRDefault="0036090D" w:rsidP="007510B7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этап – практический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Составление картотек для тетей раннего возраста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Знакомство родителей и педагогов с данной проблемой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Апробация данного материала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16BBA957" w14:textId="405814BA" w:rsidR="0036090D" w:rsidRPr="0060579B" w:rsidRDefault="0036090D" w:rsidP="007510B7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3этап – реализация или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рефлек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темы</w:t>
      </w:r>
      <w:proofErr w:type="gramStart"/>
      <w:r w:rsidRPr="0036090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данном этапе применяется и углубляется изученное</w:t>
      </w:r>
      <w:r w:rsidRPr="0036090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В процессе активно вовлекается родительская общественность</w:t>
      </w:r>
      <w:r w:rsidRPr="0060579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44D9B9F" w14:textId="67FDB5CC" w:rsidR="0036090D" w:rsidRPr="0079070D" w:rsidRDefault="00320B84" w:rsidP="007510B7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60579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60579B" w:rsidRPr="0060579B">
        <w:rPr>
          <w:rFonts w:ascii="Times New Roman" w:hAnsi="Times New Roman"/>
          <w:b/>
          <w:bCs/>
          <w:color w:val="000000"/>
          <w:sz w:val="28"/>
          <w:szCs w:val="28"/>
        </w:rPr>
        <w:t>бъекты в работе по самообразованию</w:t>
      </w:r>
      <w:r w:rsidR="0060579B" w:rsidRPr="0060579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B343C63" w14:textId="45B1260C" w:rsidR="0060579B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Дети 2 – 3 лет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;</w:t>
      </w:r>
    </w:p>
    <w:p w14:paraId="0AE67207" w14:textId="29B3094D" w:rsidR="0060579B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Семьи детей посещающих детский сад</w:t>
      </w:r>
      <w:r w:rsidRPr="0060579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4788D76" w14:textId="009B98DF" w:rsidR="0060579B" w:rsidRPr="0060579B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Педагогический персонал детского сада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;</w:t>
      </w:r>
    </w:p>
    <w:p w14:paraId="6C444BEC" w14:textId="7CDC475A" w:rsidR="0060579B" w:rsidRPr="0079070D" w:rsidRDefault="0060579B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работы с детьми раннего возраста</w:t>
      </w:r>
      <w:r w:rsidRPr="0060579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29AA45A7" w14:textId="3736389E" w:rsidR="0060579B" w:rsidRPr="0060579B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Игровой метод</w:t>
      </w:r>
    </w:p>
    <w:p w14:paraId="0757326D" w14:textId="622D3746" w:rsidR="0060579B" w:rsidRPr="0060579B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Наглядный метод</w:t>
      </w:r>
    </w:p>
    <w:p w14:paraId="5A7C0088" w14:textId="31790116" w:rsidR="0060579B" w:rsidRPr="00C27415" w:rsidRDefault="0060579B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Практический метод</w:t>
      </w:r>
    </w:p>
    <w:p w14:paraId="775299A9" w14:textId="7BA0F6C6" w:rsidR="00C27415" w:rsidRPr="0060579B" w:rsidRDefault="00C27415" w:rsidP="0060579B">
      <w:pPr>
        <w:pStyle w:val="a9"/>
        <w:numPr>
          <w:ilvl w:val="0"/>
          <w:numId w:val="2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Словесный метод</w:t>
      </w:r>
    </w:p>
    <w:p w14:paraId="6A82A822" w14:textId="5665EE0B" w:rsidR="0060579B" w:rsidRDefault="0060579B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</w:t>
      </w:r>
      <w:r w:rsidR="00C274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деятельности с детьми</w:t>
      </w:r>
      <w:r w:rsidR="00C27415" w:rsidRPr="00C27415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14:paraId="1F6A0785" w14:textId="6D0A28A1" w:rsidR="00C27415" w:rsidRPr="0079070D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групповая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7C192E17" w14:textId="723835DA" w:rsidR="00C27415" w:rsidRPr="0079070D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подгрупповая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14:paraId="0C3BEE78" w14:textId="6927F3E0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индивидуальная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14:paraId="3CC3D295" w14:textId="32985E02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работы с родителями</w:t>
      </w:r>
      <w:r w:rsidRPr="0079070D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14:paraId="1A5B3D95" w14:textId="25A3E648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сотрудничество через консультации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14:paraId="1BC60DF6" w14:textId="6D56B87B" w:rsidR="00C27415" w:rsidRPr="0079070D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родительское собрание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14:paraId="10C193FB" w14:textId="28F02C01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>беседы</w:t>
      </w:r>
      <w:r w:rsidRPr="0079070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14:paraId="20D4E99F" w14:textId="3A9CDDF9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совместное изготовление и приобретение дидактического материала</w:t>
      </w:r>
      <w:r w:rsidRPr="00C2741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2EFC7552" w14:textId="6BDF518F" w:rsidR="0079070D" w:rsidRDefault="0079070D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7510B7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Предполагаемый результат</w:t>
      </w:r>
      <w:r w:rsidRPr="007510B7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благоприятное прохождение периода адаптации у детей</w:t>
      </w:r>
      <w:r w:rsidRPr="007510B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создание комфортной обстановки для детей в группе</w:t>
      </w:r>
      <w:r w:rsidRPr="007510B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преобразование предметно – пространственной среды</w:t>
      </w:r>
      <w:r w:rsidRPr="007510B7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bCs/>
          <w:color w:val="000000"/>
          <w:sz w:val="28"/>
          <w:szCs w:val="28"/>
        </w:rPr>
        <w:t>становление партнерских</w:t>
      </w:r>
      <w:r w:rsidRPr="007510B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доверительных отношений между ДОУ и семьями воспитанников</w:t>
      </w:r>
    </w:p>
    <w:p w14:paraId="2C2AF378" w14:textId="6DEDA8E3" w:rsidR="00C27415" w:rsidRDefault="00C27415" w:rsidP="0060579B">
      <w:pPr>
        <w:shd w:val="clear" w:color="auto" w:fill="FFFFFF"/>
        <w:suppressAutoHyphens/>
        <w:spacing w:before="90" w:after="9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Рекомендации по созданию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педагогических условий для организации адаптации детей к дошкольному учреждению</w:t>
      </w:r>
      <w:r w:rsidRPr="00C2741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174FD3B" w14:textId="02BCF87C" w:rsidR="00C27415" w:rsidRDefault="00C27415" w:rsidP="00C27415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Создать дополнительные услуги для родителей с целью постепенного привыкания детей к детскому саду</w:t>
      </w:r>
      <w:r w:rsidRPr="00C2741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например группа кратковременного пребывания</w:t>
      </w:r>
      <w:r w:rsidRPr="00C2741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группа воскресного дня</w:t>
      </w:r>
      <w:r w:rsidRPr="00C2741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26956B17" w14:textId="6DF88C61" w:rsidR="00C27415" w:rsidRDefault="00C27415" w:rsidP="00C27415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Поддерживать семью информационной базой при ориентации на ее проблемы</w:t>
      </w:r>
      <w:r w:rsidR="00DE4C14" w:rsidRPr="00DE4C1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32E6942" w14:textId="37F0E1C2" w:rsidR="00DE4C14" w:rsidRDefault="00DE4C14" w:rsidP="00C27415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Наладить работу по взаимодействию с семьей до поступления ребенка в ДОУ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для прогнозирования уровня адаптации и применения  индивидуальных форм и методов работы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как с ребенком 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так и семьей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2F119DA1" w14:textId="06D6E8F5" w:rsidR="00DE4C14" w:rsidRDefault="00DE4C14" w:rsidP="00C27415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Периодически проводить анализ используемых форм и методов общения с детьми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родителями в период адаптации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вносить поправки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корректировать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7DB3B34D" w14:textId="58EB0CF0" w:rsidR="00DE4C14" w:rsidRPr="00DE4C14" w:rsidRDefault="00DE4C14" w:rsidP="00C27415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поиска эффективных и нетрадиционных форм работы с семьей по проблеме адаптации необходим обмен опытом с другими дошкольными учреждениями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15BC26A" w14:textId="11E24C2C" w:rsidR="006F5682" w:rsidRDefault="00DE4C14" w:rsidP="006F5682">
      <w:pPr>
        <w:pStyle w:val="a9"/>
        <w:numPr>
          <w:ilvl w:val="0"/>
          <w:numId w:val="3"/>
        </w:num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Целесообразно научиться прогнозировать и определять ожидаемый результат развития новых форм сотрудничества с семьей</w:t>
      </w:r>
      <w:r w:rsidRPr="00DE4C1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1971"/>
        <w:gridCol w:w="1513"/>
        <w:gridCol w:w="5603"/>
      </w:tblGrid>
      <w:tr w:rsidR="006F5682" w14:paraId="0182A613" w14:textId="34747550" w:rsidTr="00B72A88">
        <w:tc>
          <w:tcPr>
            <w:tcW w:w="484" w:type="dxa"/>
          </w:tcPr>
          <w:p w14:paraId="3E3139C9" w14:textId="37C5E174" w:rsidR="006F5682" w:rsidRDefault="006F5682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9" w:type="dxa"/>
          </w:tcPr>
          <w:p w14:paraId="3C47B6D6" w14:textId="32A6E424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F568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Название мероприятия</w:t>
            </w:r>
          </w:p>
        </w:tc>
        <w:tc>
          <w:tcPr>
            <w:tcW w:w="1515" w:type="dxa"/>
          </w:tcPr>
          <w:p w14:paraId="35FD688C" w14:textId="3BD7C4C3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F568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Сроки</w:t>
            </w:r>
          </w:p>
        </w:tc>
        <w:tc>
          <w:tcPr>
            <w:tcW w:w="5623" w:type="dxa"/>
          </w:tcPr>
          <w:p w14:paraId="72C54850" w14:textId="03013E63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F568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Результат</w:t>
            </w:r>
          </w:p>
        </w:tc>
      </w:tr>
      <w:tr w:rsidR="006F5682" w14:paraId="39C5EE47" w14:textId="24203DBA" w:rsidTr="004859EE">
        <w:tc>
          <w:tcPr>
            <w:tcW w:w="9571" w:type="dxa"/>
            <w:gridSpan w:val="4"/>
          </w:tcPr>
          <w:p w14:paraId="03ECDC6B" w14:textId="104BB539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Теоретический этап</w:t>
            </w:r>
          </w:p>
        </w:tc>
      </w:tr>
      <w:tr w:rsidR="006F5682" w14:paraId="7E5DAF5D" w14:textId="6257C3C5" w:rsidTr="00B72A88">
        <w:tc>
          <w:tcPr>
            <w:tcW w:w="484" w:type="dxa"/>
          </w:tcPr>
          <w:p w14:paraId="7952F3BE" w14:textId="43740EEB" w:rsidR="006F5682" w:rsidRDefault="006F5682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14:paraId="5C88A94C" w14:textId="342178D1" w:rsidR="006F5682" w:rsidRPr="006F5682" w:rsidRDefault="006F5682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Подбор методической литературы для изучения</w:t>
            </w:r>
          </w:p>
        </w:tc>
        <w:tc>
          <w:tcPr>
            <w:tcW w:w="1515" w:type="dxa"/>
          </w:tcPr>
          <w:p w14:paraId="65D2B7FC" w14:textId="3304388F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5623" w:type="dxa"/>
          </w:tcPr>
          <w:p w14:paraId="5BFE4816" w14:textId="7FEDDB45" w:rsidR="006F5682" w:rsidRPr="006F5682" w:rsidRDefault="006F5682" w:rsidP="006F5682">
            <w:pPr>
              <w:suppressAutoHyphens/>
              <w:spacing w:before="90" w:after="9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Подобрать методическую литературу для изучения</w:t>
            </w:r>
          </w:p>
        </w:tc>
      </w:tr>
      <w:tr w:rsidR="006F5682" w14:paraId="65C3FAD4" w14:textId="589E6148" w:rsidTr="00B72A88">
        <w:tc>
          <w:tcPr>
            <w:tcW w:w="484" w:type="dxa"/>
          </w:tcPr>
          <w:p w14:paraId="6B1D7FFD" w14:textId="6301EF68" w:rsidR="006F5682" w:rsidRDefault="006F5682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14:paraId="3353848D" w14:textId="77777777" w:rsidR="0066061F" w:rsidRDefault="006F5682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Познакомиться с интернет ресурсами</w:t>
            </w:r>
            <w:r w:rsidRPr="006F568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;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изучение методической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литературы</w:t>
            </w:r>
            <w:r w:rsidRPr="006F568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;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изучение статей в журналах</w:t>
            </w:r>
            <w:r w:rsidRPr="006F5682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«Воспитатель ДОУ», </w:t>
            </w:r>
            <w:r w:rsid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«Дошкольное воспитание»</w:t>
            </w:r>
            <w:r w:rsidR="0066061F"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,</w:t>
            </w:r>
          </w:p>
          <w:p w14:paraId="49244F7C" w14:textId="4A09A179" w:rsidR="006F5682" w:rsidRPr="0066061F" w:rsidRDefault="0066061F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 Ребенок в детском саду»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«Обруч» и т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д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1515" w:type="dxa"/>
          </w:tcPr>
          <w:p w14:paraId="238AF0FA" w14:textId="6B37BA7C" w:rsidR="006F5682" w:rsidRPr="0066061F" w:rsidRDefault="0066061F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5623" w:type="dxa"/>
          </w:tcPr>
          <w:p w14:paraId="3D0065EA" w14:textId="77777777" w:rsidR="006F5682" w:rsidRDefault="0066061F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Изучение методической литературы по теме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: </w:t>
            </w:r>
          </w:p>
          <w:p w14:paraId="11A54C8D" w14:textId="77777777" w:rsidR="0066061F" w:rsidRDefault="0066061F" w:rsidP="0066061F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Белкина Л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«Адаптация детей раннего возраста к условиям ДОУ»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Учитель 2006г</w:t>
            </w:r>
          </w:p>
          <w:p w14:paraId="63BC7F55" w14:textId="77777777" w:rsidR="0066061F" w:rsidRDefault="0066061F" w:rsidP="0066061F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А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 Адаптация ребенка 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детскому саду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Советы педагогам и родителям»</w:t>
            </w:r>
          </w:p>
          <w:p w14:paraId="62E33DD1" w14:textId="77777777" w:rsidR="0066061F" w:rsidRDefault="0066061F" w:rsidP="0066061F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Роньжина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А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</w:t>
            </w:r>
            <w:r w:rsidRPr="0066061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 Занятия психолога с детьми 2 – 4 лет в период адаптации к до</w:t>
            </w:r>
            <w:r w:rsid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кольному учреждению»</w:t>
            </w:r>
            <w:r w:rsidR="00B72A88"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 w:rsid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Книголюб 2003</w:t>
            </w:r>
          </w:p>
          <w:p w14:paraId="5C8B1E69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1. Иванова Н.В. Социальная адаптация малышей  в ДОУ. – Москва 2011</w:t>
            </w:r>
          </w:p>
          <w:p w14:paraId="601A7E14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2.Абрамова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Л.В.Социально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– коммуникативное развитие дошкольников. - Мозаика Синтез - 2016</w:t>
            </w:r>
          </w:p>
          <w:p w14:paraId="7363C098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3.Волков Б.С. Учим общаться детей раннего возраста.  Т </w:t>
            </w:r>
            <w:proofErr w:type="gram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Ц</w:t>
            </w:r>
            <w:proofErr w:type="gram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Сфера - 2013</w:t>
            </w:r>
          </w:p>
          <w:p w14:paraId="54E086AC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4.Соколовская Н.В. Адаптация ребенка к условиям детского сада. И -  Учитель 2008</w:t>
            </w:r>
          </w:p>
          <w:p w14:paraId="449B4D46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5.Зедгенидзе В.Я. Предупреждение и разрешение конфликтов у дошкольников. Айрис Пресс 2006</w:t>
            </w:r>
          </w:p>
          <w:p w14:paraId="14F059A3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6.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Микляева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Н.В.Социально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– нравственное развитие детей</w:t>
            </w:r>
            <w:proofErr w:type="gram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Айрис Пресс - 2009</w:t>
            </w:r>
          </w:p>
          <w:p w14:paraId="63AB8892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7.Смирнова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О.Е.Развитие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общения детей со сверстниками. Мозаика – Синтез 2008</w:t>
            </w:r>
          </w:p>
          <w:p w14:paraId="46A33862" w14:textId="77777777" w:rsidR="00B72A88" w:rsidRPr="00B72A88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8. Прищепа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С.С.Партнерство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дошкольной организации и </w:t>
            </w:r>
            <w:proofErr w:type="spell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семьи</w:t>
            </w:r>
            <w:proofErr w:type="gram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.М</w:t>
            </w:r>
            <w:proofErr w:type="gram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озаика</w:t>
            </w:r>
            <w:proofErr w:type="spell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– синтез 2017 .</w:t>
            </w:r>
          </w:p>
          <w:p w14:paraId="4F06DCB9" w14:textId="7EB6DE4A" w:rsidR="00B72A88" w:rsidRPr="0066061F" w:rsidRDefault="00B72A88" w:rsidP="00B72A88">
            <w:pPr>
              <w:pStyle w:val="a9"/>
              <w:numPr>
                <w:ilvl w:val="0"/>
                <w:numId w:val="4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9.Айрих О.А. Эмоциональное развитие детей</w:t>
            </w:r>
            <w:proofErr w:type="gramStart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И – Учитель 2008</w:t>
            </w:r>
          </w:p>
        </w:tc>
      </w:tr>
      <w:tr w:rsidR="00B72A88" w14:paraId="38FA3431" w14:textId="21829F90" w:rsidTr="004859EE">
        <w:tc>
          <w:tcPr>
            <w:tcW w:w="9571" w:type="dxa"/>
            <w:gridSpan w:val="4"/>
          </w:tcPr>
          <w:p w14:paraId="2B302829" w14:textId="7C67771E" w:rsidR="00B72A88" w:rsidRPr="00B72A88" w:rsidRDefault="00B72A88" w:rsidP="00B72A88">
            <w:pPr>
              <w:suppressAutoHyphens/>
              <w:spacing w:before="90" w:after="90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Практический этап</w:t>
            </w:r>
          </w:p>
        </w:tc>
      </w:tr>
      <w:tr w:rsidR="006F5682" w14:paraId="32C8B88B" w14:textId="0AEB273B" w:rsidTr="00B72A88">
        <w:tc>
          <w:tcPr>
            <w:tcW w:w="484" w:type="dxa"/>
          </w:tcPr>
          <w:p w14:paraId="71B11D94" w14:textId="2851BE4C" w:rsidR="006F5682" w:rsidRDefault="00B72A8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14:paraId="4C074B71" w14:textId="2A5BD135" w:rsidR="006F5682" w:rsidRPr="00B72A88" w:rsidRDefault="00B72A8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Сбор материала для педагогической копилки</w:t>
            </w:r>
          </w:p>
        </w:tc>
        <w:tc>
          <w:tcPr>
            <w:tcW w:w="1515" w:type="dxa"/>
          </w:tcPr>
          <w:p w14:paraId="345BEE90" w14:textId="47B7549C" w:rsidR="006F5682" w:rsidRPr="00B72A88" w:rsidRDefault="00B72A8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5623" w:type="dxa"/>
          </w:tcPr>
          <w:p w14:paraId="7181D0E4" w14:textId="77777777" w:rsidR="006F5682" w:rsidRPr="00B72A88" w:rsidRDefault="00B72A8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Папка – копилка</w:t>
            </w: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сайт воспитателя</w:t>
            </w:r>
            <w:r w:rsidRPr="00B72A8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</w:p>
          <w:p w14:paraId="5614FC0D" w14:textId="77777777" w:rsidR="00B72A88" w:rsidRDefault="00B72A8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Картотеки</w:t>
            </w:r>
            <w:r w:rsidRPr="0079070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</w:p>
          <w:p w14:paraId="082BD67E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Дидактические игры</w:t>
            </w:r>
          </w:p>
          <w:p w14:paraId="1E060E23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Пальчиковые игры</w:t>
            </w:r>
          </w:p>
          <w:p w14:paraId="5B1EEF4D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Подвижные игры</w:t>
            </w:r>
          </w:p>
          <w:p w14:paraId="5972EBEB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Пробуждение после сна </w:t>
            </w:r>
          </w:p>
          <w:p w14:paraId="0907189F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Картотека прогулок</w:t>
            </w:r>
          </w:p>
          <w:p w14:paraId="054926B6" w14:textId="77777777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Картотека утренней гимнастики</w:t>
            </w:r>
          </w:p>
          <w:p w14:paraId="1E777AB0" w14:textId="6C556FF8" w:rsidR="00B72A88" w:rsidRPr="00B72A8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Картотека «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Мирилки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</w:p>
          <w:p w14:paraId="34342204" w14:textId="5C501A61" w:rsidR="00B72A88" w:rsidRPr="00EF4628" w:rsidRDefault="00B72A8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«Математика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малы</w:t>
            </w:r>
            <w:r w:rsidR="0079656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ариками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</w:p>
          <w:p w14:paraId="42B72EB7" w14:textId="77777777" w:rsidR="00EF4628" w:rsidRPr="00EF4628" w:rsidRDefault="00EF462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Игры с прищепками</w:t>
            </w:r>
          </w:p>
          <w:p w14:paraId="7A4CC2B8" w14:textId="0017DFCC" w:rsidR="00EF4628" w:rsidRPr="00B72A88" w:rsidRDefault="00EF4628" w:rsidP="00B72A88">
            <w:pPr>
              <w:pStyle w:val="a9"/>
              <w:numPr>
                <w:ilvl w:val="0"/>
                <w:numId w:val="5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Игры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Сортер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»</w:t>
            </w:r>
          </w:p>
        </w:tc>
      </w:tr>
      <w:tr w:rsidR="006F5682" w14:paraId="4B4FFD4C" w14:textId="0739C4AE" w:rsidTr="00B72A88">
        <w:tc>
          <w:tcPr>
            <w:tcW w:w="484" w:type="dxa"/>
          </w:tcPr>
          <w:p w14:paraId="595C770C" w14:textId="2EF1460A" w:rsidR="006F5682" w:rsidRP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14:paraId="5D31E59B" w14:textId="77777777" w:rsid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Работа с детьми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>:</w:t>
            </w:r>
          </w:p>
          <w:p w14:paraId="5E19C56E" w14:textId="1552BF74" w:rsidR="00EF4628" w:rsidRP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Совместная и самостоятельная деятельность детей в группе</w:t>
            </w:r>
            <w:r w:rsidRPr="00EF462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1515" w:type="dxa"/>
          </w:tcPr>
          <w:p w14:paraId="2BE67492" w14:textId="648C0B31" w:rsidR="006F5682" w:rsidRP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Октябрь – май </w:t>
            </w:r>
          </w:p>
        </w:tc>
        <w:tc>
          <w:tcPr>
            <w:tcW w:w="5623" w:type="dxa"/>
          </w:tcPr>
          <w:p w14:paraId="1AF16ECF" w14:textId="77777777" w:rsidR="006F5682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EF46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Проведение диагностики</w:t>
            </w:r>
          </w:p>
          <w:p w14:paraId="72022E80" w14:textId="6A51E4D5" w:rsidR="00EF4628" w:rsidRPr="009C5135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  <w:r w:rsidRPr="00EF462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9C513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Адаптационные игры с вновь поступившими детьми см</w:t>
            </w:r>
            <w:r w:rsidR="009C5135" w:rsidRPr="009C513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9C513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приложение № 1</w:t>
            </w:r>
          </w:p>
          <w:p w14:paraId="4E3B07E0" w14:textId="2B2EA9C3" w:rsidR="00EF4628" w:rsidRP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val="en-US"/>
              </w:rPr>
              <w:t xml:space="preserve">. </w:t>
            </w:r>
            <w:r w:rsid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Ведение карты адаптации ребенка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EF462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</w:p>
        </w:tc>
      </w:tr>
      <w:tr w:rsidR="006F5682" w14:paraId="7E0121E9" w14:textId="73FD4979" w:rsidTr="00B72A88">
        <w:tc>
          <w:tcPr>
            <w:tcW w:w="484" w:type="dxa"/>
          </w:tcPr>
          <w:p w14:paraId="56B522B3" w14:textId="7CCAE86B" w:rsidR="006F5682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14:paraId="7D178750" w14:textId="77777777" w:rsidR="006F5682" w:rsidRPr="0079070D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Работа с родителями</w:t>
            </w:r>
            <w:r w:rsidRPr="0079070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</w:p>
          <w:p w14:paraId="1B1359CB" w14:textId="2FDAD5C0" w:rsid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EF462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.Познакомить индивидуально роди</w:t>
            </w:r>
            <w:r w:rsid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телей с </w:t>
            </w:r>
            <w:r w:rsid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 xml:space="preserve">проблемами  адаптации ребенка к ДОУ </w:t>
            </w:r>
          </w:p>
          <w:p w14:paraId="5692312D" w14:textId="77777777" w:rsidR="00EF4628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  <w:r w:rsidRPr="00EF462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Привлечение родителей к благоустройству и оформлению группы</w:t>
            </w:r>
          </w:p>
          <w:p w14:paraId="06014F56" w14:textId="02814A23" w:rsidR="00EF4628" w:rsidRPr="00E753C3" w:rsidRDefault="00EF4628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</w:t>
            </w:r>
            <w:r w:rsidR="00E753C3" w:rsidRP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Повысить педагогическую грамотность родителей по данной проблеме через консультации</w:t>
            </w:r>
            <w:proofErr w:type="gramStart"/>
            <w:r w:rsid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="00E753C3" w:rsidRP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,</w:t>
            </w:r>
            <w:proofErr w:type="gramEnd"/>
            <w:r w:rsidR="00E753C3" w:rsidRP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род</w:t>
            </w:r>
            <w:r w:rsidR="00E753C3" w:rsidRP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E753C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собрания</w:t>
            </w:r>
            <w:proofErr w:type="spellEnd"/>
          </w:p>
        </w:tc>
        <w:tc>
          <w:tcPr>
            <w:tcW w:w="1515" w:type="dxa"/>
          </w:tcPr>
          <w:p w14:paraId="75D3C145" w14:textId="12E96F7A" w:rsidR="006F5682" w:rsidRDefault="00E753C3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Октябрь – май</w:t>
            </w:r>
          </w:p>
        </w:tc>
        <w:tc>
          <w:tcPr>
            <w:tcW w:w="5623" w:type="dxa"/>
          </w:tcPr>
          <w:p w14:paraId="760A105B" w14:textId="323011F3" w:rsidR="006F5682" w:rsidRPr="00D86EC1" w:rsidRDefault="00E753C3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D86E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Папки – передвижки « Правила для родителей»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</w:p>
          <w:p w14:paraId="07AAF3A0" w14:textId="292824B5" w:rsidR="00D86EC1" w:rsidRDefault="00D86EC1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«Приучаем ребенка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горку»</w:t>
            </w:r>
            <w:r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 w:rsidR="00B535E5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Адаптируемся вместе»</w:t>
            </w:r>
          </w:p>
          <w:p w14:paraId="4ACE5AD5" w14:textId="77777777" w:rsidR="00D86EC1" w:rsidRDefault="00D86EC1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  <w:r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Анкета для родителей</w:t>
            </w:r>
          </w:p>
          <w:p w14:paraId="1FC3596E" w14:textId="77777777" w:rsidR="00D86EC1" w:rsidRDefault="00D86EC1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lastRenderedPageBreak/>
              <w:t>3</w:t>
            </w:r>
            <w:r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Буклет « Ваш ребенок идет в детский сад»</w:t>
            </w:r>
          </w:p>
          <w:p w14:paraId="64188FA5" w14:textId="519D0635" w:rsidR="00E12204" w:rsidRPr="00E12204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</w:t>
            </w:r>
            <w:r w:rsidRP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Родительское собрание « Адаптируемся вместе»</w:t>
            </w:r>
          </w:p>
          <w:p w14:paraId="42D842F8" w14:textId="04D0CFE0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Практикум для родителей « Игры в период адаптации ребенка к ДОУ»</w:t>
            </w:r>
          </w:p>
          <w:p w14:paraId="17AB26E2" w14:textId="3B697167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6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Консультация « Адаптация ребенка в детском саду»</w:t>
            </w:r>
          </w:p>
          <w:p w14:paraId="1097B20E" w14:textId="72368CFE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7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Консультация « Основные вопросы родителей по адаптации»</w:t>
            </w:r>
          </w:p>
          <w:p w14:paraId="3191ED15" w14:textId="777B1338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8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Тренинг «Адаптация ребенка раннего возраста к условиям ДОУ»</w:t>
            </w:r>
          </w:p>
          <w:p w14:paraId="07203F3D" w14:textId="774B7855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Буклет « Адаптация ребенка в детском саду» </w:t>
            </w:r>
          </w:p>
          <w:p w14:paraId="1A72FCF4" w14:textId="2D261169" w:rsidR="00D86EC1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10</w:t>
            </w:r>
            <w:r w:rsidR="00D86EC1" w:rsidRPr="00D86EC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2A522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Итоговое анкетирование</w:t>
            </w:r>
          </w:p>
          <w:p w14:paraId="7C59633D" w14:textId="77777777" w:rsidR="002A522F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11</w:t>
            </w:r>
            <w:r w:rsidR="002A522F" w:rsidRPr="002A522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</w:t>
            </w:r>
            <w:r w:rsidR="002A522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Оказание помощи в создании предметно – развивающей среды</w:t>
            </w:r>
          </w:p>
          <w:p w14:paraId="56F89EC4" w14:textId="3915B8FE" w:rsidR="00E12204" w:rsidRPr="00E12204" w:rsidRDefault="00E12204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12</w:t>
            </w:r>
            <w:r w:rsidRP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Родительское собрание « Папы</w:t>
            </w:r>
            <w:r w:rsidRPr="00E1220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мамы – пора подвести итоги»</w:t>
            </w:r>
          </w:p>
        </w:tc>
      </w:tr>
      <w:tr w:rsidR="00DE0AD0" w14:paraId="7F29469E" w14:textId="77777777" w:rsidTr="004859EE">
        <w:tc>
          <w:tcPr>
            <w:tcW w:w="9571" w:type="dxa"/>
            <w:gridSpan w:val="4"/>
          </w:tcPr>
          <w:p w14:paraId="092F85B6" w14:textId="63AC41D9" w:rsidR="00DE0AD0" w:rsidRPr="00DE0AD0" w:rsidRDefault="00DE0AD0" w:rsidP="00DE0AD0">
            <w:pPr>
              <w:suppressAutoHyphens/>
              <w:spacing w:before="90" w:after="9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</w:tr>
      <w:tr w:rsidR="00DE0AD0" w:rsidRPr="009A2D31" w14:paraId="45A86CA0" w14:textId="77777777" w:rsidTr="00B72A88">
        <w:tc>
          <w:tcPr>
            <w:tcW w:w="484" w:type="dxa"/>
          </w:tcPr>
          <w:p w14:paraId="6A61789F" w14:textId="626708B5" w:rsidR="00DE0AD0" w:rsidRPr="009A2D31" w:rsidRDefault="00DE0AD0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14:paraId="4BBFD891" w14:textId="77777777" w:rsidR="00B535E5" w:rsidRPr="009A2D31" w:rsidRDefault="00DE0AD0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Самореализация: посещение педсоветов, семинаров, конференций. </w:t>
            </w:r>
          </w:p>
          <w:p w14:paraId="5C73591E" w14:textId="77777777" w:rsidR="00B535E5" w:rsidRPr="009A2D31" w:rsidRDefault="00B535E5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3086A9" w14:textId="19E40A7F" w:rsidR="00B535E5" w:rsidRPr="009A2D31" w:rsidRDefault="00DE0AD0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Самоанализ и самооценка занятий в своей группе</w:t>
            </w:r>
            <w:proofErr w:type="gramStart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проведение открытых мероприятий. </w:t>
            </w:r>
          </w:p>
          <w:p w14:paraId="7B94BCD7" w14:textId="77777777" w:rsidR="00B535E5" w:rsidRPr="009A2D31" w:rsidRDefault="00B535E5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C6CF039" w14:textId="1FAAEEB8" w:rsidR="00DE0AD0" w:rsidRPr="009A2D31" w:rsidRDefault="00B535E5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</w:t>
            </w:r>
            <w:r w:rsidR="00DE0AD0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бликация в журнале по обо</w:t>
            </w:r>
            <w:r w:rsidR="00110B43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DE0AD0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щению опыта</w:t>
            </w:r>
          </w:p>
          <w:p w14:paraId="385D5F14" w14:textId="296E3FEF" w:rsidR="00837BFB" w:rsidRPr="009A2D31" w:rsidRDefault="00837BFB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1154AA5" w14:textId="20F791E2" w:rsidR="00DE0AD0" w:rsidRPr="009A2D31" w:rsidRDefault="00110B43" w:rsidP="006F5682">
            <w:p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5623" w:type="dxa"/>
          </w:tcPr>
          <w:p w14:paraId="03BFC174" w14:textId="77777777" w:rsidR="00DE0AD0" w:rsidRPr="009A2D31" w:rsidRDefault="00110B43" w:rsidP="00110B43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Анкета</w:t>
            </w:r>
          </w:p>
          <w:p w14:paraId="07304AB8" w14:textId="77777777" w:rsidR="00110B43" w:rsidRPr="009A2D31" w:rsidRDefault="00110B43" w:rsidP="00110B43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 « Как помочь ребенку в период адаптации?»</w:t>
            </w:r>
          </w:p>
          <w:p w14:paraId="0B1B0BA3" w14:textId="1B1EEE28" w:rsidR="00110B43" w:rsidRPr="009A2D31" w:rsidRDefault="00B535E5" w:rsidP="00110B43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Рекомендации «</w:t>
            </w:r>
            <w:r w:rsidR="00110B43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помочь ребенку</w:t>
            </w:r>
            <w:proofErr w:type="gramStart"/>
            <w:r w:rsidR="00110B43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="00110B43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Причины трудностей детей к условиям ДОУ»</w:t>
            </w:r>
          </w:p>
          <w:p w14:paraId="0FE92343" w14:textId="77777777" w:rsidR="00110B43" w:rsidRPr="009A2D31" w:rsidRDefault="00E12204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 для КМЦ « Готовимся к детскому саду </w:t>
            </w:r>
            <w:r w:rsidR="00110B43"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026ADBE4" w14:textId="77777777" w:rsidR="00E12204" w:rsidRPr="009A2D31" w:rsidRDefault="00413B60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« Работа с родителями детей раннего возраста в </w:t>
            </w:r>
            <w:proofErr w:type="spellStart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доадаптационный</w:t>
            </w:r>
            <w:proofErr w:type="spellEnd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период»</w:t>
            </w:r>
          </w:p>
          <w:p w14:paraId="3BDDF5FF" w14:textId="77777777" w:rsidR="00413B60" w:rsidRPr="009A2D31" w:rsidRDefault="00413B60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Публикация « Адаптационные игры с детьми раннего возраста»</w:t>
            </w:r>
          </w:p>
          <w:p w14:paraId="0FF65860" w14:textId="77777777" w:rsidR="00413B60" w:rsidRPr="009A2D31" w:rsidRDefault="00413B60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Развлечение для детей « Мы заканчиваем ясли – поступаем в детский сад»</w:t>
            </w:r>
          </w:p>
          <w:p w14:paraId="4BE65784" w14:textId="77777777" w:rsidR="004859EE" w:rsidRPr="009A2D31" w:rsidRDefault="007339FE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форум « Воспитатели России» « Воспитаем здорового ребенка» декабрь 2020г</w:t>
            </w:r>
          </w:p>
          <w:p w14:paraId="79AE46DE" w14:textId="77777777" w:rsidR="007339FE" w:rsidRPr="009A2D31" w:rsidRDefault="007339FE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Научно – практическая конференция « Инвестиции в раннее детство – основа будущего» ноябрь – 2020 г</w:t>
            </w:r>
          </w:p>
          <w:p w14:paraId="558859BC" w14:textId="77777777" w:rsidR="007339FE" w:rsidRPr="009A2D31" w:rsidRDefault="007339FE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Всероссийский </w:t>
            </w:r>
            <w:proofErr w:type="spellStart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 Организация игровой деятельности в свете требований ФГОС </w:t>
            </w:r>
            <w:proofErr w:type="gramStart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декабрь 2020</w:t>
            </w:r>
          </w:p>
          <w:p w14:paraId="17A68456" w14:textId="77777777" w:rsidR="007339FE" w:rsidRPr="009A2D31" w:rsidRDefault="007339FE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 Как будут работать школы и детские сады по новым санитарным правилам » февраль 2021</w:t>
            </w:r>
          </w:p>
          <w:p w14:paraId="326494EC" w14:textId="68221773" w:rsidR="007339FE" w:rsidRPr="009A2D31" w:rsidRDefault="002E3E19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Публикация Всероссийский журнал «Воспитатель»  « Адаптационные игры с детьми раннего возраста» декабрь 2020</w:t>
            </w:r>
          </w:p>
          <w:p w14:paraId="0804E14D" w14:textId="77777777" w:rsidR="002E3E19" w:rsidRPr="009A2D31" w:rsidRDefault="002E3E19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Публикация Всероссийский журнал « Воспитатель детского сада» « </w:t>
            </w: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Адаптационные игры с детьми раннего возраста»</w:t>
            </w:r>
          </w:p>
          <w:p w14:paraId="58DD879D" w14:textId="158CA233" w:rsidR="002E3E19" w:rsidRPr="009A2D31" w:rsidRDefault="002E3E19" w:rsidP="00E12204">
            <w:pPr>
              <w:pStyle w:val="a9"/>
              <w:numPr>
                <w:ilvl w:val="0"/>
                <w:numId w:val="6"/>
              </w:numPr>
              <w:suppressAutoHyphens/>
              <w:spacing w:before="90" w:after="9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Публикация Сетевое издание « Пора роста» « Адаптационные игры детей раннего возраста»</w:t>
            </w:r>
          </w:p>
        </w:tc>
      </w:tr>
    </w:tbl>
    <w:p w14:paraId="3190FA7E" w14:textId="57B1E23F" w:rsidR="006F5682" w:rsidRPr="009A2D31" w:rsidRDefault="006F5682" w:rsidP="006F5682">
      <w:p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D2B21C6" w14:textId="42FF285A" w:rsidR="00B535E5" w:rsidRPr="009A2D31" w:rsidRDefault="00837BFB" w:rsidP="00413B60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исследовательской работы была достигнута ее цель: выявлены </w:t>
      </w:r>
      <w:r w:rsidR="00413B60"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теоретически обоснованы </w:t>
      </w:r>
      <w:proofErr w:type="spellStart"/>
      <w:r w:rsidRPr="009A2D31">
        <w:rPr>
          <w:rFonts w:ascii="Times New Roman" w:hAnsi="Times New Roman"/>
          <w:bCs/>
          <w:color w:val="000000"/>
          <w:sz w:val="28"/>
          <w:szCs w:val="28"/>
        </w:rPr>
        <w:t>психолого</w:t>
      </w:r>
      <w:proofErr w:type="spellEnd"/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– педагогические  и социальные условия, благоприятствующие успешной </w:t>
      </w:r>
      <w:r w:rsidR="0001463A"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адаптации ребенка к дошкольному учреждению, внедрена в практику дошкольного  учреждения программа работы по созданию системы сопровождения ребенка в период его адаптации  к ДОУ. Гипотеза</w:t>
      </w:r>
      <w:proofErr w:type="gramStart"/>
      <w:r w:rsidR="0001463A"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="0001463A"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положенная в основу подтвердилась, то есть процесс адаптации ребенка к дошкольному учреждению проходит успешно при создании системы сопровождения ребенка в период адаптации к ДОУ. </w:t>
      </w:r>
    </w:p>
    <w:p w14:paraId="44A70923" w14:textId="77777777" w:rsidR="009A2D31" w:rsidRPr="009A2D31" w:rsidRDefault="009A2D31" w:rsidP="009A2D3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5716578F" w14:textId="77777777" w:rsidR="009A2D31" w:rsidRPr="009A2D31" w:rsidRDefault="009A2D31" w:rsidP="009A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/>
          <w:bCs/>
          <w:color w:val="000000"/>
          <w:sz w:val="28"/>
          <w:szCs w:val="28"/>
        </w:rPr>
        <w:t>Анкета для родителей</w:t>
      </w:r>
    </w:p>
    <w:p w14:paraId="0F29EC9B" w14:textId="77777777" w:rsidR="009A2D31" w:rsidRPr="009A2D31" w:rsidRDefault="009A2D31" w:rsidP="009A2D3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«Наличие у детей возможных навыков, облегчающих </w:t>
      </w:r>
      <w:proofErr w:type="gramStart"/>
      <w:r w:rsidRPr="009A2D31">
        <w:rPr>
          <w:rFonts w:ascii="Times New Roman" w:hAnsi="Times New Roman"/>
          <w:bCs/>
          <w:color w:val="000000"/>
          <w:sz w:val="28"/>
          <w:szCs w:val="28"/>
        </w:rPr>
        <w:t>адаптационный</w:t>
      </w:r>
      <w:proofErr w:type="gramEnd"/>
    </w:p>
    <w:p w14:paraId="5666C01D" w14:textId="77777777" w:rsidR="009A2D31" w:rsidRPr="009A2D31" w:rsidRDefault="009A2D31" w:rsidP="009A2D3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период при поступлении в детский сад»</w:t>
      </w:r>
    </w:p>
    <w:p w14:paraId="3EE4EF27" w14:textId="77777777" w:rsidR="009A2D31" w:rsidRPr="009A2D31" w:rsidRDefault="009A2D31" w:rsidP="009A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/>
          <w:bCs/>
          <w:color w:val="000000"/>
          <w:sz w:val="28"/>
          <w:szCs w:val="28"/>
        </w:rPr>
        <w:t>Навыки самообслуживания.</w:t>
      </w:r>
    </w:p>
    <w:p w14:paraId="6FB7841B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1. Самостоятельно ест ложкой, умеет пережёвывать пищу.</w:t>
      </w:r>
    </w:p>
    <w:p w14:paraId="6E53F0F3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2. Перед едой моет руки.</w:t>
      </w:r>
    </w:p>
    <w:p w14:paraId="254F7EE8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3. Пользуется носовым платком, салфеткой во время приема пищи.</w:t>
      </w:r>
    </w:p>
    <w:p w14:paraId="75C46205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4. Своевременно просится на горшок.</w:t>
      </w:r>
    </w:p>
    <w:p w14:paraId="09F14E8F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gramStart"/>
      <w:r w:rsidRPr="009A2D31">
        <w:rPr>
          <w:rFonts w:ascii="Times New Roman" w:hAnsi="Times New Roman"/>
          <w:bCs/>
          <w:color w:val="000000"/>
          <w:sz w:val="28"/>
          <w:szCs w:val="28"/>
        </w:rPr>
        <w:t>Снимает расстёгнутые и развязанные части своей одежды, обувь (шапку, варежки,</w:t>
      </w:r>
      <w:proofErr w:type="gramEnd"/>
    </w:p>
    <w:p w14:paraId="095F776E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носки и т.д.), пытается одеваться без </w:t>
      </w:r>
      <w:proofErr w:type="spellStart"/>
      <w:r w:rsidRPr="009A2D31">
        <w:rPr>
          <w:rFonts w:ascii="Times New Roman" w:hAnsi="Times New Roman"/>
          <w:bCs/>
          <w:color w:val="000000"/>
          <w:sz w:val="28"/>
          <w:szCs w:val="28"/>
        </w:rPr>
        <w:t>застегтвания</w:t>
      </w:r>
      <w:proofErr w:type="spellEnd"/>
      <w:r w:rsidRPr="009A2D3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E756245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6. Узнает свои вещи.</w:t>
      </w:r>
    </w:p>
    <w:p w14:paraId="6847CA74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7. Совместно </w:t>
      </w:r>
      <w:proofErr w:type="gramStart"/>
      <w:r w:rsidRPr="009A2D31">
        <w:rPr>
          <w:rFonts w:ascii="Times New Roman" w:hAnsi="Times New Roman"/>
          <w:bCs/>
          <w:color w:val="000000"/>
          <w:sz w:val="28"/>
          <w:szCs w:val="28"/>
        </w:rPr>
        <w:t>со</w:t>
      </w:r>
      <w:proofErr w:type="gramEnd"/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 взрослым складывает игрушки в ящик или пакет.</w:t>
      </w:r>
    </w:p>
    <w:p w14:paraId="252EB8BB" w14:textId="77777777" w:rsidR="009A2D31" w:rsidRPr="009A2D31" w:rsidRDefault="009A2D31" w:rsidP="009A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/>
          <w:bCs/>
          <w:color w:val="000000"/>
          <w:sz w:val="28"/>
          <w:szCs w:val="28"/>
        </w:rPr>
        <w:t>Индивидуальные особенности.</w:t>
      </w:r>
    </w:p>
    <w:p w14:paraId="0C71A9B1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8. Любит когда читают книжки.</w:t>
      </w:r>
    </w:p>
    <w:p w14:paraId="7F8790E9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9. Рассматривает картинки.</w:t>
      </w:r>
    </w:p>
    <w:p w14:paraId="0ECF41E5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lastRenderedPageBreak/>
        <w:t>10. Любит слушать музыку.</w:t>
      </w:r>
    </w:p>
    <w:p w14:paraId="401F9C6C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11. Любит рисовать, так как умеет.</w:t>
      </w:r>
    </w:p>
    <w:p w14:paraId="17C0B7D9" w14:textId="77777777" w:rsidR="009A2D31" w:rsidRPr="009A2D31" w:rsidRDefault="009A2D31" w:rsidP="009A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/>
          <w:bCs/>
          <w:color w:val="000000"/>
          <w:sz w:val="28"/>
          <w:szCs w:val="28"/>
        </w:rPr>
        <w:t>Навыки общения.</w:t>
      </w:r>
    </w:p>
    <w:p w14:paraId="5759C6CA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12. Понимает обращенную к нему речь.</w:t>
      </w:r>
    </w:p>
    <w:p w14:paraId="2A2C0DBF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13. По просьбе взрослого может оказать помощь: подать полотенце, принести ложку.</w:t>
      </w:r>
    </w:p>
    <w:p w14:paraId="77183478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14. Понимает слова «нельзя», «надо»</w:t>
      </w:r>
    </w:p>
    <w:p w14:paraId="76A1E8DC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15. Любит играть с другими детьми, иногда пытается вступить в контакт.</w:t>
      </w:r>
    </w:p>
    <w:p w14:paraId="3C6F3722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16. Обладает положительным опытом общения с посторонними взрослыми.</w:t>
      </w:r>
    </w:p>
    <w:p w14:paraId="11A2ECE5" w14:textId="77777777" w:rsidR="009A2D31" w:rsidRPr="009A2D31" w:rsidRDefault="009A2D31" w:rsidP="009A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/>
          <w:bCs/>
          <w:color w:val="000000"/>
          <w:sz w:val="28"/>
          <w:szCs w:val="28"/>
        </w:rPr>
        <w:t>Игровая деятельность.</w:t>
      </w:r>
    </w:p>
    <w:p w14:paraId="3266C2FE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17. Самостоятельно делает несложные постройки из кубиков.</w:t>
      </w:r>
    </w:p>
    <w:p w14:paraId="2B534DC9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18. Повторяет в игре за взрослыми увиденные действия.</w:t>
      </w:r>
    </w:p>
    <w:p w14:paraId="35DBE4BF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19. Выполняет знакомые движения под музыку.</w:t>
      </w:r>
    </w:p>
    <w:p w14:paraId="4FE34D3A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20. Играет с различными предметами, объединяя в одной игре два несложных</w:t>
      </w:r>
    </w:p>
    <w:p w14:paraId="5E167BBE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действия (сажает в коляску и катает куклу).</w:t>
      </w:r>
    </w:p>
    <w:p w14:paraId="1F96016A" w14:textId="77777777" w:rsidR="009A2D31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 xml:space="preserve">21. </w:t>
      </w:r>
      <w:proofErr w:type="gramStart"/>
      <w:r w:rsidRPr="009A2D31">
        <w:rPr>
          <w:rFonts w:ascii="Times New Roman" w:hAnsi="Times New Roman"/>
          <w:bCs/>
          <w:color w:val="000000"/>
          <w:sz w:val="28"/>
          <w:szCs w:val="28"/>
        </w:rPr>
        <w:t>Использует в игре предметы-заместители (кружок вместо тарелки, кусочек меха</w:t>
      </w:r>
      <w:proofErr w:type="gramEnd"/>
    </w:p>
    <w:p w14:paraId="687A5B61" w14:textId="58C10DBB" w:rsidR="00B535E5" w:rsidRPr="009A2D31" w:rsidRDefault="009A2D31" w:rsidP="009A2D31">
      <w:pPr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вместо кошки).</w:t>
      </w:r>
    </w:p>
    <w:p w14:paraId="2E9D2D58" w14:textId="7EE6B2E8" w:rsidR="0070207C" w:rsidRPr="009A2D31" w:rsidRDefault="009A2D31" w:rsidP="0070207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14:paraId="373CB29E" w14:textId="77777777" w:rsidR="0070207C" w:rsidRPr="009A2D31" w:rsidRDefault="0070207C" w:rsidP="0070207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48BD2A8" w14:textId="645EE960" w:rsidR="0070207C" w:rsidRPr="009A2D31" w:rsidRDefault="0070207C" w:rsidP="0070207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i/>
          <w:sz w:val="28"/>
          <w:szCs w:val="28"/>
          <w:lang w:eastAsia="en-US"/>
        </w:rPr>
        <w:t>Муниципальное Бюджетное Образовательное Дошкольное Учреждение Детский  сад № 84 «Искорка» Городского округа «город Якутск»</w:t>
      </w:r>
    </w:p>
    <w:p w14:paraId="631D5DD5" w14:textId="77777777" w:rsidR="0070207C" w:rsidRPr="009A2D31" w:rsidRDefault="0070207C" w:rsidP="0070207C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«Адаптационные игры с детьми раннего возраста» </w:t>
      </w:r>
    </w:p>
    <w:p w14:paraId="78A5964F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Морозова Раиса Альбертовна</w:t>
      </w:r>
    </w:p>
    <w:p w14:paraId="03843E0D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Воспитатель МБДОУ № 84 « Искорка»</w:t>
      </w:r>
    </w:p>
    <w:p w14:paraId="034D3B30" w14:textId="77777777" w:rsidR="0070207C" w:rsidRPr="009A2D31" w:rsidRDefault="0070207C" w:rsidP="0070207C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44E45856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«Хорошее настроение – лучший рецепт против плохого поведения. </w:t>
      </w:r>
    </w:p>
    <w:p w14:paraId="071DA20E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Не осуждайте малышей за плохое поведение – то есть за плохое настроение. Ищите тот шаг, который приведет его к хорошему настроению, и поведение исправится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»</w:t>
      </w:r>
    </w:p>
    <w:p w14:paraId="16DEB028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proofErr w:type="spellStart"/>
      <w:r w:rsidRPr="009A2D31">
        <w:rPr>
          <w:rFonts w:ascii="Times New Roman" w:eastAsiaTheme="minorHAnsi" w:hAnsi="Times New Roman"/>
          <w:i/>
          <w:sz w:val="28"/>
          <w:szCs w:val="28"/>
          <w:lang w:eastAsia="en-US"/>
        </w:rPr>
        <w:t>В.Т.Иванова</w:t>
      </w:r>
      <w:proofErr w:type="spellEnd"/>
    </w:p>
    <w:p w14:paraId="7818A36D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ребенка в ясли вызывает, как правило, серьезную тревогу у взрослых. И она не напрасна. Известно, что изменение социальной среды сказывается и на психическом,  и на физическом здоровье ребенка. Особенно 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уязвим для адаптации является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ранний возраст, поскольку именно в этот период детства ребенок менее всего подготовлен к отрыву от родных, более слаб и раним. В этом возрасте адаптация к детскому учреждению проходит дольше и труднее, чаще сопровождается болезнями. Изменение условий жизни и необходимость выработки новых форм поведения требует и от ребенка и от взрослых больших усилий. От того, насколько ребенок подготовлен к переходу в детское учреждение и от того, как организуют период его адаптации воспитатели и родители, зависит и течение адаптационного периода. </w:t>
      </w:r>
    </w:p>
    <w:p w14:paraId="644295F0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Цель: создать условия для обеспечения психофизического благополучия детей раннего возраста путем использования игровых технологий и методов. </w:t>
      </w:r>
    </w:p>
    <w:p w14:paraId="697F1671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Задачи</w:t>
      </w:r>
      <w:r w:rsidRPr="009A2D31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: </w:t>
      </w:r>
    </w:p>
    <w:p w14:paraId="4B8CC95D" w14:textId="77777777" w:rsidR="0070207C" w:rsidRPr="009A2D31" w:rsidRDefault="0070207C" w:rsidP="0070207C">
      <w:pPr>
        <w:numPr>
          <w:ilvl w:val="0"/>
          <w:numId w:val="7"/>
        </w:numPr>
        <w:tabs>
          <w:tab w:val="left" w:pos="1395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обеспечить развитие их адаптационных возможностей;</w:t>
      </w:r>
    </w:p>
    <w:p w14:paraId="7315C63B" w14:textId="77777777" w:rsidR="0070207C" w:rsidRPr="009A2D31" w:rsidRDefault="0070207C" w:rsidP="0070207C">
      <w:pPr>
        <w:numPr>
          <w:ilvl w:val="0"/>
          <w:numId w:val="7"/>
        </w:numPr>
        <w:tabs>
          <w:tab w:val="left" w:pos="1395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развивать у детей формы игрового взаимодействия 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взрослыми и сверстниками;</w:t>
      </w:r>
    </w:p>
    <w:p w14:paraId="2562B049" w14:textId="77777777" w:rsidR="0070207C" w:rsidRPr="009A2D31" w:rsidRDefault="0070207C" w:rsidP="0070207C">
      <w:pPr>
        <w:numPr>
          <w:ilvl w:val="0"/>
          <w:numId w:val="7"/>
        </w:numPr>
        <w:tabs>
          <w:tab w:val="left" w:pos="1395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формировать доверительные отношения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взрослыми на телесно – игровом  и предметно – игровом уровне; </w:t>
      </w:r>
    </w:p>
    <w:p w14:paraId="561194E5" w14:textId="77777777" w:rsidR="0070207C" w:rsidRPr="009A2D31" w:rsidRDefault="0070207C" w:rsidP="0070207C">
      <w:pPr>
        <w:numPr>
          <w:ilvl w:val="0"/>
          <w:numId w:val="7"/>
        </w:numPr>
        <w:tabs>
          <w:tab w:val="left" w:pos="1395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корректировать психоэмоциональное напряжение</w:t>
      </w:r>
      <w:r w:rsidRPr="009A2D31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; </w:t>
      </w:r>
    </w:p>
    <w:p w14:paraId="7B89EDC1" w14:textId="77777777" w:rsidR="0070207C" w:rsidRPr="009A2D31" w:rsidRDefault="0070207C" w:rsidP="0070207C">
      <w:pPr>
        <w:numPr>
          <w:ilvl w:val="0"/>
          <w:numId w:val="7"/>
        </w:numPr>
        <w:tabs>
          <w:tab w:val="left" w:pos="1395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развивать интерес к сверстнику, умение одновременно выполнять одинаковые игровые действия и достигать общего игрового результата.</w:t>
      </w:r>
    </w:p>
    <w:p w14:paraId="7572F9C6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hAnsi="Times New Roman"/>
          <w:color w:val="000000"/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14:paraId="56E51A16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массовой педагогической практики показал, что основной причиной эмоционального стресса детей раннего возраста является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период адаптации.</w:t>
      </w:r>
    </w:p>
    <w:p w14:paraId="2E26B342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Поэтому надо так организовать этот период, чтобы как можно меньше травмировать ребенка. А это зависит в первую очередь от воспитателей, от их умения и желания создать атмосферу тепла, доброты,  внимания в группе. Самое главное для воспитателя  - завоевать доверие малыша, его привязанность. Нужно дать почувствовать ребенку, что его понимают и принимают таким, какой он есть.</w:t>
      </w:r>
    </w:p>
    <w:p w14:paraId="1DB7A8B8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hAnsi="Times New Roman"/>
          <w:sz w:val="28"/>
          <w:szCs w:val="28"/>
        </w:rPr>
        <w:t xml:space="preserve"> 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9A2D31">
        <w:rPr>
          <w:rFonts w:ascii="Times New Roman" w:hAnsi="Times New Roman"/>
          <w:sz w:val="28"/>
          <w:szCs w:val="28"/>
        </w:rPr>
        <w:t>со</w:t>
      </w:r>
      <w:proofErr w:type="gramEnd"/>
      <w:r w:rsidRPr="009A2D31">
        <w:rPr>
          <w:rFonts w:ascii="Times New Roman" w:hAnsi="Times New Roman"/>
          <w:sz w:val="28"/>
          <w:szCs w:val="28"/>
        </w:rPr>
        <w:t xml:space="preserve"> взрослыми и детьми, он обеспечивает решение </w:t>
      </w:r>
      <w:proofErr w:type="spellStart"/>
      <w:r w:rsidRPr="009A2D3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A2D31">
        <w:rPr>
          <w:rFonts w:ascii="Times New Roman" w:hAnsi="Times New Roman"/>
          <w:sz w:val="28"/>
          <w:szCs w:val="28"/>
        </w:rPr>
        <w:t xml:space="preserve">-образовательных задач уже в период </w:t>
      </w:r>
      <w:r w:rsidRPr="009A2D31">
        <w:rPr>
          <w:rFonts w:ascii="Times New Roman" w:hAnsi="Times New Roman"/>
          <w:sz w:val="28"/>
          <w:szCs w:val="28"/>
        </w:rPr>
        <w:lastRenderedPageBreak/>
        <w:t>привыкания ребенка к новым условиям и тем самым ускоряет и облегчает протекание адаптационного процесса.</w:t>
      </w:r>
    </w:p>
    <w:p w14:paraId="29D06819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hAnsi="Times New Roman"/>
          <w:sz w:val="28"/>
          <w:szCs w:val="28"/>
        </w:rPr>
        <w:t xml:space="preserve">Основой благополучия ребенка в детском саду является доброжелательные и открытые его отношения с воспитателем и сверстниками, способность к сотрудничеству, совместной деятельности. И от того, как взрослые подойдут к малышу в период адаптации, как смогут организовать его жизнь в группе, многое зависит в его поведении. </w:t>
      </w:r>
    </w:p>
    <w:p w14:paraId="3B3644F9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 xml:space="preserve">Лучшим средством для преодоления </w:t>
      </w:r>
      <w:proofErr w:type="spellStart"/>
      <w:r w:rsidRPr="009A2D31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9A2D31">
        <w:rPr>
          <w:rFonts w:ascii="Times New Roman" w:hAnsi="Times New Roman"/>
          <w:sz w:val="28"/>
          <w:szCs w:val="28"/>
        </w:rPr>
        <w:t xml:space="preserve"> ребенка в детском саду является игра, поскольку она помогает отвлечься от переживаний, стрессовых состояний, сглаживает негативные эмоции.</w:t>
      </w:r>
    </w:p>
    <w:p w14:paraId="2C00DFA5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>Необходимым условием успешной организации совместных игр является эмоциональная включенность в них взрослого. Воспитатель должен не только демонстрировать нужные действия, но и быть эмоциональным центром игры, объединить детей вокруг себя, вызывать у них интерес к заказам.</w:t>
      </w:r>
    </w:p>
    <w:p w14:paraId="389098F4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 xml:space="preserve"> Недопустимо принуждение детей к совместным играм. Они проводятся в свободной форме, и участие в игре каждого ребенка должно быть добровольным. Важно заинтересовать малыша, вовлечь его в игру, предложить ему поиграть вместе с другими детьми. Если ребенок боится или стесняется, нужно дать ему возможность просто понаблюдать за игрой сверстников, скорее всего чуть позже он сам захочет присоединиться к ним. Если у малыша неожиданно пропал интерес к игре, в которую он увлеченно играл, следует предложить ему заняться тем, что ему интересно в данный момент.</w:t>
      </w:r>
    </w:p>
    <w:p w14:paraId="1E48A494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 xml:space="preserve"> Необходимым условием организации как совместных, так и индивидуальных игр является максимально доброжелательное отношение взрослого к детям и отсутствие отрицательной оценки их действий. В этом возрасте малыши очень чувствительны к поощрениям и  порицаниям взрослого. </w:t>
      </w:r>
      <w:proofErr w:type="gramStart"/>
      <w:r w:rsidRPr="009A2D31">
        <w:rPr>
          <w:rFonts w:ascii="Times New Roman" w:hAnsi="Times New Roman"/>
          <w:sz w:val="28"/>
          <w:szCs w:val="28"/>
        </w:rPr>
        <w:t>Излишняя  требовательность к ребенку может вызвать у него негативную реакцию, из – за чего малыш может отказаться принимать участие в игре.</w:t>
      </w:r>
      <w:proofErr w:type="gramEnd"/>
      <w:r w:rsidRPr="009A2D31">
        <w:rPr>
          <w:rFonts w:ascii="Times New Roman" w:hAnsi="Times New Roman"/>
          <w:sz w:val="28"/>
          <w:szCs w:val="28"/>
        </w:rPr>
        <w:t xml:space="preserve"> Взрослый должен лишь направлять детей на выполнение действия, но не требовать их полного повторения. И обязательно нужно хвалить детей за выполненное действие. В ходе игры следует как можно чаще ласково обращаться к малышам, делая акцент на том, как хорошо они играют вместе. Это способствует привлечению внимания детей друг к другу. </w:t>
      </w:r>
    </w:p>
    <w:p w14:paraId="63DE96BC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>Поэтому игра является важным фактором социального развития ребенка</w:t>
      </w:r>
      <w:proofErr w:type="gramStart"/>
      <w:r w:rsidRPr="009A2D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2D31">
        <w:rPr>
          <w:rFonts w:ascii="Times New Roman" w:hAnsi="Times New Roman"/>
          <w:sz w:val="28"/>
          <w:szCs w:val="28"/>
        </w:rPr>
        <w:t xml:space="preserve"> она способствует развитию навыков общения, умения понимать чувства и состояния других людей, способности к сопереживанию.</w:t>
      </w:r>
    </w:p>
    <w:p w14:paraId="6D498362" w14:textId="77777777" w:rsidR="0070207C" w:rsidRPr="009A2D31" w:rsidRDefault="0070207C" w:rsidP="0070207C">
      <w:pPr>
        <w:tabs>
          <w:tab w:val="left" w:pos="1395"/>
        </w:tabs>
        <w:spacing w:after="0" w:line="240" w:lineRule="auto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A2D31">
        <w:rPr>
          <w:rFonts w:ascii="Times New Roman" w:hAnsi="Times New Roman"/>
          <w:sz w:val="28"/>
          <w:szCs w:val="28"/>
        </w:rPr>
        <w:t xml:space="preserve">Уважаемые педагоги, опыт нашей работы показывает, что 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жизнь малыша в детском саду должна быть насыщенной в эмоциональной, познавательной, социальной сферах.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Когда ребенку будет интересно, ему некогда будет скучать и вспоминать о доме, о маме. Признаком завершения периода адаптации является хорошее физическое и эмоциональное самочувствие ребенка, его увлеченная игра, доброжелательное отношение к воспитателю и сверстникам. А адаптационные игры помогут воспитателю умело переключить внимание плачущего малыша на интересное дело. </w:t>
      </w:r>
    </w:p>
    <w:p w14:paraId="384245AE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Примерные игры в адаптационный период с детьми 2– 3  лет.</w:t>
      </w:r>
    </w:p>
    <w:p w14:paraId="61780072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lastRenderedPageBreak/>
        <w:t>Игры для налаживания контакта с ребенком</w:t>
      </w:r>
    </w:p>
    <w:p w14:paraId="53B60641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Дай ручку!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14:paraId="091ADA96" w14:textId="77777777" w:rsidR="0070207C" w:rsidRPr="009A2D31" w:rsidRDefault="0070207C" w:rsidP="0070207C">
      <w:pPr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: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Педагог подходит к ребенку и протягивает ему руку.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—Д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авай здороваться. Дай ручку! 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 </w:t>
      </w:r>
    </w:p>
    <w:p w14:paraId="66406057" w14:textId="77777777" w:rsidR="0070207C" w:rsidRPr="009A2D31" w:rsidRDefault="0070207C" w:rsidP="0070207C">
      <w:pPr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Привет! Пока!</w:t>
      </w:r>
    </w:p>
    <w:p w14:paraId="4EBCDE1E" w14:textId="77777777" w:rsidR="0070207C" w:rsidRPr="009A2D31" w:rsidRDefault="0070207C" w:rsidP="0070207C">
      <w:pPr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контакта. 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Педагог подходит к ребенку и машет рукой, здороваясь.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—П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ривет! Привет! Затем предлагает ребенку ответить на приветствие.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—Д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авай здороваться. Помаши ручкой! Привет! При прощании игра повторяется — педагог машет рукой.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—П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ока! Пока! Затем предлагает малышу попрощаться.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—П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омаши ручкой на прощание. Пока! 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  </w:t>
      </w:r>
    </w:p>
    <w:p w14:paraId="3EA2100C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Ку-ку!</w:t>
      </w:r>
    </w:p>
    <w:p w14:paraId="6A4E6C75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контакта; развитие внимания. </w:t>
      </w:r>
    </w:p>
    <w:p w14:paraId="5DA3A503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Оборудование: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кукла Петрушка {в ступке).</w:t>
      </w:r>
      <w:proofErr w:type="gramEnd"/>
    </w:p>
    <w:p w14:paraId="69FE3C21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Педагог показывает малышу игрушку (Петрушка спрятался). — Ой! Кто это там прячется? Кто там?  Затем Петрушка показывается со словами: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—К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у-ку! Это я, Петрушка! Привет! Петрушка кланяется, вертится в разные стороны, затем снова прячется. Игру можно повторить несколько раз. </w:t>
      </w:r>
    </w:p>
    <w:p w14:paraId="5955A83C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Платочек</w:t>
      </w:r>
    </w:p>
    <w:p w14:paraId="4623F55D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Оборудование: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большой яркий шелковый платок (желательно, чтобы платок не электризовался). </w:t>
      </w:r>
    </w:p>
    <w:p w14:paraId="6C88DC61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Перед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 Предложите малышу поиграть с платком. Наденьте платок 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себе на голову со словами:  — Сейчас я спрячусь. Ну-ка, найди меня! Ребенок с удовольствием стянет платок у вас с головы. После этого предложите спрятаться малышу — накиньте платок ему на голову.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—Г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де же наш Ваня? Ваня, ты где? Ау! После этих слов стяните платок с головы ребенка, приобнимите его, порадуйтесь вместе с ним встрече. Игру можно повторять многократно.</w:t>
      </w:r>
    </w:p>
    <w:p w14:paraId="597B6F25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Хлопаем в ладоши!</w:t>
      </w:r>
    </w:p>
    <w:p w14:paraId="6F63CCA9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контакта. 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Педагог хлопает в ладоши со словами: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—Х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лопну я в ладоши, буду я хороший, Хлопнем мы в ладоши, будем мы хорошие! Затем предлагает малышу похлопать в ладоши вместе с ним: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—Д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авай похлопаем в ладоши вместе. 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14:paraId="62AF50A6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Хлопушки</w:t>
      </w:r>
    </w:p>
    <w:p w14:paraId="7AB5E7D0" w14:textId="77777777" w:rsidR="0070207C" w:rsidRPr="009A2D31" w:rsidRDefault="0070207C" w:rsidP="0070207C">
      <w:pPr>
        <w:spacing w:after="0"/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Цель: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Ход игры:</w:t>
      </w: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Педагог показывает свои ладони и предлагает ребенку похлопать по ним.</w:t>
      </w:r>
    </w:p>
    <w:p w14:paraId="2F8B0BE7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Детка хлопать так умеет,</w:t>
      </w:r>
    </w:p>
    <w:p w14:paraId="045461C8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Своих ручек не жалеет. </w:t>
      </w:r>
    </w:p>
    <w:p w14:paraId="3437E65C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Вот так, вот так-так, </w:t>
      </w:r>
    </w:p>
    <w:p w14:paraId="5F8D33CF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9A2D31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Своих ручек не жалеет!</w:t>
      </w:r>
    </w:p>
    <w:p w14:paraId="4709649D" w14:textId="77777777" w:rsidR="0070207C" w:rsidRPr="009A2D31" w:rsidRDefault="0070207C" w:rsidP="0070207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По ровненькой дорожке!</w:t>
      </w:r>
    </w:p>
    <w:p w14:paraId="4E65C1C3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</w:t>
      </w:r>
    </w:p>
    <w:p w14:paraId="30C730CE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 усаживает ребенка к себе на колени, затем начинает ритмично подбрасывать его, сопровождая движения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потешкой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. В конце игры педагог делает вид, что роняет ребенка.  По ровненькой дорожке, </w:t>
      </w:r>
    </w:p>
    <w:p w14:paraId="64A815F1" w14:textId="77777777" w:rsidR="0070207C" w:rsidRPr="009A2D31" w:rsidRDefault="0070207C" w:rsidP="007020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ровненькой дорожке, </w:t>
      </w:r>
    </w:p>
    <w:p w14:paraId="1F5EA6DA" w14:textId="77777777" w:rsidR="0070207C" w:rsidRPr="009A2D31" w:rsidRDefault="0070207C" w:rsidP="007020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кочкам, по кочкам, </w:t>
      </w:r>
    </w:p>
    <w:p w14:paraId="0D33CD0B" w14:textId="77777777" w:rsidR="0070207C" w:rsidRPr="009A2D31" w:rsidRDefault="0070207C" w:rsidP="007020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ухабам, по ухабам,  </w:t>
      </w:r>
    </w:p>
    <w:p w14:paraId="174DDC4A" w14:textId="77777777" w:rsidR="0070207C" w:rsidRPr="009A2D31" w:rsidRDefault="0070207C" w:rsidP="007020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Прямо в яму — Бух!</w:t>
      </w:r>
    </w:p>
    <w:p w14:paraId="2108CCB0" w14:textId="77777777" w:rsidR="0070207C" w:rsidRPr="009A2D31" w:rsidRDefault="0070207C" w:rsidP="0070207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Качели</w:t>
      </w:r>
    </w:p>
    <w:p w14:paraId="69A1528D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 предлагает ребенку поиграть в качели. - Ты любишь качаться на качелях? Давай поиграем в качели! Педагог садится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 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—К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ачели качаются: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кач-кач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!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Кач-кач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! Играть можно и стоя. Взрослый и ребенок становятся напротив друг друга,  широко расставив ноги, они берутся за руки и раскидывают их в стороны. Со словами «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кач-кач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» имитируются движения качелей — вместе взрослый и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ребенок раскачиваются из стороны в сторону, поочередно отрывая то правую, то левую ноги от пола. </w:t>
      </w:r>
    </w:p>
    <w:p w14:paraId="6CE8EA86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Часики</w:t>
      </w:r>
    </w:p>
    <w:p w14:paraId="3E7A07D2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ребенка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начале игры педагог обращает внимание ребенка на настенные  часы, затем предлагает поиграть в часы.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—П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осмотри, какие часики на стене. Часы тикают: «тик-так!»— Давай  поиграем в часы! 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  — Часики тикают: «тик-так! Тик-так!»</w:t>
      </w:r>
    </w:p>
    <w:p w14:paraId="6A8AE7EA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Эту же игру можно проводить, поочередно сменяя ритм, — часики  могут тикать медленно и быстро.</w:t>
      </w:r>
    </w:p>
    <w:p w14:paraId="6DEFFA09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Иди ко мне</w:t>
      </w:r>
    </w:p>
    <w:p w14:paraId="2A58190B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</w:t>
      </w:r>
    </w:p>
    <w:p w14:paraId="10C57285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</w:t>
      </w:r>
      <w:r w:rsidRPr="009A2D31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мой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14:paraId="01C722A6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Хоровод</w:t>
      </w:r>
    </w:p>
    <w:p w14:paraId="4F88F4F9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</w:t>
      </w:r>
    </w:p>
    <w:p w14:paraId="542AD6EA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игры.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Воспитатель держит ребенка за руки и ходит по кругу, приговаривая: Вокруг розовых кустов, Среди травок и цветов, Кружим, кружим хоровод. До того мы закружились, Что на землю повалились. БУХ! При произнесении последней фразы оба «падают» на землю. Вариант игры: Вокруг розовых кустов, Среди травок и цветов, Водим, водим хоровод. Как заканчиваем круг, Дружно прыгаем мы вдруг. ГЕЙ! Взрослый и ребенок вместе подпрыгивают. </w:t>
      </w:r>
    </w:p>
    <w:p w14:paraId="0A83B36A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Покружимся</w:t>
      </w:r>
    </w:p>
    <w:p w14:paraId="7986AC44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Материал.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Два игрушечных мишки. </w:t>
      </w:r>
    </w:p>
    <w:p w14:paraId="3E8BA6D6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игры.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Воспитатель берет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 Я кружусь, кружусь, кружусь, А потом остановлюсь. Быстро-быстро покружусь, Тихо-тихо покружусь, Я кружусь, кружусь, кружусь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на землю повалюсь! </w:t>
      </w:r>
    </w:p>
    <w:p w14:paraId="0E8C3C95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Поезд</w:t>
      </w:r>
    </w:p>
    <w:p w14:paraId="34FCD5A1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Цель: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 эмоционального общения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взрослым, налаживание контакта.</w:t>
      </w:r>
    </w:p>
    <w:p w14:paraId="629C4F7D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игры.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впереди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стоящего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 Эта игра способствует отработке основных движений – бега и ходьбы.</w:t>
      </w:r>
    </w:p>
    <w:p w14:paraId="21A24BA0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Ласковая цепочка</w:t>
      </w:r>
    </w:p>
    <w:p w14:paraId="6A3BEB1A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Цель: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расширение круга общения ребенка, приобретение навыков совместной игры с несколькими партнерами. </w:t>
      </w:r>
    </w:p>
    <w:p w14:paraId="17B72435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Ход игры.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 вместе с детьми садится на ковре в круг и гладит по голове ребенка, сидящего слева от него: « Ребятки, посмотрите, какой хороший у нас Игорек, какие мягкие у него волосики!» Затем предлагает Игорю погладить по голове малыша, сидящего рядом с ним: « Игорек, теперь ты погладь по головке Сонечку, посмотри, какие у Сонечки красивые волосики, потрогай их». Если ребенок не решается, воспитатель помогает ему: он кладет ручку малыша на голову сверстника. Затем взрослый обращается к Сонечке с просьбой погладить соседа и т. д. Педагог комментирует действия каждого малыша, ласково называет малышей по именам. </w:t>
      </w:r>
    </w:p>
    <w:p w14:paraId="67F4BDF9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Встаньте, дети, встаньте в круг</w:t>
      </w:r>
    </w:p>
    <w:p w14:paraId="3328E68E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Цель: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поддерживать в группе атмосферу радости и веселья, доброжелательные взаимоотношения детей с воспитателем и друг с другом. </w:t>
      </w:r>
    </w:p>
    <w:p w14:paraId="43219B0B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Ход игры.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 берет одного ребенка за руку и просит остальных детей тоже взяться за ручки, образуя цепочку. Он предлагает малышам сначала походить по комнате цепочкой, а затем сомкнуть круг. </w:t>
      </w:r>
    </w:p>
    <w:p w14:paraId="7B45DD71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Можно также предложить детям встать в круг вокруг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какой –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нибудь</w:t>
      </w:r>
      <w:proofErr w:type="spellEnd"/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 или ребенка. Затем, напевая песенку, взрослый ведет хоровод по кругу сначала в одну, а потом в другую сторону: </w:t>
      </w:r>
    </w:p>
    <w:p w14:paraId="424D4032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Встаньте, дети, </w:t>
      </w:r>
    </w:p>
    <w:p w14:paraId="28A499A7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Встаньте в круг, </w:t>
      </w:r>
    </w:p>
    <w:p w14:paraId="4DA76D30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Встаньте в круг, </w:t>
      </w:r>
    </w:p>
    <w:p w14:paraId="2B14BC41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Ты мой друг </w:t>
      </w:r>
    </w:p>
    <w:p w14:paraId="5586E014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И я твой друг, Самый лучший друг!</w:t>
      </w:r>
    </w:p>
    <w:p w14:paraId="324F50A2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Подарки</w:t>
      </w:r>
    </w:p>
    <w:p w14:paraId="27D529E0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Цель: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способствовать развитию организованности детей, приобретению навыков совместной игры с несколькими партнерами.</w:t>
      </w:r>
    </w:p>
    <w:p w14:paraId="37B433BE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Ход игры.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Воспитатель спрашивает у ребят, любят ли они получать подарки и, услышав положительный ответ, предлагает подарить друг другу подарки. </w:t>
      </w:r>
    </w:p>
    <w:p w14:paraId="1731D0CD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Педагог позывает к себе ребенка и вместе с ним произносит четверостишие: </w:t>
      </w:r>
    </w:p>
    <w:p w14:paraId="6D23F49A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Принесли мы всем подарки, </w:t>
      </w:r>
    </w:p>
    <w:p w14:paraId="176BB7A0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Кто захочет, тот возьмет, </w:t>
      </w:r>
    </w:p>
    <w:p w14:paraId="1A703C62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Вот вам кукла с лентой яркой, </w:t>
      </w:r>
    </w:p>
    <w:p w14:paraId="5EC94B79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Конь, волчок и самолет. </w:t>
      </w:r>
    </w:p>
    <w:p w14:paraId="6B6152EC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Перечислять игрушки нужно медленно, выразительно, чтобы дети успели представить себе каждый предмет.</w:t>
      </w:r>
    </w:p>
    <w:p w14:paraId="0FB70C24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Затем, обращаясь к ребенку, которому будут « дарить » подарок, воспитатель спрашивает, какой из перечисленных предметов он хотел бы получить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малыш выбирает коня, остальные дети скачут, как лошадки; если куклу – танцуют и поют песенки; если волчок – кружатся, произнося звук « ж-ж-ж »; если самолет – изображают полет и приземление самолета, раздвигая руки, как крылья, и воспроизводя рев мотора (« р-р-р»).</w:t>
      </w:r>
    </w:p>
    <w:p w14:paraId="7C5983D6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в центр комнаты выходит другой ребенок и выбирает себе подарок. </w:t>
      </w:r>
    </w:p>
    <w:p w14:paraId="1123A2E1" w14:textId="77777777" w:rsidR="0070207C" w:rsidRPr="009A2D31" w:rsidRDefault="0070207C" w:rsidP="007020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Передай колокольчик</w:t>
      </w:r>
    </w:p>
    <w:p w14:paraId="1F2C4837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Цель: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расширение круга общения ребенка, приобретение навыков совместной игры с несколькими партнерами.</w:t>
      </w:r>
    </w:p>
    <w:p w14:paraId="00DB1B7C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Материал: 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колокольчик. </w:t>
      </w:r>
    </w:p>
    <w:p w14:paraId="70BA0BAE" w14:textId="77777777" w:rsidR="0070207C" w:rsidRPr="009A2D31" w:rsidRDefault="0070207C" w:rsidP="0070207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Ход игры</w:t>
      </w:r>
      <w:proofErr w:type="gramStart"/>
      <w:r w:rsidRPr="009A2D31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.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 сидят на стульях полукругом. В центре стоит воспитатель с колокольчиком в руках. Он звонит в колокольчик и говорит: « Тот, кого я позову, будет звонить в колокольчик. Таня, 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иди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возьми колокольчик». </w:t>
      </w:r>
    </w:p>
    <w:p w14:paraId="0E5FEAFC" w14:textId="5DC58C7C" w:rsidR="0039466D" w:rsidRPr="0039466D" w:rsidRDefault="0070207C" w:rsidP="0039466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Девочка становится на место взрослого, звонит в колокольчик и приглашает другого ребенка, называя его </w:t>
      </w:r>
      <w:r w:rsidR="0039466D">
        <w:rPr>
          <w:rFonts w:ascii="Times New Roman" w:eastAsiaTheme="minorHAnsi" w:hAnsi="Times New Roman"/>
          <w:sz w:val="28"/>
          <w:szCs w:val="28"/>
          <w:lang w:eastAsia="en-US"/>
        </w:rPr>
        <w:t xml:space="preserve">по имени </w:t>
      </w:r>
      <w:proofErr w:type="gramStart"/>
      <w:r w:rsidR="0039466D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 w:rsidR="0039466D">
        <w:rPr>
          <w:rFonts w:ascii="Times New Roman" w:eastAsiaTheme="minorHAnsi" w:hAnsi="Times New Roman"/>
          <w:sz w:val="28"/>
          <w:szCs w:val="28"/>
          <w:lang w:eastAsia="en-US"/>
        </w:rPr>
        <w:t>или показывая рукой)</w:t>
      </w:r>
    </w:p>
    <w:p w14:paraId="7B4AE4D3" w14:textId="77777777" w:rsidR="0039466D" w:rsidRPr="009A2D31" w:rsidRDefault="0039466D" w:rsidP="006F5682">
      <w:p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4A487BE5" w14:textId="10166D97" w:rsidR="00837BFB" w:rsidRPr="009A2D31" w:rsidRDefault="009A2D31" w:rsidP="006F5682">
      <w:p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A2D31"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  <w:r w:rsidR="00413B60" w:rsidRPr="009A2D3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CCA0767" w14:textId="17D98898" w:rsidR="0001463A" w:rsidRPr="009A2D31" w:rsidRDefault="0001463A" w:rsidP="006F5682">
      <w:pPr>
        <w:shd w:val="clear" w:color="auto" w:fill="FFFFFF"/>
        <w:suppressAutoHyphens/>
        <w:spacing w:before="90" w:after="9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id w:val="238450739"/>
        <w:docPartObj>
          <w:docPartGallery w:val="Cover Pages"/>
          <w:docPartUnique/>
        </w:docPartObj>
      </w:sdtPr>
      <w:sdtEndPr/>
      <w:sdtContent>
        <w:p w14:paraId="48E9A33D" w14:textId="47770635" w:rsidR="008B6CD7" w:rsidRPr="0039466D" w:rsidRDefault="008B6CD7" w:rsidP="0039466D">
          <w:pPr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  <w:r w:rsidRPr="009A2D31">
            <w:rPr>
              <w:rFonts w:ascii="Times New Roman" w:eastAsia="Calibri" w:hAnsi="Times New Roman"/>
              <w:sz w:val="28"/>
              <w:szCs w:val="28"/>
              <w:lang w:eastAsia="en-US"/>
            </w:rPr>
            <w:t>МУНИЦИПАЛЬНОЕ БЮДЖЕТНОЕ ДОШКОЛЬНОЕ ОБРАЗОВАТЕЛЬНОЕ УЧРЕЖДЕНИЕ ДЕТСКИЙ САД № 84 «ИСКОРКА» ГОРОДСКОГО ОКРУГА «ГОРОД ЯКУТСК»</w:t>
          </w:r>
        </w:p>
      </w:sdtContent>
    </w:sdt>
    <w:p w14:paraId="46283825" w14:textId="77777777" w:rsidR="008B6CD7" w:rsidRPr="009A2D31" w:rsidRDefault="008B6CD7" w:rsidP="008B6CD7">
      <w:pPr>
        <w:jc w:val="center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b/>
          <w:bCs/>
          <w:i/>
          <w:iCs/>
          <w:sz w:val="28"/>
          <w:szCs w:val="28"/>
        </w:rPr>
        <w:t>Картотека утренних приветствий</w:t>
      </w:r>
    </w:p>
    <w:p w14:paraId="0FFECD3E" w14:textId="77777777" w:rsidR="008B6CD7" w:rsidRPr="009A2D31" w:rsidRDefault="008B6CD7" w:rsidP="008B6CD7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2D31">
        <w:rPr>
          <w:rFonts w:ascii="Times New Roman" w:hAnsi="Times New Roman"/>
          <w:b/>
          <w:bCs/>
          <w:i/>
          <w:iCs/>
          <w:sz w:val="28"/>
          <w:szCs w:val="28"/>
        </w:rPr>
        <w:t>Традиция «Утренний круг друзей»</w:t>
      </w:r>
    </w:p>
    <w:p w14:paraId="3D148948" w14:textId="77777777" w:rsidR="008B6CD7" w:rsidRPr="009A2D31" w:rsidRDefault="008B6CD7" w:rsidP="008B6CD7">
      <w:pPr>
        <w:jc w:val="center"/>
        <w:rPr>
          <w:rFonts w:ascii="Times New Roman" w:hAnsi="Times New Roman"/>
          <w:sz w:val="28"/>
          <w:szCs w:val="28"/>
        </w:rPr>
      </w:pPr>
    </w:p>
    <w:p w14:paraId="57E36D1D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p w14:paraId="4ADDE932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EACC6" wp14:editId="71C72C54">
            <wp:simplePos x="0" y="0"/>
            <wp:positionH relativeFrom="column">
              <wp:posOffset>1790700</wp:posOffset>
            </wp:positionH>
            <wp:positionV relativeFrom="paragraph">
              <wp:posOffset>53340</wp:posOffset>
            </wp:positionV>
            <wp:extent cx="3291084" cy="2552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98" cy="25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80013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p w14:paraId="6B37BBBB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p w14:paraId="5429E52D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p w14:paraId="6649CD15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384D8163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106975E1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38DBF415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692F9E12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62D00D93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</w:p>
    <w:p w14:paraId="62A5B5F7" w14:textId="77777777" w:rsidR="008B6CD7" w:rsidRPr="009A2D31" w:rsidRDefault="008B6CD7" w:rsidP="008B6CD7">
      <w:pPr>
        <w:jc w:val="right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>Составила воспитатель Морозова Р.А</w:t>
      </w:r>
    </w:p>
    <w:p w14:paraId="0A429E59" w14:textId="77777777" w:rsidR="008B6CD7" w:rsidRPr="009A2D31" w:rsidRDefault="008B6CD7" w:rsidP="008B6CD7">
      <w:pPr>
        <w:jc w:val="center"/>
        <w:rPr>
          <w:rFonts w:ascii="Times New Roman" w:hAnsi="Times New Roman"/>
          <w:sz w:val="28"/>
          <w:szCs w:val="28"/>
        </w:rPr>
      </w:pPr>
      <w:r w:rsidRPr="009A2D31">
        <w:rPr>
          <w:rFonts w:ascii="Times New Roman" w:hAnsi="Times New Roman"/>
          <w:sz w:val="28"/>
          <w:szCs w:val="28"/>
        </w:rPr>
        <w:t>Якутск – 2022 год</w:t>
      </w:r>
    </w:p>
    <w:p w14:paraId="38C1791A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51"/>
        <w:tblW w:w="10682" w:type="dxa"/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8B6CD7" w:rsidRPr="009A2D31" w14:paraId="05F5CF19" w14:textId="77777777" w:rsidTr="008B6CD7">
        <w:tc>
          <w:tcPr>
            <w:tcW w:w="4928" w:type="dxa"/>
          </w:tcPr>
          <w:p w14:paraId="0B71EBB5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создания эмоционального настроя и мотивационной готовности к участию в работе поддерживая диалог с окружающими.</w:t>
            </w:r>
            <w:r w:rsidRPr="009A2D3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Предоставление детям возможности поприветствовать друг друга с помощью невербальных и вербальных средств общения, тем самым повышая речевую активность детей, создание доброжелательной, творческой, спокойную атмосферы в коллективе.</w:t>
            </w:r>
            <w:proofErr w:type="gramEnd"/>
          </w:p>
          <w:p w14:paraId="2C6C330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EF71AF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E918FE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70C0FD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A84F00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EB8978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40058B99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«Букет»</w:t>
            </w:r>
          </w:p>
          <w:p w14:paraId="2FC93F9B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Вправо, влево повернись и в цветочек превратись.</w:t>
            </w:r>
          </w:p>
          <w:p w14:paraId="5699DAAC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Собираемся в букеты: по два, по четыре, все вместе.</w:t>
            </w:r>
          </w:p>
          <w:p w14:paraId="6766EF9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Какой красивый, большой букет у нас получился. </w:t>
            </w:r>
          </w:p>
          <w:p w14:paraId="73037941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Кому бы вы хотели его подарить? (дети отвечают по очереди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14:paraId="674FB24A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77AE80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eastAsia="Calibri" w:hAnsi="Times New Roman"/>
                <w:b/>
                <w:sz w:val="28"/>
                <w:szCs w:val="28"/>
              </w:rPr>
              <w:t>«Башенка дружбы»</w:t>
            </w:r>
          </w:p>
          <w:p w14:paraId="456E5ABD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eastAsia="Calibri" w:hAnsi="Times New Roman"/>
                <w:sz w:val="28"/>
                <w:szCs w:val="28"/>
              </w:rPr>
              <w:t>Дети из кулачков строят башню дружбы</w:t>
            </w:r>
            <w:r w:rsidRPr="009A2D31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14:paraId="359BD06A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973E7C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«Передай улыбку по кругу»</w:t>
            </w:r>
          </w:p>
          <w:p w14:paraId="0644FBEF" w14:textId="7054F41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-У меня хорошее настроение, и я хочу передать св</w:t>
            </w:r>
            <w:r w:rsidR="008114F6">
              <w:rPr>
                <w:rFonts w:ascii="Times New Roman" w:hAnsi="Times New Roman"/>
                <w:sz w:val="28"/>
                <w:szCs w:val="28"/>
              </w:rPr>
              <w:t>ою улыбку вам по кругу (воспитатель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улыбается рядом стоящему ребенку, этот ребенок улыбается своему соседу и т.д.)</w:t>
            </w:r>
          </w:p>
          <w:p w14:paraId="1F81ADF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FC4BD3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59B2EAF0" w14:textId="77777777" w:rsidTr="008B6CD7">
        <w:tc>
          <w:tcPr>
            <w:tcW w:w="4928" w:type="dxa"/>
          </w:tcPr>
          <w:p w14:paraId="4216A5B5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«Мой друг»                    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- Доброе утро!                                                                                                                                                       Собрались все дети в круг</w:t>
            </w:r>
            <w:r w:rsidRPr="009A2D31">
              <w:rPr>
                <w:rFonts w:ascii="Times New Roman" w:hAnsi="Times New Roman"/>
                <w:sz w:val="28"/>
                <w:szCs w:val="28"/>
              </w:rPr>
              <w:br/>
              <w:t>Я твой друг, и ты мои друг.</w:t>
            </w:r>
            <w:r w:rsidRPr="009A2D31">
              <w:rPr>
                <w:rFonts w:ascii="Times New Roman" w:hAnsi="Times New Roman"/>
                <w:sz w:val="28"/>
                <w:szCs w:val="28"/>
              </w:rPr>
              <w:br/>
              <w:t>Крепко за руки возьмёмся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друг другу улыбнёмся.</w:t>
            </w:r>
          </w:p>
          <w:p w14:paraId="79DFF05C" w14:textId="77777777" w:rsidR="008B6CD7" w:rsidRPr="009A2D31" w:rsidRDefault="008B6CD7" w:rsidP="008B6CD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Я улыбнусь вам, а вы улыбнитесь друг другу. Чтобы у нас весь день было хорошее настроение.</w:t>
            </w:r>
          </w:p>
          <w:p w14:paraId="1F14F0EF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6BCFE1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2012900E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«Давайте поздороваемся»</w:t>
            </w:r>
          </w:p>
          <w:p w14:paraId="032D2E1A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14:paraId="774E3F38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Один хлопо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здороваются за руку,</w:t>
            </w:r>
          </w:p>
          <w:p w14:paraId="0FDC5081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Два хлопка 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дороваются плечиками,</w:t>
            </w:r>
          </w:p>
          <w:p w14:paraId="12092F1F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Три хлопка 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дороваются спинками.</w:t>
            </w:r>
          </w:p>
          <w:p w14:paraId="05616BF7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«Бабочка – ледышка»     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По кругу из рук в руки передается мячик, который в зависимости от инструкции то ледышка, то бабочка, то горячая картошка.</w:t>
            </w:r>
          </w:p>
          <w:p w14:paraId="0577A2F3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74C4B920" w14:textId="77777777" w:rsidTr="008B6CD7">
        <w:tc>
          <w:tcPr>
            <w:tcW w:w="4928" w:type="dxa"/>
          </w:tcPr>
          <w:p w14:paraId="3FEBEEE6" w14:textId="77777777" w:rsidR="008B6CD7" w:rsidRPr="009A2D31" w:rsidRDefault="008B6CD7" w:rsidP="008B6CD7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«Здравствуй, солнышко родное!»</w:t>
            </w:r>
          </w:p>
          <w:p w14:paraId="5938D51B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вместе в кругу: </w:t>
            </w:r>
          </w:p>
          <w:p w14:paraId="745447B2" w14:textId="77777777" w:rsidR="008B6CD7" w:rsidRPr="009A2D31" w:rsidRDefault="008B6CD7" w:rsidP="008B6CD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Здравствуй, солнышко родное!</w:t>
            </w:r>
          </w:p>
          <w:p w14:paraId="604F5E2A" w14:textId="56191221" w:rsidR="008B6CD7" w:rsidRPr="009A2D31" w:rsidRDefault="008B6CD7" w:rsidP="008B6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Здравствуй</w:t>
            </w:r>
            <w:r w:rsidR="00811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,небо</w:t>
            </w:r>
            <w:r w:rsidR="00811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голубое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З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дравствуй, матушка-земля!</w:t>
            </w:r>
          </w:p>
          <w:p w14:paraId="5FDC5DAD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Здравствуй, ты, и здравствуй, Я!</w:t>
            </w:r>
          </w:p>
          <w:p w14:paraId="2402AFAF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«Милый друг»</w:t>
            </w:r>
          </w:p>
          <w:p w14:paraId="161A8D64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Колокольчик озорной,</w:t>
            </w:r>
          </w:p>
          <w:p w14:paraId="13AEED61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Ты ребят в кружок построй.</w:t>
            </w:r>
          </w:p>
          <w:p w14:paraId="38D5509F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Собрались ребята в круг</w:t>
            </w:r>
          </w:p>
          <w:p w14:paraId="6A82A7F2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Слева 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руг  и справа – друг.</w:t>
            </w:r>
          </w:p>
          <w:p w14:paraId="3171D3F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Вместе за руки возьмёмся</w:t>
            </w:r>
          </w:p>
          <w:p w14:paraId="76DE9262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И друг другу улыбнёмся.</w:t>
            </w:r>
          </w:p>
          <w:p w14:paraId="53A2B502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«Дружба начинается с улыбки»</w:t>
            </w:r>
          </w:p>
          <w:p w14:paraId="2406EDDD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Дети берутся за руки, смотрят соседу в глаза и молча улыбаются.</w:t>
            </w:r>
          </w:p>
          <w:p w14:paraId="38DFEC7C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Возьмёмся за руки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друзья!</w:t>
            </w:r>
          </w:p>
          <w:p w14:paraId="0180298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Друг другу улыбнёмся.</w:t>
            </w:r>
          </w:p>
          <w:p w14:paraId="2CC65A77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Мы пожелаем всем добра</w:t>
            </w:r>
          </w:p>
          <w:p w14:paraId="50895E13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И скажем: «Здравствуй, солнце!»</w:t>
            </w:r>
          </w:p>
          <w:p w14:paraId="40EAD1E3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82BE7F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D2B720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C807CF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E09173" w14:textId="77777777" w:rsidR="008B6CD7" w:rsidRPr="009A2D31" w:rsidRDefault="008B6CD7" w:rsidP="008B6C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1938CF5B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«Солнечные лучики»</w:t>
            </w:r>
          </w:p>
          <w:p w14:paraId="3377A316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>Протянуть руки вперёд и соединить их в центре круга. Тихо постоять, пытаясь почувствовать себя тёплым солнечным лучиком.</w:t>
            </w:r>
          </w:p>
          <w:p w14:paraId="0FB85258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Мы все дружные ребята,</w:t>
            </w:r>
          </w:p>
          <w:p w14:paraId="2D3BBB28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Мы ребята – дошколята.</w:t>
            </w:r>
          </w:p>
          <w:p w14:paraId="6787C86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Никого в беде не бросим,</w:t>
            </w:r>
          </w:p>
          <w:p w14:paraId="5F20975F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Не отнимем, а попросим.</w:t>
            </w:r>
          </w:p>
          <w:p w14:paraId="005C03F0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Никого не обижаем.</w:t>
            </w:r>
          </w:p>
          <w:p w14:paraId="650FBB4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Как заботиться – мы знаем.</w:t>
            </w:r>
          </w:p>
          <w:p w14:paraId="2791136D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Пусть всем будет хорошо</w:t>
            </w:r>
          </w:p>
          <w:p w14:paraId="03A30309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Будет радостно, светло!</w:t>
            </w:r>
          </w:p>
          <w:p w14:paraId="1FB819DB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35DFDA66" w14:textId="77777777" w:rsidTr="008B6CD7">
        <w:tc>
          <w:tcPr>
            <w:tcW w:w="4928" w:type="dxa"/>
          </w:tcPr>
          <w:p w14:paraId="39FF0746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«Волшебный клубочек»</w:t>
            </w:r>
          </w:p>
          <w:p w14:paraId="07C6CBA5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Дети сидят по кругу. Воспитатель передаёт по кругу клубок ниток ребёнку, тот наматывает нить на палец и при этом говорит ласковое слово, доброе пожелание или ласково называет рядом сидящего ребёнка по имени 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  <w:p w14:paraId="707F29CB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733B11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ADF1CA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219A78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2F9707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C1D28A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B6E0A9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30D575C8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«Круг радости»</w:t>
            </w:r>
          </w:p>
          <w:p w14:paraId="081450F4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Добрый день, дорогие ребята! У меня сегодня прекрасное настроение и я хочу его передать всем вам. А поможет мне в этом 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тот цветок.</w:t>
            </w:r>
          </w:p>
          <w:p w14:paraId="0E724536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14:paraId="50D5CE4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Желаю счастья и добра</w:t>
            </w:r>
          </w:p>
          <w:p w14:paraId="35586E30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Всем детям с самого утра!</w:t>
            </w:r>
          </w:p>
          <w:p w14:paraId="1C87F7D7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(Дети передают друг другу цветок и произносят добрые пожелания).</w:t>
            </w:r>
          </w:p>
          <w:p w14:paraId="273BA2C3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3ED0C8C3" w14:textId="77777777" w:rsidTr="008B6CD7">
        <w:tc>
          <w:tcPr>
            <w:tcW w:w="4928" w:type="dxa"/>
          </w:tcPr>
          <w:p w14:paraId="67CA4070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 «Комплименты»</w:t>
            </w:r>
          </w:p>
          <w:p w14:paraId="5516EA2B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>Сидя в кругу, все берутся за руки. Глядя в глаза соседу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надо сказать ему несколько добрых слов, за что- то похвалить. Принимающий комплимент кивает головой и говорит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«Спасибо, мне очень приятно!». Затем он произносит комплимент своему соседу.</w:t>
            </w:r>
          </w:p>
          <w:p w14:paraId="6B225985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D144B8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4614FF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A03F6C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ADE254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D0B762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182902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E9F59C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80513D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B97CC1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F3F205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4D9897F6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«Эстафета дружбы»</w:t>
            </w:r>
          </w:p>
          <w:p w14:paraId="720A92CE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>Взяться за руки и передавать как эстафету рукопожатие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Начинает психолог: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Пусть же она вас не покидает и греет».</w:t>
            </w:r>
          </w:p>
          <w:p w14:paraId="1AAECBE5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«Назови имя друга» 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Улыбнитесь всем вокруг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И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скорей вставайте в круг                                                                                                                            Мячик ты передавай,                                                                                                                                     Имя друга называй.</w:t>
            </w:r>
          </w:p>
        </w:tc>
      </w:tr>
      <w:tr w:rsidR="008B6CD7" w:rsidRPr="009A2D31" w14:paraId="2CBDA1C0" w14:textId="77777777" w:rsidTr="008B6CD7">
        <w:tc>
          <w:tcPr>
            <w:tcW w:w="4928" w:type="dxa"/>
          </w:tcPr>
          <w:p w14:paraId="6AB2BFFF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«Доброе утро!»</w:t>
            </w:r>
          </w:p>
          <w:p w14:paraId="667C8DB3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Придумано кем-то просто и мудро</w:t>
            </w:r>
          </w:p>
          <w:p w14:paraId="5354F3BA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При встрече здороваться: «Доброе утро!»</w:t>
            </w:r>
          </w:p>
          <w:p w14:paraId="7D170F64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Доброе утро солнцу и птицам.</w:t>
            </w:r>
          </w:p>
          <w:p w14:paraId="78B673F3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Доброе утро улыбчивым лицам.</w:t>
            </w:r>
          </w:p>
          <w:p w14:paraId="0A8B1E9A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И каждый становится добрым, доверчивым.</w:t>
            </w:r>
          </w:p>
          <w:p w14:paraId="1621AE06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Пусть доброе утро длится до вечера!</w:t>
            </w:r>
          </w:p>
          <w:p w14:paraId="251DD8E0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15C1CD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B88055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2012D2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247EE93E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«Дружная семья»</w:t>
            </w:r>
          </w:p>
          <w:p w14:paraId="33C6B92E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Я, ты, он, она-</w:t>
            </w:r>
          </w:p>
          <w:p w14:paraId="69BAE264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Вместе дружная семья.</w:t>
            </w:r>
          </w:p>
          <w:p w14:paraId="418BF783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Руку дай соседу справа.</w:t>
            </w:r>
          </w:p>
          <w:p w14:paraId="31A3269F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Руку дай соседу слева.</w:t>
            </w:r>
          </w:p>
          <w:p w14:paraId="5B0D66E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Я, ты, он, она-</w:t>
            </w:r>
          </w:p>
          <w:p w14:paraId="2C323850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Вместе дружная семья.</w:t>
            </w:r>
          </w:p>
          <w:p w14:paraId="1DA720F8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Улыбнись соседу справа,</w:t>
            </w:r>
          </w:p>
          <w:p w14:paraId="2FA87DA5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Улыбнись соседу слева.</w:t>
            </w:r>
          </w:p>
          <w:p w14:paraId="6DE8FB94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Обними соседа справа,</w:t>
            </w:r>
          </w:p>
          <w:p w14:paraId="1E085866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Обними соседа слева.</w:t>
            </w:r>
          </w:p>
          <w:p w14:paraId="41340FC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Ущипни соседа справа,</w:t>
            </w:r>
          </w:p>
          <w:p w14:paraId="054F2802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Ущипни соседа слева.</w:t>
            </w:r>
          </w:p>
          <w:p w14:paraId="48BE83D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Педагог: Поднимаем правую руку над головой и гладим  по голове соседа справа, приговаривая:</w:t>
            </w:r>
          </w:p>
          <w:p w14:paraId="4FD54C10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-Он такой хороший!</w:t>
            </w:r>
          </w:p>
          <w:p w14:paraId="44D3E40B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-Я такой хороший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!(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гладим себя),</w:t>
            </w:r>
          </w:p>
          <w:p w14:paraId="0FE058DC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Я лучше всех!</w:t>
            </w:r>
          </w:p>
        </w:tc>
      </w:tr>
      <w:tr w:rsidR="008B6CD7" w:rsidRPr="009A2D31" w14:paraId="255F372C" w14:textId="77777777" w:rsidTr="008B6CD7">
        <w:tc>
          <w:tcPr>
            <w:tcW w:w="4928" w:type="dxa"/>
          </w:tcPr>
          <w:p w14:paraId="01F31493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«Доброе Животное»                                                                                                                      Участники встают в круг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 </w:t>
            </w:r>
          </w:p>
          <w:p w14:paraId="65690C5D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14:paraId="0A0C3823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14:paraId="11D253DC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14:paraId="4CE7DACA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75C1563D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«Приветствие с разным настроением»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Для проведения упражнения используется «кубик </w:t>
            </w:r>
            <w:proofErr w:type="spellStart"/>
            <w:r w:rsidRPr="009A2D31">
              <w:rPr>
                <w:rFonts w:ascii="Times New Roman" w:hAnsi="Times New Roman"/>
                <w:sz w:val="28"/>
                <w:szCs w:val="28"/>
              </w:rPr>
              <w:t>настроений»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гранях которого расположены изображения смайликов с разным настроением. Ребёнок здоровается, стараясь передать то настроение, которое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 картинке.</w:t>
            </w:r>
          </w:p>
          <w:p w14:paraId="151660B8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Воспитатель: Ребята, давайте поприветствуем друг друга с разным настроением. Поможет нам в этом «кубик настроений». Какое приветствие вызвало у вас приятные чувства?                                     </w:t>
            </w:r>
          </w:p>
          <w:p w14:paraId="16891E61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707AE7B0" w14:textId="77777777" w:rsidTr="008B6CD7">
        <w:tc>
          <w:tcPr>
            <w:tcW w:w="4928" w:type="dxa"/>
          </w:tcPr>
          <w:p w14:paraId="50D454D8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Пожелание</w:t>
            </w:r>
            <w:proofErr w:type="gramStart"/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се встают в круг, психолог пускает по кругу бубен.                                                                                               Ты катись, весёлый бубен,</w:t>
            </w:r>
          </w:p>
          <w:p w14:paraId="7CC7D5B4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Быстро-быстро по рукам.                                                                                  У кого весёлый бубен,                                                                                                                                   Тот пожелание скажет нам.                                                                                                                         Дети  произносят друг другу пожелания. Можно упражнение  проводить под музыку.</w:t>
            </w:r>
          </w:p>
          <w:p w14:paraId="195E6888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14:paraId="55DCF2E9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14:paraId="185FB5C1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2ACC702D" w14:textId="77777777" w:rsidR="008B6CD7" w:rsidRPr="009A2D31" w:rsidRDefault="008B6CD7" w:rsidP="008B6CD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 xml:space="preserve">Игра «Интервью»                 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Например</w:t>
            </w:r>
            <w:proofErr w:type="gramStart"/>
            <w:r w:rsidRPr="009A2D31">
              <w:rPr>
                <w:rFonts w:ascii="Times New Roman" w:hAnsi="Times New Roman"/>
                <w:sz w:val="28"/>
                <w:szCs w:val="28"/>
              </w:rPr>
              <w:t>:-</w:t>
            </w:r>
            <w:proofErr w:type="gramEnd"/>
            <w:r w:rsidRPr="009A2D31">
              <w:rPr>
                <w:rFonts w:ascii="Times New Roman" w:hAnsi="Times New Roman"/>
                <w:sz w:val="28"/>
                <w:szCs w:val="28"/>
              </w:rPr>
              <w:t>Какое у тебя настроение?-Хорошее.-Кого ты рад видеть сегодня? -Что ждёшь от сегодняшнего занятия? и т.д.</w:t>
            </w:r>
          </w:p>
          <w:p w14:paraId="7FF837A0" w14:textId="77777777" w:rsidR="008B6CD7" w:rsidRPr="009A2D31" w:rsidRDefault="008B6CD7" w:rsidP="008B6C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0A114C6E" w14:textId="77777777" w:rsidTr="008B6CD7">
        <w:tc>
          <w:tcPr>
            <w:tcW w:w="4928" w:type="dxa"/>
          </w:tcPr>
          <w:p w14:paraId="361740CD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«Улыбка»</w:t>
            </w:r>
          </w:p>
          <w:p w14:paraId="351DC7AC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  <w:p w14:paraId="5281EB19" w14:textId="77777777" w:rsidR="008B6CD7" w:rsidRPr="009A2D31" w:rsidRDefault="008B6CD7" w:rsidP="008B6CD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Упражнение «Язык фотографий»</w:t>
            </w:r>
          </w:p>
          <w:p w14:paraId="5D250136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Воспитатель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чувства и устанавливает их связь с темой занятия. </w:t>
            </w:r>
          </w:p>
        </w:tc>
        <w:tc>
          <w:tcPr>
            <w:tcW w:w="5754" w:type="dxa"/>
          </w:tcPr>
          <w:p w14:paraId="6FAC5A5E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«Здравствуй, солнышко!»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                                                                                                                     </w:t>
            </w:r>
            <w:r w:rsidRPr="009A2D31">
              <w:rPr>
                <w:rFonts w:ascii="Times New Roman" w:hAnsi="Times New Roman"/>
                <w:b/>
                <w:sz w:val="28"/>
                <w:szCs w:val="28"/>
              </w:rPr>
              <w:t>«Солнечные лучики»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Ребята, вы сегодня такие славные, как красиво улыбаетесь, такие все веселые и красивые. Покажем всем, какие вы веселые? Солнышко проснулось и потянуло лучики. </w:t>
            </w:r>
            <w:r w:rsidRPr="009A2D31">
              <w:rPr>
                <w:rFonts w:ascii="Times New Roman" w:hAnsi="Times New Roman"/>
                <w:sz w:val="28"/>
                <w:szCs w:val="28"/>
              </w:rPr>
              <w:lastRenderedPageBreak/>
              <w:t>Покажите, как солнышко просыпается? (</w:t>
            </w:r>
            <w:r w:rsidRPr="009A2D31">
              <w:rPr>
                <w:rFonts w:ascii="Times New Roman" w:hAnsi="Times New Roman"/>
                <w:i/>
                <w:iCs/>
                <w:sz w:val="28"/>
                <w:szCs w:val="28"/>
              </w:rPr>
              <w:t>мимикой, жестами дети изображают солнце, улыбаются</w:t>
            </w:r>
            <w:r w:rsidRPr="009A2D31">
              <w:rPr>
                <w:rFonts w:ascii="Times New Roman" w:hAnsi="Times New Roman"/>
                <w:sz w:val="28"/>
                <w:szCs w:val="28"/>
              </w:rPr>
              <w:t xml:space="preserve"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   </w:t>
            </w:r>
          </w:p>
          <w:p w14:paraId="4213BB9D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8B6CD7" w:rsidRPr="009A2D31" w14:paraId="5830C851" w14:textId="77777777" w:rsidTr="008B6CD7">
        <w:tc>
          <w:tcPr>
            <w:tcW w:w="4928" w:type="dxa"/>
          </w:tcPr>
          <w:p w14:paraId="54ADDBFF" w14:textId="77777777" w:rsidR="008B6CD7" w:rsidRPr="009A2D31" w:rsidRDefault="008B6CD7" w:rsidP="008B6CD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lastRenderedPageBreak/>
              <w:t>«Волшебная палочка»</w:t>
            </w:r>
            <w:r w:rsidRPr="009A2D3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Психолог держит в руках “волшебную палочку” и приглашает детей:</w:t>
            </w:r>
          </w:p>
          <w:p w14:paraId="2CDD9CC8" w14:textId="77777777" w:rsidR="008B6CD7" w:rsidRPr="009A2D31" w:rsidRDefault="008B6CD7" w:rsidP="008B6CD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- Раз, два, три, четыре, пять.</w:t>
            </w:r>
            <w:r w:rsidRPr="009A2D31">
              <w:rPr>
                <w:sz w:val="28"/>
                <w:szCs w:val="28"/>
              </w:rPr>
              <w:br/>
              <w:t>Приглашаю всех играть.</w:t>
            </w:r>
            <w:r w:rsidRPr="009A2D31">
              <w:rPr>
                <w:sz w:val="28"/>
                <w:szCs w:val="28"/>
              </w:rPr>
              <w:br/>
              <w:t>Кто быстрее подойдет, тот быстрей секрет найдет.</w:t>
            </w:r>
            <w:r w:rsidRPr="009A2D31">
              <w:rPr>
                <w:sz w:val="28"/>
                <w:szCs w:val="28"/>
              </w:rPr>
              <w:br/>
              <w:t>Всем расскажет и покажет, объяснит и путь укажет</w:t>
            </w:r>
            <w:proofErr w:type="gramStart"/>
            <w:r w:rsidRPr="009A2D31">
              <w:rPr>
                <w:sz w:val="28"/>
                <w:szCs w:val="28"/>
              </w:rPr>
              <w:br/>
              <w:t>В</w:t>
            </w:r>
            <w:proofErr w:type="gramEnd"/>
            <w:r w:rsidRPr="009A2D31">
              <w:rPr>
                <w:sz w:val="28"/>
                <w:szCs w:val="28"/>
              </w:rPr>
              <w:t>о что дальше поиграть и кто будет начинать….</w:t>
            </w:r>
          </w:p>
          <w:p w14:paraId="4CD461A6" w14:textId="77777777" w:rsidR="008B6CD7" w:rsidRPr="009A2D31" w:rsidRDefault="008B6CD7" w:rsidP="008B6CD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14:paraId="0AB2F19A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0DEB61B0" w14:textId="77777777" w:rsidR="008B6CD7" w:rsidRPr="009A2D31" w:rsidRDefault="008B6CD7" w:rsidP="008B6CD7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t xml:space="preserve">«Хорошее настроение» </w:t>
            </w:r>
            <w:r w:rsidRPr="009A2D31">
              <w:rPr>
                <w:i/>
                <w:iCs/>
                <w:sz w:val="28"/>
                <w:szCs w:val="28"/>
              </w:rPr>
              <w:t xml:space="preserve">(Звучит лёгкая приятная музыка).                                                             </w:t>
            </w:r>
            <w:r w:rsidRPr="009A2D31">
              <w:rPr>
                <w:sz w:val="28"/>
                <w:szCs w:val="28"/>
              </w:rPr>
              <w:t xml:space="preserve">Сделайте глубокий вдох, выдох.                                                                                                           Вдохните здоровье, выдохните напряжение!                                                                                              Вдохните добро, выдохните неприятности!                                                                                        Вдохните уверенность, выдохните скованность и беспокойство!                                                                                           Нам легко и приятно. </w:t>
            </w:r>
          </w:p>
          <w:p w14:paraId="1A0F4E05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CD7" w:rsidRPr="009A2D31" w14:paraId="6D3C9B30" w14:textId="77777777" w:rsidTr="008B6CD7">
        <w:tc>
          <w:tcPr>
            <w:tcW w:w="4928" w:type="dxa"/>
          </w:tcPr>
          <w:p w14:paraId="6281B599" w14:textId="77777777" w:rsidR="008B6CD7" w:rsidRPr="009A2D31" w:rsidRDefault="008B6CD7" w:rsidP="008B6CD7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2D31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«Назови ласково своё имя»</w:t>
            </w:r>
          </w:p>
          <w:p w14:paraId="2520972F" w14:textId="77777777" w:rsidR="008B6CD7" w:rsidRPr="009A2D31" w:rsidRDefault="008B6CD7" w:rsidP="008B6C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2D31">
              <w:rPr>
                <w:rFonts w:ascii="Times New Roman" w:hAnsi="Times New Roman"/>
                <w:sz w:val="28"/>
                <w:szCs w:val="28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имя.</w:t>
            </w:r>
          </w:p>
          <w:p w14:paraId="6E54AF6D" w14:textId="77777777" w:rsidR="008B6CD7" w:rsidRPr="009A2D31" w:rsidRDefault="008B6CD7" w:rsidP="008B6CD7">
            <w:pPr>
              <w:pStyle w:val="a4"/>
              <w:spacing w:line="276" w:lineRule="auto"/>
              <w:rPr>
                <w:rStyle w:val="ac"/>
                <w:i w:val="0"/>
                <w:sz w:val="28"/>
                <w:szCs w:val="28"/>
              </w:rPr>
            </w:pPr>
            <w:r w:rsidRPr="009A2D31">
              <w:rPr>
                <w:rStyle w:val="ab"/>
                <w:sz w:val="28"/>
                <w:szCs w:val="28"/>
              </w:rPr>
              <w:t xml:space="preserve">«Снежинка»    (Мяч)                                                                                                                                          </w:t>
            </w:r>
            <w:r w:rsidRPr="009A2D31">
              <w:rPr>
                <w:rStyle w:val="ac"/>
                <w:b/>
                <w:bCs/>
                <w:sz w:val="28"/>
                <w:szCs w:val="28"/>
              </w:rPr>
              <w:t xml:space="preserve"> </w:t>
            </w:r>
            <w:r w:rsidRPr="009A2D31">
              <w:rPr>
                <w:rStyle w:val="ac"/>
                <w:sz w:val="28"/>
                <w:szCs w:val="28"/>
              </w:rPr>
              <w:t>Дети передают по кругу большую снежинку и приветствуют друг друга, говорят друг другу ласковые слова.</w:t>
            </w:r>
          </w:p>
          <w:p w14:paraId="41DAE222" w14:textId="77777777" w:rsidR="008B6CD7" w:rsidRPr="009A2D31" w:rsidRDefault="008B6CD7" w:rsidP="008B6CD7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14:paraId="0521FDCF" w14:textId="77777777" w:rsidR="008B6CD7" w:rsidRPr="009A2D31" w:rsidRDefault="008B6CD7" w:rsidP="008B6CD7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54" w:type="dxa"/>
          </w:tcPr>
          <w:p w14:paraId="04129E4F" w14:textId="77777777" w:rsidR="008B6CD7" w:rsidRPr="009A2D31" w:rsidRDefault="008B6CD7" w:rsidP="008B6CD7">
            <w:pPr>
              <w:pStyle w:val="a4"/>
              <w:rPr>
                <w:sz w:val="28"/>
                <w:szCs w:val="28"/>
              </w:rPr>
            </w:pPr>
            <w:r w:rsidRPr="009A2D31">
              <w:rPr>
                <w:rStyle w:val="ac"/>
                <w:sz w:val="28"/>
                <w:szCs w:val="28"/>
              </w:rPr>
              <w:t>«</w:t>
            </w:r>
            <w:r w:rsidRPr="009A2D31">
              <w:rPr>
                <w:rStyle w:val="ac"/>
                <w:b/>
                <w:sz w:val="28"/>
                <w:szCs w:val="28"/>
              </w:rPr>
              <w:t xml:space="preserve">Здравствуй»                                                                                                                                           </w:t>
            </w:r>
            <w:r w:rsidRPr="009A2D31">
              <w:rPr>
                <w:sz w:val="28"/>
                <w:szCs w:val="28"/>
              </w:rPr>
              <w:t>Здравствуй солнце золотое (руки в стороны)</w:t>
            </w:r>
          </w:p>
          <w:p w14:paraId="594FE157" w14:textId="77777777" w:rsidR="008B6CD7" w:rsidRPr="009A2D31" w:rsidRDefault="008B6CD7" w:rsidP="008B6CD7">
            <w:pPr>
              <w:pStyle w:val="a4"/>
              <w:shd w:val="clear" w:color="auto" w:fill="FFFFFF"/>
              <w:spacing w:after="150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небо голубо</w:t>
            </w:r>
            <w:proofErr w:type="gramStart"/>
            <w:r w:rsidRPr="009A2D31">
              <w:rPr>
                <w:sz w:val="28"/>
                <w:szCs w:val="28"/>
              </w:rPr>
              <w:t>е(</w:t>
            </w:r>
            <w:proofErr w:type="gramEnd"/>
            <w:r w:rsidRPr="009A2D31">
              <w:rPr>
                <w:sz w:val="28"/>
                <w:szCs w:val="28"/>
              </w:rPr>
              <w:t xml:space="preserve"> руки вверх)</w:t>
            </w:r>
          </w:p>
          <w:p w14:paraId="688499A0" w14:textId="77777777" w:rsidR="008B6CD7" w:rsidRPr="009A2D31" w:rsidRDefault="008B6CD7" w:rsidP="008B6CD7">
            <w:pPr>
              <w:pStyle w:val="a4"/>
              <w:shd w:val="clear" w:color="auto" w:fill="FFFFFF"/>
              <w:spacing w:after="150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вольный ветеро</w:t>
            </w:r>
            <w:proofErr w:type="gramStart"/>
            <w:r w:rsidRPr="009A2D31">
              <w:rPr>
                <w:sz w:val="28"/>
                <w:szCs w:val="28"/>
              </w:rPr>
              <w:t>к(</w:t>
            </w:r>
            <w:proofErr w:type="gramEnd"/>
            <w:r w:rsidRPr="009A2D31">
              <w:rPr>
                <w:sz w:val="28"/>
                <w:szCs w:val="28"/>
              </w:rPr>
              <w:t xml:space="preserve"> качаем руками над головой)</w:t>
            </w:r>
          </w:p>
          <w:p w14:paraId="420672DB" w14:textId="77777777" w:rsidR="008B6CD7" w:rsidRPr="009A2D31" w:rsidRDefault="008B6CD7" w:rsidP="008B6CD7">
            <w:pPr>
              <w:pStyle w:val="a4"/>
              <w:shd w:val="clear" w:color="auto" w:fill="FFFFFF"/>
              <w:spacing w:after="150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маленький дружо</w:t>
            </w:r>
            <w:proofErr w:type="gramStart"/>
            <w:r w:rsidRPr="009A2D31">
              <w:rPr>
                <w:sz w:val="28"/>
                <w:szCs w:val="28"/>
              </w:rPr>
              <w:t>к(</w:t>
            </w:r>
            <w:proofErr w:type="gramEnd"/>
            <w:r w:rsidRPr="009A2D31">
              <w:rPr>
                <w:sz w:val="28"/>
                <w:szCs w:val="28"/>
              </w:rPr>
              <w:t xml:space="preserve"> мама обнимает своего ребеночка)</w:t>
            </w:r>
          </w:p>
          <w:p w14:paraId="0C710C56" w14:textId="77777777" w:rsidR="008B6CD7" w:rsidRPr="009A2D31" w:rsidRDefault="008B6CD7" w:rsidP="008B6CD7">
            <w:pPr>
              <w:pStyle w:val="a4"/>
              <w:shd w:val="clear" w:color="auto" w:fill="FFFFFF"/>
              <w:spacing w:after="150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Все проводится в кругу сидя или стоя в зависимости от занятия,</w:t>
            </w:r>
          </w:p>
          <w:p w14:paraId="67F2EB5F" w14:textId="77777777" w:rsidR="008B6CD7" w:rsidRPr="009A2D31" w:rsidRDefault="008B6CD7" w:rsidP="008B6CD7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B6CD7" w:rsidRPr="009A2D31" w14:paraId="0C97839E" w14:textId="77777777" w:rsidTr="008B6CD7">
        <w:tc>
          <w:tcPr>
            <w:tcW w:w="4928" w:type="dxa"/>
          </w:tcPr>
          <w:p w14:paraId="491A6E0F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  <w:bdr w:val="none" w:sz="0" w:space="0" w:color="auto" w:frame="1"/>
              </w:rPr>
              <w:t>«Здравствуйте! »</w:t>
            </w:r>
          </w:p>
          <w:p w14:paraId="15FD056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Здравствуйте, ручки! Хлоп-хлоп-хлоп!</w:t>
            </w:r>
          </w:p>
          <w:p w14:paraId="26C4ECA1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lastRenderedPageBreak/>
              <w:t>Здравствуйте, ножки! Топ-топ-топ!</w:t>
            </w:r>
          </w:p>
          <w:p w14:paraId="6BB69668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Здравствуйте, щечки! Плюх-плюх-плюх!</w:t>
            </w:r>
          </w:p>
          <w:p w14:paraId="56B4FD4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Пухленькие щечки? Плюх-плю</w:t>
            </w:r>
            <w:proofErr w:type="gramStart"/>
            <w:r w:rsidRPr="009A2D31">
              <w:rPr>
                <w:sz w:val="28"/>
                <w:szCs w:val="28"/>
                <w:bdr w:val="none" w:sz="0" w:space="0" w:color="auto" w:frame="1"/>
              </w:rPr>
              <w:t>х-</w:t>
            </w:r>
            <w:proofErr w:type="gramEnd"/>
            <w:r w:rsidRPr="009A2D31">
              <w:rPr>
                <w:sz w:val="28"/>
                <w:szCs w:val="28"/>
                <w:bdr w:val="none" w:sz="0" w:space="0" w:color="auto" w:frame="1"/>
              </w:rPr>
              <w:t xml:space="preserve"> плюх!</w:t>
            </w:r>
          </w:p>
          <w:p w14:paraId="7865836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Здравствуйте, глазки! Миг-миг-миг!</w:t>
            </w:r>
          </w:p>
          <w:p w14:paraId="696EF4DC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Здравствуйте, губки! Чмок-чмок-чмок!</w:t>
            </w:r>
          </w:p>
          <w:p w14:paraId="60B4923B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 xml:space="preserve">Здравствуй, мой носик! </w:t>
            </w:r>
            <w:proofErr w:type="spellStart"/>
            <w:r w:rsidRPr="009A2D31">
              <w:rPr>
                <w:sz w:val="28"/>
                <w:szCs w:val="28"/>
                <w:bdr w:val="none" w:sz="0" w:space="0" w:color="auto" w:frame="1"/>
              </w:rPr>
              <w:t>Бип-бип-бип</w:t>
            </w:r>
            <w:proofErr w:type="spellEnd"/>
            <w:r w:rsidRPr="009A2D31">
              <w:rPr>
                <w:sz w:val="28"/>
                <w:szCs w:val="28"/>
                <w:bdr w:val="none" w:sz="0" w:space="0" w:color="auto" w:frame="1"/>
              </w:rPr>
              <w:t>!</w:t>
            </w:r>
          </w:p>
          <w:p w14:paraId="0A5ADA5F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  <w:bdr w:val="none" w:sz="0" w:space="0" w:color="auto" w:frame="1"/>
              </w:rPr>
              <w:t>Здравствуйте, детишки! Раз, два, три.</w:t>
            </w:r>
          </w:p>
          <w:p w14:paraId="5A78286E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9A2D31">
              <w:rPr>
                <w:sz w:val="28"/>
                <w:szCs w:val="28"/>
                <w:bdr w:val="none" w:sz="0" w:space="0" w:color="auto" w:frame="1"/>
              </w:rPr>
              <w:t>Девченки</w:t>
            </w:r>
            <w:proofErr w:type="spellEnd"/>
            <w:r w:rsidRPr="009A2D31">
              <w:rPr>
                <w:sz w:val="28"/>
                <w:szCs w:val="28"/>
                <w:bdr w:val="none" w:sz="0" w:space="0" w:color="auto" w:frame="1"/>
              </w:rPr>
              <w:t xml:space="preserve"> и мальчишки, </w:t>
            </w:r>
            <w:proofErr w:type="spellStart"/>
            <w:r w:rsidRPr="009A2D31">
              <w:rPr>
                <w:sz w:val="28"/>
                <w:szCs w:val="28"/>
                <w:bdr w:val="none" w:sz="0" w:space="0" w:color="auto" w:frame="1"/>
              </w:rPr>
              <w:t>здраааавствуууйтеее</w:t>
            </w:r>
            <w:proofErr w:type="spellEnd"/>
            <w:r w:rsidRPr="009A2D31">
              <w:rPr>
                <w:sz w:val="28"/>
                <w:szCs w:val="28"/>
                <w:bdr w:val="none" w:sz="0" w:space="0" w:color="auto" w:frame="1"/>
              </w:rPr>
              <w:t>)</w:t>
            </w:r>
            <w:proofErr w:type="gramEnd"/>
          </w:p>
          <w:p w14:paraId="4EB3ED76" w14:textId="77777777" w:rsidR="008B6CD7" w:rsidRPr="009A2D31" w:rsidRDefault="008B6CD7" w:rsidP="008B6C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A9981D" w14:textId="77777777" w:rsidR="008B6CD7" w:rsidRPr="009A2D31" w:rsidRDefault="008B6CD7" w:rsidP="008B6CD7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</w:tcPr>
          <w:p w14:paraId="703D7EF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lastRenderedPageBreak/>
              <w:t>Здравствуй, друг! (здороваются за руку)</w:t>
            </w:r>
          </w:p>
          <w:p w14:paraId="023D32F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lastRenderedPageBreak/>
              <w:t>Как ты тут? (похлопывают друг друга по плечу)</w:t>
            </w:r>
          </w:p>
          <w:p w14:paraId="00D9B243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Где ты был? (теребят друг друга за ушко)</w:t>
            </w:r>
          </w:p>
          <w:p w14:paraId="3A98571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Я скучал! (складывают руки на груди в области сердца)</w:t>
            </w:r>
          </w:p>
          <w:p w14:paraId="0152A27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Ты пришел! (разводят руки в сторону)</w:t>
            </w:r>
          </w:p>
          <w:p w14:paraId="5A2E5E2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Хорошо! (обнимаются)</w:t>
            </w:r>
          </w:p>
          <w:p w14:paraId="3FDFED18" w14:textId="77777777" w:rsidR="008B6CD7" w:rsidRPr="009A2D31" w:rsidRDefault="008B6CD7" w:rsidP="008B6CD7">
            <w:pPr>
              <w:pStyle w:val="a4"/>
              <w:rPr>
                <w:rStyle w:val="ac"/>
                <w:sz w:val="28"/>
                <w:szCs w:val="28"/>
              </w:rPr>
            </w:pPr>
          </w:p>
        </w:tc>
      </w:tr>
      <w:tr w:rsidR="008B6CD7" w:rsidRPr="009A2D31" w14:paraId="2C720871" w14:textId="77777777" w:rsidTr="008B6CD7">
        <w:tc>
          <w:tcPr>
            <w:tcW w:w="4928" w:type="dxa"/>
          </w:tcPr>
          <w:p w14:paraId="2BA10C5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lastRenderedPageBreak/>
              <w:t>«Волшебный клубочек».</w:t>
            </w:r>
          </w:p>
          <w:p w14:paraId="5C62DAB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Цель: развитие коммуникативных навыков, снятие внутреннего напряжения, установление контакта в группе.</w:t>
            </w:r>
          </w:p>
          <w:p w14:paraId="576E77E6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Воспитатель приглашает детей встать в круг.</w:t>
            </w:r>
          </w:p>
          <w:p w14:paraId="43FA9A5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- Дорогие, ребята! Я хочу рассказать вам одну очень занятную историю про маленького паучка Витю. Она называется «Паутина». Паучок Витя прилетел на паутинке на ромашковую полянку. Там было солнечно и весело. Букашки и насекомые шумно и дружно играли. Витя решил познакомиться с этой весёлой компанией. Он достал клубок паутины и предложил поиграть, а заодно и познакомиться. И так весело перекидывая клубок, букашки знакомились и запутывались в паутине. А потом Витя свернул свой чудесный клубочек и продолжил играть вместе с шумной компанией.</w:t>
            </w:r>
          </w:p>
          <w:p w14:paraId="7FFF784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 xml:space="preserve">- Ребята, </w:t>
            </w:r>
            <w:proofErr w:type="gramStart"/>
            <w:r w:rsidRPr="009A2D31">
              <w:rPr>
                <w:sz w:val="28"/>
                <w:szCs w:val="28"/>
              </w:rPr>
              <w:t>давайте</w:t>
            </w:r>
            <w:proofErr w:type="gramEnd"/>
            <w:r w:rsidRPr="009A2D31">
              <w:rPr>
                <w:sz w:val="28"/>
                <w:szCs w:val="28"/>
              </w:rPr>
              <w:t xml:space="preserve"> и мы с вами поиграем и познакомимся. Смотрите, у </w:t>
            </w:r>
            <w:r w:rsidRPr="009A2D31">
              <w:rPr>
                <w:sz w:val="28"/>
                <w:szCs w:val="28"/>
              </w:rPr>
              <w:lastRenderedPageBreak/>
              <w:t xml:space="preserve">меня есть чудесный клубочек. Его мне подарил паучок Витя. Сейчас у каждого из вас есть возможность сообщить нам своё имя и </w:t>
            </w:r>
            <w:proofErr w:type="gramStart"/>
            <w:r w:rsidRPr="009A2D31">
              <w:rPr>
                <w:sz w:val="28"/>
                <w:szCs w:val="28"/>
              </w:rPr>
              <w:t xml:space="preserve">что – </w:t>
            </w:r>
            <w:proofErr w:type="spellStart"/>
            <w:r w:rsidRPr="009A2D31">
              <w:rPr>
                <w:sz w:val="28"/>
                <w:szCs w:val="28"/>
              </w:rPr>
              <w:t>нибудь</w:t>
            </w:r>
            <w:proofErr w:type="spellEnd"/>
            <w:proofErr w:type="gramEnd"/>
            <w:r w:rsidRPr="009A2D31">
              <w:rPr>
                <w:sz w:val="28"/>
                <w:szCs w:val="28"/>
              </w:rPr>
              <w:t xml:space="preserve"> рассказать о себе. Может </w:t>
            </w:r>
            <w:proofErr w:type="gramStart"/>
            <w:r w:rsidRPr="009A2D31">
              <w:rPr>
                <w:sz w:val="28"/>
                <w:szCs w:val="28"/>
              </w:rPr>
              <w:t xml:space="preserve">кто – </w:t>
            </w:r>
            <w:proofErr w:type="spellStart"/>
            <w:r w:rsidRPr="009A2D31">
              <w:rPr>
                <w:sz w:val="28"/>
                <w:szCs w:val="28"/>
              </w:rPr>
              <w:t>нибудь</w:t>
            </w:r>
            <w:proofErr w:type="spellEnd"/>
            <w:proofErr w:type="gramEnd"/>
            <w:r w:rsidRPr="009A2D31">
              <w:rPr>
                <w:sz w:val="28"/>
                <w:szCs w:val="28"/>
              </w:rPr>
              <w:t xml:space="preserve"> захочет рассказать о своей любимой игрушке, о том что у него лучше всего получается, или о том, чем он любит заниматься. (Психолог берёт в руки клубок и начинает игру сам.)</w:t>
            </w:r>
          </w:p>
          <w:p w14:paraId="06B748D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4072275D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765CEAA8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65A320FF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3E35BB1E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2E5837A1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095AEB24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7FFB7AC6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6DA1EEB2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784F0ABD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0B5BDA0B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5DC88254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703CC26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  <w:p w14:paraId="65FAED37" w14:textId="77777777" w:rsidR="008B6CD7" w:rsidRPr="009A2D31" w:rsidRDefault="008B6CD7" w:rsidP="008B6CD7">
            <w:pPr>
              <w:pStyle w:val="a4"/>
              <w:shd w:val="clear" w:color="auto" w:fill="FFFFFF"/>
              <w:spacing w:line="360" w:lineRule="atLeast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754" w:type="dxa"/>
          </w:tcPr>
          <w:p w14:paraId="666B444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color w:val="333333"/>
                <w:sz w:val="28"/>
                <w:szCs w:val="28"/>
              </w:rPr>
            </w:pPr>
            <w:r w:rsidRPr="009A2D31">
              <w:rPr>
                <w:b/>
                <w:color w:val="333333"/>
                <w:sz w:val="28"/>
                <w:szCs w:val="28"/>
              </w:rPr>
              <w:lastRenderedPageBreak/>
              <w:t>«Чудесный колокольчик».</w:t>
            </w:r>
          </w:p>
          <w:p w14:paraId="3C281856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Цель: настроить детей на доброжелательный лад.</w:t>
            </w:r>
          </w:p>
          <w:p w14:paraId="693A7754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 xml:space="preserve">В еловом лесу на очень высокой ели жила белочка по имени Маша. Она дружила с мышкой по имени </w:t>
            </w:r>
            <w:proofErr w:type="spellStart"/>
            <w:r w:rsidRPr="009A2D31">
              <w:rPr>
                <w:sz w:val="28"/>
                <w:szCs w:val="28"/>
              </w:rPr>
              <w:t>Глаша</w:t>
            </w:r>
            <w:proofErr w:type="spellEnd"/>
            <w:r w:rsidRPr="009A2D31">
              <w:rPr>
                <w:sz w:val="28"/>
                <w:szCs w:val="28"/>
              </w:rPr>
              <w:t>, которая жила в норке у подножия ели. Каждый день они вместе собирали ягоды и грибы, лакомились ими, а потом весело играли до самого позднего вечера. Но однажды утром белочка не нашла в норке свою подругу. Белочка в волнении прыгала по веткам. С высоты она надеялась увидеть</w:t>
            </w:r>
            <w:proofErr w:type="gramStart"/>
            <w:r w:rsidRPr="009A2D31">
              <w:rPr>
                <w:sz w:val="28"/>
                <w:szCs w:val="28"/>
              </w:rPr>
              <w:t xml:space="preserve"> Г</w:t>
            </w:r>
            <w:proofErr w:type="gramEnd"/>
            <w:r w:rsidRPr="009A2D31">
              <w:rPr>
                <w:sz w:val="28"/>
                <w:szCs w:val="28"/>
              </w:rPr>
              <w:t>лашу. Но мышка пропала! Маша расстроилась и даже собиралась уже заплакать, но тут увидела</w:t>
            </w:r>
            <w:proofErr w:type="gramStart"/>
            <w:r w:rsidRPr="009A2D31">
              <w:rPr>
                <w:sz w:val="28"/>
                <w:szCs w:val="28"/>
              </w:rPr>
              <w:t xml:space="preserve"> Г</w:t>
            </w:r>
            <w:proofErr w:type="gramEnd"/>
            <w:r w:rsidRPr="009A2D31">
              <w:rPr>
                <w:sz w:val="28"/>
                <w:szCs w:val="28"/>
              </w:rPr>
              <w:t xml:space="preserve">лашу, весело бегущую по дорожке. Мышка рассказала белочке, что желая сделать своей подруге сюрприз, она рано утром собралась за ягодами. Прибежав в соседний лес, мышка стала собирать голубику, которую так любила Маша. Но заблудилась в чужом лесу. </w:t>
            </w:r>
            <w:proofErr w:type="spellStart"/>
            <w:r w:rsidRPr="009A2D31">
              <w:rPr>
                <w:sz w:val="28"/>
                <w:szCs w:val="28"/>
              </w:rPr>
              <w:t>Глаша</w:t>
            </w:r>
            <w:proofErr w:type="spellEnd"/>
            <w:r w:rsidRPr="009A2D31">
              <w:rPr>
                <w:sz w:val="28"/>
                <w:szCs w:val="28"/>
              </w:rPr>
              <w:t xml:space="preserve"> испугалась и стала звать на помощь. И вдруг она услышала мелодичный звон. Из-за высокой травы показался ёжик по имени Вася. Он держал в лапках маленький колокольчик. Вася рассказал, что с помощью этого колокольчика он играет вместе со своими друзьями и колокольчик не позволяет </w:t>
            </w:r>
            <w:r w:rsidRPr="009A2D31">
              <w:rPr>
                <w:sz w:val="28"/>
                <w:szCs w:val="28"/>
              </w:rPr>
              <w:lastRenderedPageBreak/>
              <w:t>потеряться в высокой траве. Ёжик проводил</w:t>
            </w:r>
            <w:proofErr w:type="gramStart"/>
            <w:r w:rsidRPr="009A2D31">
              <w:rPr>
                <w:sz w:val="28"/>
                <w:szCs w:val="28"/>
              </w:rPr>
              <w:t xml:space="preserve"> Г</w:t>
            </w:r>
            <w:proofErr w:type="gramEnd"/>
            <w:r w:rsidRPr="009A2D31">
              <w:rPr>
                <w:sz w:val="28"/>
                <w:szCs w:val="28"/>
              </w:rPr>
              <w:t>лашу до елового леса и подарил чудесный колокольчик. С тех пор белочка и мышка, весело звеня колокольчиком, часто ходили в гости в соседний лес к ёжику. Там они подружились с другими зверушками и весело играли в разные игры.</w:t>
            </w:r>
          </w:p>
          <w:p w14:paraId="0300B46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Воспитатель:</w:t>
            </w:r>
          </w:p>
          <w:p w14:paraId="4D16641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- Ребята, я вам тоже предлагаю поприветствовать друг друга необычным способом, при помощи колокольчика.</w:t>
            </w:r>
          </w:p>
          <w:p w14:paraId="6F0A5318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Дети становятся в круг. Психолог подходит к одному из них, звонит в колокольчик и говорит приветственные слова: «Здравствуй, Лена! ». После этого колокольчик берёт Лена и идёт приветствовать другого ребёнка.</w:t>
            </w:r>
          </w:p>
          <w:p w14:paraId="7A22ABE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Игра продолжается до тех пор, пока колокольчик не «пропоёт» приветствие каждому ребёнку.</w:t>
            </w:r>
          </w:p>
          <w:p w14:paraId="1F2A14F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</w:p>
        </w:tc>
      </w:tr>
      <w:tr w:rsidR="008B6CD7" w:rsidRPr="009A2D31" w14:paraId="4E276BDA" w14:textId="77777777" w:rsidTr="008B6CD7">
        <w:tc>
          <w:tcPr>
            <w:tcW w:w="4928" w:type="dxa"/>
          </w:tcPr>
          <w:p w14:paraId="2DBA94F1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lastRenderedPageBreak/>
              <w:t xml:space="preserve">«Весёлые </w:t>
            </w:r>
            <w:proofErr w:type="spellStart"/>
            <w:r w:rsidRPr="009A2D31">
              <w:rPr>
                <w:b/>
                <w:sz w:val="28"/>
                <w:szCs w:val="28"/>
              </w:rPr>
              <w:t>лилипундики</w:t>
            </w:r>
            <w:proofErr w:type="spellEnd"/>
            <w:r w:rsidRPr="009A2D31">
              <w:rPr>
                <w:b/>
                <w:sz w:val="28"/>
                <w:szCs w:val="28"/>
              </w:rPr>
              <w:t xml:space="preserve">».                                 </w:t>
            </w:r>
            <w:r w:rsidRPr="009A2D31">
              <w:rPr>
                <w:sz w:val="28"/>
                <w:szCs w:val="28"/>
              </w:rPr>
              <w:t xml:space="preserve">Далеко – далеко, в стране </w:t>
            </w:r>
            <w:proofErr w:type="spellStart"/>
            <w:r w:rsidRPr="009A2D31">
              <w:rPr>
                <w:sz w:val="28"/>
                <w:szCs w:val="28"/>
              </w:rPr>
              <w:t>Лилипундии</w:t>
            </w:r>
            <w:proofErr w:type="spellEnd"/>
            <w:r w:rsidRPr="009A2D31">
              <w:rPr>
                <w:sz w:val="28"/>
                <w:szCs w:val="28"/>
              </w:rPr>
              <w:t xml:space="preserve"> жили маленькие человечки. Маленькие человечки были весёлыми и добрыми. Самым любимым делом их было собираться на площади и много болтать, веселиться, играть. Так проходили дни за днями. </w:t>
            </w:r>
            <w:proofErr w:type="spellStart"/>
            <w:r w:rsidRPr="009A2D31">
              <w:rPr>
                <w:sz w:val="28"/>
                <w:szCs w:val="28"/>
              </w:rPr>
              <w:t>Лилипундия</w:t>
            </w:r>
            <w:proofErr w:type="spellEnd"/>
            <w:r w:rsidRPr="009A2D31">
              <w:rPr>
                <w:sz w:val="28"/>
                <w:szCs w:val="28"/>
              </w:rPr>
              <w:t xml:space="preserve"> процветала, потому что там царил мир и доброта. Но однажды над волшебной страной пролетал злой колдун </w:t>
            </w:r>
            <w:proofErr w:type="gramStart"/>
            <w:r w:rsidRPr="009A2D31">
              <w:rPr>
                <w:sz w:val="28"/>
                <w:szCs w:val="28"/>
              </w:rPr>
              <w:t>Пакость</w:t>
            </w:r>
            <w:proofErr w:type="gramEnd"/>
            <w:r w:rsidRPr="009A2D31">
              <w:rPr>
                <w:sz w:val="28"/>
                <w:szCs w:val="28"/>
              </w:rPr>
              <w:t xml:space="preserve"> </w:t>
            </w:r>
            <w:proofErr w:type="spellStart"/>
            <w:r w:rsidRPr="009A2D31">
              <w:rPr>
                <w:sz w:val="28"/>
                <w:szCs w:val="28"/>
              </w:rPr>
              <w:t>Пакостиевич</w:t>
            </w:r>
            <w:proofErr w:type="spellEnd"/>
            <w:r w:rsidRPr="009A2D31">
              <w:rPr>
                <w:sz w:val="28"/>
                <w:szCs w:val="28"/>
              </w:rPr>
              <w:t xml:space="preserve">. Он очень разозлился, увидев радость и мир в этой прекрасной стране. Ведь в стране, где правил злой колдун царили зло и ссоры. Подумав, он решил лишить любимого занятия человечков: он сделал их немыми! И вот, как всегда </w:t>
            </w:r>
            <w:r w:rsidRPr="009A2D31">
              <w:rPr>
                <w:sz w:val="28"/>
                <w:szCs w:val="28"/>
              </w:rPr>
              <w:lastRenderedPageBreak/>
              <w:t xml:space="preserve">утром, </w:t>
            </w:r>
            <w:proofErr w:type="spellStart"/>
            <w:r w:rsidRPr="009A2D31">
              <w:rPr>
                <w:sz w:val="28"/>
                <w:szCs w:val="28"/>
              </w:rPr>
              <w:t>лилипундики</w:t>
            </w:r>
            <w:proofErr w:type="spellEnd"/>
            <w:r w:rsidRPr="009A2D31">
              <w:rPr>
                <w:sz w:val="28"/>
                <w:szCs w:val="28"/>
              </w:rPr>
              <w:t xml:space="preserve"> собрались на площади поболтать и поиграть, но, </w:t>
            </w:r>
            <w:proofErr w:type="gramStart"/>
            <w:r w:rsidRPr="009A2D31">
              <w:rPr>
                <w:sz w:val="28"/>
                <w:szCs w:val="28"/>
              </w:rPr>
              <w:t>о</w:t>
            </w:r>
            <w:proofErr w:type="gramEnd"/>
            <w:r w:rsidRPr="009A2D31">
              <w:rPr>
                <w:sz w:val="28"/>
                <w:szCs w:val="28"/>
              </w:rPr>
              <w:t xml:space="preserve"> ужас! Они не смогли вымолвить не словечка! Бедные человечки со слезами на глазах разбрелись домой. Закончились их шумные и весёлые игры. Закончился мир и процветание волшебной страны. Потому что </w:t>
            </w:r>
            <w:proofErr w:type="spellStart"/>
            <w:r w:rsidRPr="009A2D31">
              <w:rPr>
                <w:sz w:val="28"/>
                <w:szCs w:val="28"/>
              </w:rPr>
              <w:t>лилипундики</w:t>
            </w:r>
            <w:proofErr w:type="spellEnd"/>
            <w:r w:rsidRPr="009A2D31">
              <w:rPr>
                <w:sz w:val="28"/>
                <w:szCs w:val="28"/>
              </w:rPr>
              <w:t xml:space="preserve"> больше не дружили друг с другом, а всё больше сидели дома и грустно смотрели в окно. Даже солнышко загрустило и спряталось за тучку. Но в волшебной стране жил </w:t>
            </w:r>
            <w:proofErr w:type="gramStart"/>
            <w:r w:rsidRPr="009A2D31">
              <w:rPr>
                <w:sz w:val="28"/>
                <w:szCs w:val="28"/>
              </w:rPr>
              <w:t>самый</w:t>
            </w:r>
            <w:proofErr w:type="gramEnd"/>
            <w:r w:rsidRPr="009A2D31">
              <w:rPr>
                <w:sz w:val="28"/>
                <w:szCs w:val="28"/>
              </w:rPr>
              <w:t xml:space="preserve"> весёлый и находчивый </w:t>
            </w:r>
            <w:proofErr w:type="spellStart"/>
            <w:r w:rsidRPr="009A2D31">
              <w:rPr>
                <w:sz w:val="28"/>
                <w:szCs w:val="28"/>
              </w:rPr>
              <w:t>лилипундик</w:t>
            </w:r>
            <w:proofErr w:type="spellEnd"/>
            <w:r w:rsidRPr="009A2D31">
              <w:rPr>
                <w:sz w:val="28"/>
                <w:szCs w:val="28"/>
              </w:rPr>
              <w:t xml:space="preserve">. И он кое-что придумал! Однажды утром </w:t>
            </w:r>
            <w:proofErr w:type="spellStart"/>
            <w:r w:rsidRPr="009A2D31">
              <w:rPr>
                <w:sz w:val="28"/>
                <w:szCs w:val="28"/>
              </w:rPr>
              <w:t>лилипундиков</w:t>
            </w:r>
            <w:proofErr w:type="spellEnd"/>
            <w:r w:rsidRPr="009A2D31">
              <w:rPr>
                <w:sz w:val="28"/>
                <w:szCs w:val="28"/>
              </w:rPr>
              <w:t xml:space="preserve"> разбудил звон колокола. Они сбрелись на площадь, утирая слёзы и вытирая носы. Находчивый человечек показал, что он придумал. Он начал приветствовать своих горожан разными частями тела. Он показывал на нос и все касались носиками, приветствуя друг друга. Показывал на щёчки и </w:t>
            </w:r>
            <w:proofErr w:type="spellStart"/>
            <w:r w:rsidRPr="009A2D31">
              <w:rPr>
                <w:sz w:val="28"/>
                <w:szCs w:val="28"/>
              </w:rPr>
              <w:t>лилипундики</w:t>
            </w:r>
            <w:proofErr w:type="spellEnd"/>
            <w:r w:rsidRPr="009A2D31">
              <w:rPr>
                <w:sz w:val="28"/>
                <w:szCs w:val="28"/>
              </w:rPr>
              <w:t xml:space="preserve"> здоровались щёчками. Показывал на пяточки и все приветствовали друг друга пяточками. И малышам так понравилось это изобретение, что они опять стали встречаться каждое утро и придумывать уже вместе новые весёлые игры и приветствия. И опять в их стране </w:t>
            </w:r>
            <w:proofErr w:type="gramStart"/>
            <w:r w:rsidRPr="009A2D31">
              <w:rPr>
                <w:sz w:val="28"/>
                <w:szCs w:val="28"/>
              </w:rPr>
              <w:t>засветило солнышко и наступил</w:t>
            </w:r>
            <w:proofErr w:type="gramEnd"/>
            <w:r w:rsidRPr="009A2D31">
              <w:rPr>
                <w:sz w:val="28"/>
                <w:szCs w:val="28"/>
              </w:rPr>
              <w:t xml:space="preserve"> мир. А злой колдун понял, что он не в силах навредить </w:t>
            </w:r>
            <w:proofErr w:type="spellStart"/>
            <w:r w:rsidRPr="009A2D31">
              <w:rPr>
                <w:sz w:val="28"/>
                <w:szCs w:val="28"/>
              </w:rPr>
              <w:t>лилипундикам</w:t>
            </w:r>
            <w:proofErr w:type="spellEnd"/>
            <w:r w:rsidRPr="009A2D31">
              <w:rPr>
                <w:sz w:val="28"/>
                <w:szCs w:val="28"/>
              </w:rPr>
              <w:t xml:space="preserve"> и улетел далеко- далеко. - Дорогие, ребята! Я вам предлагаю поиграть в волшебную игру </w:t>
            </w:r>
            <w:proofErr w:type="spellStart"/>
            <w:r w:rsidRPr="009A2D31">
              <w:rPr>
                <w:sz w:val="28"/>
                <w:szCs w:val="28"/>
              </w:rPr>
              <w:t>лилипундиков</w:t>
            </w:r>
            <w:proofErr w:type="spellEnd"/>
            <w:r w:rsidRPr="009A2D31">
              <w:rPr>
                <w:sz w:val="28"/>
                <w:szCs w:val="28"/>
              </w:rPr>
              <w:t>. Сейчас мы с вами будем приветствовать друг друга необычным способом. Я называю часть тела, а вы касаетесь ею, и таким образом, приветствуете друг друга.- Носик к носику! (дети должны поздороваться носиками)</w:t>
            </w:r>
            <w:proofErr w:type="gramStart"/>
            <w:r w:rsidRPr="009A2D31">
              <w:rPr>
                <w:sz w:val="28"/>
                <w:szCs w:val="28"/>
              </w:rPr>
              <w:t xml:space="preserve"> .</w:t>
            </w:r>
            <w:proofErr w:type="gramEnd"/>
            <w:r w:rsidRPr="009A2D31">
              <w:rPr>
                <w:sz w:val="28"/>
                <w:szCs w:val="28"/>
              </w:rPr>
              <w:t xml:space="preserve">- Локоток к </w:t>
            </w:r>
            <w:r w:rsidRPr="009A2D31">
              <w:rPr>
                <w:sz w:val="28"/>
                <w:szCs w:val="28"/>
              </w:rPr>
              <w:lastRenderedPageBreak/>
              <w:t>локотку!- Спинка к спинке! И т. д.</w:t>
            </w:r>
          </w:p>
        </w:tc>
        <w:tc>
          <w:tcPr>
            <w:tcW w:w="5754" w:type="dxa"/>
          </w:tcPr>
          <w:p w14:paraId="69F0BCB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lastRenderedPageBreak/>
              <w:t>«Солнышко»</w:t>
            </w:r>
          </w:p>
          <w:p w14:paraId="53857AA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Солнышко, солнышко, в небе свети!</w:t>
            </w:r>
          </w:p>
          <w:p w14:paraId="42BFF46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(дети тянутся руками верх, встают на ноги)</w:t>
            </w:r>
          </w:p>
          <w:p w14:paraId="5910A834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Яркие лучики нам протяни.</w:t>
            </w:r>
          </w:p>
          <w:p w14:paraId="6F11ABF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(Вытягивают руки вперед ладошками вверх)</w:t>
            </w:r>
          </w:p>
          <w:p w14:paraId="13FF94E7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Ручки мы вложим</w:t>
            </w:r>
          </w:p>
          <w:p w14:paraId="4F0017C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(разбиваются на пары, протягивают друг другу руки)</w:t>
            </w:r>
          </w:p>
          <w:p w14:paraId="519D913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 ладоши твои. Нас покружи, оторвав от земли.</w:t>
            </w:r>
          </w:p>
          <w:p w14:paraId="24D926A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(Кружатся парами)</w:t>
            </w:r>
          </w:p>
          <w:p w14:paraId="39AD951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lastRenderedPageBreak/>
              <w:t>Вместе с тобой мы пойдем на лужок</w:t>
            </w:r>
          </w:p>
          <w:p w14:paraId="533C54F6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(выстраиваются в цепочку, держа друг друга за руки)</w:t>
            </w:r>
          </w:p>
          <w:p w14:paraId="4C944C84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Там все мы встанем дружно в кружок</w:t>
            </w:r>
          </w:p>
          <w:p w14:paraId="7048340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(образовывают круг)</w:t>
            </w:r>
          </w:p>
          <w:p w14:paraId="1D01B73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 песнями водим мы хоровод.</w:t>
            </w:r>
          </w:p>
          <w:p w14:paraId="65DF2A7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Солнышко снами по кругу идет.</w:t>
            </w:r>
          </w:p>
          <w:p w14:paraId="3D6D4E3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(Идут по кругу)</w:t>
            </w:r>
          </w:p>
          <w:p w14:paraId="255E1076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Хлопают радостно наши ладошки,</w:t>
            </w:r>
          </w:p>
          <w:p w14:paraId="24AA441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(хлопают в ладоши)</w:t>
            </w:r>
          </w:p>
          <w:p w14:paraId="33036CF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Быстро шагают резвые ножки.</w:t>
            </w:r>
          </w:p>
          <w:p w14:paraId="2579140F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(Идут быстрым шагом)</w:t>
            </w:r>
          </w:p>
          <w:p w14:paraId="3103376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Солнышко скрылось, ушло на покой</w:t>
            </w:r>
          </w:p>
          <w:p w14:paraId="637032F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(приседают, голову закрывают руками, потом руки под щечку)</w:t>
            </w:r>
          </w:p>
          <w:p w14:paraId="6261214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Мы же на место сядем с тобой</w:t>
            </w:r>
          </w:p>
          <w:p w14:paraId="43475772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(тихо, спокойно садятся на свои места)</w:t>
            </w:r>
          </w:p>
          <w:p w14:paraId="22F28D67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</w:p>
        </w:tc>
      </w:tr>
      <w:tr w:rsidR="008B6CD7" w:rsidRPr="009A2D31" w14:paraId="2B965A6B" w14:textId="77777777" w:rsidTr="008B6CD7">
        <w:tc>
          <w:tcPr>
            <w:tcW w:w="4928" w:type="dxa"/>
          </w:tcPr>
          <w:p w14:paraId="59617651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lastRenderedPageBreak/>
              <w:t xml:space="preserve">Что за </w:t>
            </w:r>
            <w:proofErr w:type="gramStart"/>
            <w:r w:rsidRPr="009A2D31">
              <w:rPr>
                <w:b/>
                <w:sz w:val="28"/>
                <w:szCs w:val="28"/>
              </w:rPr>
              <w:t>чудо-чудеса</w:t>
            </w:r>
            <w:proofErr w:type="gramEnd"/>
            <w:r w:rsidRPr="009A2D31">
              <w:rPr>
                <w:sz w:val="28"/>
                <w:szCs w:val="28"/>
              </w:rPr>
              <w:t>:</w:t>
            </w:r>
          </w:p>
          <w:p w14:paraId="0B04DF64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раз рука и два рука!</w:t>
            </w:r>
          </w:p>
          <w:p w14:paraId="54FAAA43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Вот ладошка правая,</w:t>
            </w:r>
          </w:p>
          <w:p w14:paraId="2F62A941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вот ладошка левая.</w:t>
            </w:r>
          </w:p>
          <w:p w14:paraId="7703DF14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И скажу вам, не тая,</w:t>
            </w:r>
          </w:p>
          <w:p w14:paraId="6A91F282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Руки всем нужны, друзья!</w:t>
            </w:r>
          </w:p>
          <w:p w14:paraId="7C1142F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Сильные руки не бросятся в драку,</w:t>
            </w:r>
          </w:p>
          <w:p w14:paraId="3D42BA2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Добрые руки погладят собаку.</w:t>
            </w:r>
          </w:p>
          <w:p w14:paraId="43EB20B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Умные руки умеют лепить.</w:t>
            </w:r>
          </w:p>
          <w:p w14:paraId="2E51C938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Чуткие руки умеют дружить!</w:t>
            </w:r>
          </w:p>
          <w:p w14:paraId="12A1358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Станем рядышком, по кругу,</w:t>
            </w:r>
          </w:p>
          <w:p w14:paraId="4D900B48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Скажем "Здравствуйте! " друг другу.</w:t>
            </w:r>
          </w:p>
          <w:p w14:paraId="2A0DB7A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Нам здороваться ни лень:</w:t>
            </w:r>
          </w:p>
          <w:p w14:paraId="6B4C3E9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Всем "Привет! " и "Добрый день! ";</w:t>
            </w:r>
          </w:p>
          <w:p w14:paraId="670AF3E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Если каждый улыбнётся –</w:t>
            </w:r>
          </w:p>
          <w:p w14:paraId="2A3C1A9F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Утро доброе начнётся.</w:t>
            </w:r>
          </w:p>
          <w:p w14:paraId="5ED60B98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– ДОБРОЕ УТРО!</w:t>
            </w:r>
          </w:p>
        </w:tc>
        <w:tc>
          <w:tcPr>
            <w:tcW w:w="5754" w:type="dxa"/>
          </w:tcPr>
          <w:p w14:paraId="5487AB2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t xml:space="preserve"> «Страна настроений»</w:t>
            </w:r>
          </w:p>
          <w:p w14:paraId="73BD9DF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 стану настроений направляемся мы,</w:t>
            </w:r>
          </w:p>
          <w:p w14:paraId="4C628378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Где будем смеяться, грустить, удивляться.</w:t>
            </w:r>
          </w:p>
          <w:p w14:paraId="7A5A71F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С героями этой волшебной страны</w:t>
            </w:r>
          </w:p>
          <w:p w14:paraId="7AD3666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На каждом занятии будем встречаться.</w:t>
            </w:r>
          </w:p>
          <w:p w14:paraId="1B0D3EF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Нас ждут приключения, сказки, игра,</w:t>
            </w:r>
          </w:p>
          <w:p w14:paraId="663440D9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Задания разные нового друга.</w:t>
            </w:r>
          </w:p>
          <w:p w14:paraId="7DA89F7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Ну что. Вы готовы? Тогда нам пора!</w:t>
            </w:r>
          </w:p>
          <w:p w14:paraId="48FB9CB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Друг другу приветствия скажем по кругу.</w:t>
            </w:r>
          </w:p>
          <w:p w14:paraId="77B8AACA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(дети передают по кругу приветствие.)</w:t>
            </w:r>
          </w:p>
          <w:p w14:paraId="027D0711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Вот и мы и в волшебной стране.</w:t>
            </w:r>
          </w:p>
          <w:p w14:paraId="1184B813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color w:val="333333"/>
                <w:sz w:val="28"/>
                <w:szCs w:val="28"/>
              </w:rPr>
            </w:pPr>
          </w:p>
        </w:tc>
      </w:tr>
      <w:tr w:rsidR="008B6CD7" w:rsidRPr="009A2D31" w14:paraId="65D61D27" w14:textId="77777777" w:rsidTr="008B6CD7">
        <w:tc>
          <w:tcPr>
            <w:tcW w:w="4928" w:type="dxa"/>
          </w:tcPr>
          <w:p w14:paraId="4217771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sz w:val="28"/>
                <w:szCs w:val="28"/>
              </w:rPr>
            </w:pPr>
            <w:r w:rsidRPr="009A2D31">
              <w:rPr>
                <w:b/>
                <w:sz w:val="28"/>
                <w:szCs w:val="28"/>
              </w:rPr>
              <w:t>Собрались все дети в круг.</w:t>
            </w:r>
          </w:p>
          <w:p w14:paraId="19416EE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Я — твой друг и ты — мой друг!</w:t>
            </w:r>
          </w:p>
          <w:p w14:paraId="7E474AF5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Дружно за руки возьмёмся</w:t>
            </w:r>
          </w:p>
          <w:p w14:paraId="10139311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И друг другу улыбнёмся.</w:t>
            </w:r>
          </w:p>
          <w:p w14:paraId="59FDA29B" w14:textId="77777777" w:rsidR="008B6CD7" w:rsidRPr="009A2D31" w:rsidRDefault="008B6CD7" w:rsidP="008B6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Здравствуй</w:t>
            </w:r>
            <w:proofErr w:type="gram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олнце</w:t>
            </w:r>
            <w:proofErr w:type="spell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золотое!</w:t>
            </w:r>
            <w:r w:rsidRPr="009A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Здравствуй</w:t>
            </w:r>
            <w:proofErr w:type="gram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,н</w:t>
            </w:r>
            <w:proofErr w:type="gram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ебо</w:t>
            </w:r>
            <w:proofErr w:type="spell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голубое!</w:t>
            </w:r>
            <w:r w:rsidRPr="009A2D31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Здравствуй</w:t>
            </w:r>
            <w:proofErr w:type="gram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ольный</w:t>
            </w:r>
            <w:proofErr w:type="spellEnd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ветерок!</w:t>
            </w:r>
            <w:r w:rsidRPr="009A2D31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br/>
            </w:r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Здравствуй, маленький дубок!</w:t>
            </w:r>
            <w:r w:rsidRPr="009A2D31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br/>
            </w:r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Мы живём в одном кра</w:t>
            </w:r>
            <w:proofErr w:type="gramStart"/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ю-</w:t>
            </w:r>
            <w:proofErr w:type="gramEnd"/>
            <w:r w:rsidRPr="009A2D31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br/>
            </w:r>
            <w:r w:rsidRPr="009A2D31">
              <w:rPr>
                <w:rStyle w:val="ab"/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Всех я вас приветствую!</w:t>
            </w:r>
          </w:p>
        </w:tc>
        <w:tc>
          <w:tcPr>
            <w:tcW w:w="5754" w:type="dxa"/>
          </w:tcPr>
          <w:p w14:paraId="7253ED52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правая рука (вытягиваем правую руку вперед</w:t>
            </w:r>
            <w:proofErr w:type="gramStart"/>
            <w:r w:rsidRPr="009A2D31">
              <w:rPr>
                <w:sz w:val="28"/>
                <w:szCs w:val="28"/>
              </w:rPr>
              <w:t>,)</w:t>
            </w:r>
            <w:proofErr w:type="gramEnd"/>
          </w:p>
          <w:p w14:paraId="18C45AE7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левая рука, (вытягиваем левую руку вперед</w:t>
            </w:r>
            <w:proofErr w:type="gramStart"/>
            <w:r w:rsidRPr="009A2D31">
              <w:rPr>
                <w:sz w:val="28"/>
                <w:szCs w:val="28"/>
              </w:rPr>
              <w:t>,)</w:t>
            </w:r>
            <w:proofErr w:type="gramEnd"/>
          </w:p>
          <w:p w14:paraId="3FE009FD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proofErr w:type="gramStart"/>
            <w:r w:rsidRPr="009A2D31">
              <w:rPr>
                <w:sz w:val="28"/>
                <w:szCs w:val="28"/>
              </w:rPr>
              <w:t>здравствуй друг (дать правую руку соседу справа,</w:t>
            </w:r>
            <w:proofErr w:type="gramEnd"/>
          </w:p>
          <w:p w14:paraId="10EBFFF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здравствуй друг (дать левую руку соседу слева)</w:t>
            </w:r>
          </w:p>
          <w:p w14:paraId="48C82E8E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 xml:space="preserve">здравствуй, здравствуй дружный круг </w:t>
            </w:r>
            <w:r w:rsidRPr="009A2D31">
              <w:rPr>
                <w:sz w:val="28"/>
                <w:szCs w:val="28"/>
              </w:rPr>
              <w:lastRenderedPageBreak/>
              <w:t>(держимся за руки все вместе)</w:t>
            </w:r>
          </w:p>
          <w:p w14:paraId="42AEC66B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мы стоим рука в руке,</w:t>
            </w:r>
          </w:p>
          <w:p w14:paraId="45FEBFA0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вместе мы большая лента,</w:t>
            </w:r>
          </w:p>
          <w:p w14:paraId="590A4546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можем маленькими быть (приседаем)</w:t>
            </w:r>
          </w:p>
          <w:p w14:paraId="7A107AB3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можем мы большими быть (вырастаем на носочках)</w:t>
            </w:r>
          </w:p>
          <w:p w14:paraId="654010EC" w14:textId="77777777" w:rsidR="008B6CD7" w:rsidRPr="009A2D31" w:rsidRDefault="008B6CD7" w:rsidP="008B6CD7">
            <w:pPr>
              <w:pStyle w:val="a4"/>
              <w:shd w:val="clear" w:color="auto" w:fill="FFFFFF"/>
              <w:spacing w:before="225" w:after="225"/>
              <w:rPr>
                <w:b/>
                <w:color w:val="333333"/>
                <w:sz w:val="28"/>
                <w:szCs w:val="28"/>
              </w:rPr>
            </w:pPr>
            <w:r w:rsidRPr="009A2D31">
              <w:rPr>
                <w:sz w:val="28"/>
                <w:szCs w:val="28"/>
              </w:rPr>
              <w:t>но один никто не будет (соединяемся в середине)</w:t>
            </w:r>
            <w:proofErr w:type="gramStart"/>
            <w:r w:rsidRPr="009A2D31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14:paraId="714F99D5" w14:textId="77777777" w:rsidR="008B6CD7" w:rsidRPr="009A2D31" w:rsidRDefault="008B6CD7" w:rsidP="008B6CD7">
      <w:pPr>
        <w:rPr>
          <w:rFonts w:ascii="Times New Roman" w:hAnsi="Times New Roman"/>
          <w:sz w:val="28"/>
          <w:szCs w:val="28"/>
        </w:rPr>
      </w:pPr>
    </w:p>
    <w:p w14:paraId="4FD40E8B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153EB8F3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2D28996A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099255C5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4DF12D60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3866884D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2249FC93" w14:textId="77777777" w:rsidR="00DB7EF1" w:rsidRPr="009A2D31" w:rsidRDefault="00DB7EF1" w:rsidP="008B6CD7">
      <w:pPr>
        <w:rPr>
          <w:rFonts w:ascii="Times New Roman" w:hAnsi="Times New Roman"/>
          <w:sz w:val="28"/>
          <w:szCs w:val="28"/>
        </w:rPr>
      </w:pPr>
    </w:p>
    <w:p w14:paraId="3AE3E5C1" w14:textId="2119DED1" w:rsidR="00DB7EF1" w:rsidRPr="009A2D31" w:rsidRDefault="00DB7EF1" w:rsidP="009A2D31">
      <w:pPr>
        <w:pStyle w:val="2"/>
        <w:rPr>
          <w:rFonts w:ascii="Times New Roman" w:hAnsi="Times New Roman" w:cs="Times New Roman"/>
          <w:sz w:val="28"/>
          <w:szCs w:val="28"/>
        </w:rPr>
      </w:pPr>
      <w:r w:rsidRPr="009A2D31">
        <w:rPr>
          <w:rFonts w:ascii="Times New Roman" w:hAnsi="Times New Roman" w:cs="Times New Roman"/>
          <w:sz w:val="28"/>
          <w:szCs w:val="28"/>
        </w:rPr>
        <w:t>Приложение №</w:t>
      </w:r>
      <w:r w:rsidR="009A2D31" w:rsidRPr="009A2D31">
        <w:rPr>
          <w:rFonts w:ascii="Times New Roman" w:hAnsi="Times New Roman" w:cs="Times New Roman"/>
          <w:sz w:val="28"/>
          <w:szCs w:val="28"/>
        </w:rPr>
        <w:t>4</w:t>
      </w:r>
    </w:p>
    <w:p w14:paraId="32D5FD2B" w14:textId="53F1FCCC" w:rsidR="00DB7EF1" w:rsidRPr="009A2D31" w:rsidRDefault="00DB7EF1" w:rsidP="00DB7EF1">
      <w:pPr>
        <w:pStyle w:val="a4"/>
        <w:jc w:val="center"/>
        <w:rPr>
          <w:sz w:val="28"/>
          <w:szCs w:val="28"/>
        </w:rPr>
      </w:pPr>
      <w:r w:rsidRPr="009A2D31">
        <w:rPr>
          <w:sz w:val="28"/>
          <w:szCs w:val="28"/>
        </w:rPr>
        <w:t>Сценарий развлечения</w:t>
      </w:r>
    </w:p>
    <w:p w14:paraId="3B736D6F" w14:textId="7B31C4E1" w:rsidR="00C64E14" w:rsidRPr="009A2D31" w:rsidRDefault="00C64E14" w:rsidP="00DB7EF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Theme="minorHAnsi" w:hAnsi="Times New Roman"/>
          <w:b/>
          <w:sz w:val="28"/>
          <w:szCs w:val="28"/>
          <w:lang w:eastAsia="en-US"/>
        </w:rPr>
        <w:id w:val="-375385507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3EC29549" w14:textId="057BF63B" w:rsidR="00DB7EF1" w:rsidRPr="009A2D31" w:rsidRDefault="00DB7EF1" w:rsidP="00DB7EF1">
          <w:pPr>
            <w:spacing w:line="240" w:lineRule="auto"/>
            <w:rPr>
              <w:rFonts w:ascii="Times New Roman" w:eastAsiaTheme="minorHAnsi" w:hAnsi="Times New Roman"/>
              <w:b/>
              <w:sz w:val="28"/>
              <w:szCs w:val="28"/>
              <w:lang w:eastAsia="en-US"/>
            </w:rPr>
          </w:pPr>
        </w:p>
        <w:tbl>
          <w:tblPr>
            <w:tblpPr w:leftFromText="187" w:rightFromText="187" w:horzAnchor="margin" w:tblpXSpec="center" w:tblpYSpec="bottom"/>
            <w:tblW w:w="4645" w:type="pct"/>
            <w:tblLook w:val="04A0" w:firstRow="1" w:lastRow="0" w:firstColumn="1" w:lastColumn="0" w:noHBand="0" w:noVBand="1"/>
          </w:tblPr>
          <w:tblGrid>
            <w:gridCol w:w="8904"/>
          </w:tblGrid>
          <w:tr w:rsidR="00DB7EF1" w:rsidRPr="009A2D31" w14:paraId="15325235" w14:textId="77777777" w:rsidTr="008114F6">
            <w:tc>
              <w:tcPr>
                <w:tcW w:w="890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eastAsiaTheme="minorEastAsia" w:hAnsi="Times New Roman"/>
                    <w:b/>
                    <w:color w:val="4F81BD" w:themeColor="accent1"/>
                    <w:sz w:val="28"/>
                    <w:szCs w:val="28"/>
                  </w:rPr>
                  <w:alias w:val="Автор"/>
                  <w:id w:val="13406928"/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E5EFEE" w14:textId="7AF97A41" w:rsidR="00DB7EF1" w:rsidRPr="009A2D31" w:rsidRDefault="00DB7EF1" w:rsidP="00DB7EF1">
                    <w:pPr>
                      <w:spacing w:after="0" w:line="240" w:lineRule="auto"/>
                      <w:jc w:val="right"/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28"/>
                        <w:szCs w:val="28"/>
                      </w:rPr>
                    </w:pPr>
                    <w:r w:rsidRPr="009A2D31">
                      <w:rPr>
                        <w:rFonts w:ascii="Times New Roman" w:eastAsiaTheme="minorEastAsia" w:hAnsi="Times New Roman"/>
                        <w:b/>
                        <w:color w:val="4F81BD" w:themeColor="accent1"/>
                        <w:sz w:val="28"/>
                        <w:szCs w:val="28"/>
                      </w:rPr>
                      <w:t xml:space="preserve">     </w:t>
                    </w:r>
                  </w:p>
                </w:sdtContent>
              </w:sdt>
            </w:tc>
          </w:tr>
          <w:tr w:rsidR="00DB7EF1" w:rsidRPr="009A2D31" w14:paraId="7D8DD0C3" w14:textId="77777777" w:rsidTr="008114F6">
            <w:tc>
              <w:tcPr>
                <w:tcW w:w="890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6887F70" w14:textId="77777777" w:rsidR="00DB7EF1" w:rsidRPr="009A2D31" w:rsidRDefault="00DB7EF1" w:rsidP="00DB7EF1">
                <w:pPr>
                  <w:spacing w:after="0" w:line="240" w:lineRule="auto"/>
                  <w:jc w:val="right"/>
                  <w:rPr>
                    <w:rFonts w:ascii="Times New Roman" w:eastAsiaTheme="minorEastAsia" w:hAnsi="Times New Roman"/>
                    <w:b/>
                    <w:color w:val="4F81BD" w:themeColor="accent1"/>
                    <w:sz w:val="28"/>
                    <w:szCs w:val="28"/>
                  </w:rPr>
                </w:pPr>
              </w:p>
            </w:tc>
          </w:tr>
          <w:tr w:rsidR="00DB7EF1" w:rsidRPr="009A2D31" w14:paraId="34F45A78" w14:textId="77777777" w:rsidTr="008114F6">
            <w:tc>
              <w:tcPr>
                <w:tcW w:w="890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48ECA51" w14:textId="6D2C271E" w:rsidR="00DB7EF1" w:rsidRPr="009A2D31" w:rsidRDefault="00DB7EF1" w:rsidP="00DB7EF1">
                <w:pPr>
                  <w:spacing w:after="0" w:line="240" w:lineRule="auto"/>
                  <w:jc w:val="center"/>
                  <w:rPr>
                    <w:rFonts w:ascii="Times New Roman" w:eastAsiaTheme="minorEastAsia" w:hAnsi="Times New Roman"/>
                    <w:b/>
                    <w:color w:val="4F81BD" w:themeColor="accent1"/>
                    <w:sz w:val="28"/>
                    <w:szCs w:val="28"/>
                  </w:rPr>
                </w:pPr>
              </w:p>
            </w:tc>
          </w:tr>
          <w:tr w:rsidR="00DB7EF1" w:rsidRPr="009A2D31" w14:paraId="2A2A1443" w14:textId="77777777" w:rsidTr="008114F6">
            <w:tc>
              <w:tcPr>
                <w:tcW w:w="890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D3F8DA7" w14:textId="77777777" w:rsidR="00DB7EF1" w:rsidRPr="009A2D31" w:rsidRDefault="00DB7EF1" w:rsidP="00DB7EF1">
                <w:pPr>
                  <w:spacing w:after="0" w:line="240" w:lineRule="auto"/>
                  <w:jc w:val="right"/>
                  <w:rPr>
                    <w:rFonts w:ascii="Times New Roman" w:eastAsiaTheme="minorEastAsia" w:hAnsi="Times New Roman"/>
                    <w:b/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14:paraId="1C107DFB" w14:textId="3FBDC726" w:rsidR="00DB7EF1" w:rsidRPr="009A2D31" w:rsidRDefault="003E07F2" w:rsidP="00DB7EF1">
          <w:pPr>
            <w:spacing w:line="240" w:lineRule="auto"/>
            <w:rPr>
              <w:rFonts w:ascii="Times New Roman" w:eastAsiaTheme="minorHAnsi" w:hAnsi="Times New Roman"/>
              <w:sz w:val="28"/>
              <w:szCs w:val="28"/>
              <w:lang w:eastAsia="en-US"/>
            </w:rPr>
          </w:pPr>
        </w:p>
      </w:sdtContent>
    </w:sdt>
    <w:p w14:paraId="44355CF2" w14:textId="6B4A4A47" w:rsidR="00DB7EF1" w:rsidRPr="009A2D31" w:rsidRDefault="00DB7EF1" w:rsidP="00DB7EF1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Мы заканчиваем ясли  - поступаем в детский сад</w:t>
      </w:r>
    </w:p>
    <w:p w14:paraId="4E3B8C26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Цель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: создать условия для развития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детско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родительских отношений на основе игрового взаимодействия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D7C7EA5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Задачи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: развивать интерес к музыкальным играм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желание в них участвовать , формировать у родителей позитивный образ своего ребенка . </w:t>
      </w:r>
    </w:p>
    <w:p w14:paraId="0C136EEA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Участники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: воспитатели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дети , родители </w:t>
      </w:r>
    </w:p>
    <w:p w14:paraId="6092BADB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Оборудование</w:t>
      </w: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: ширма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игрушки би – ба – </w:t>
      </w:r>
      <w:proofErr w:type="spell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бо</w:t>
      </w:r>
      <w:proofErr w:type="spell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( еж, мишка , лиса , лягушка , зайчонок , зайчиха ), костюм клоуна , воздушные шарики , мыльные пузыри , фонотека , угощение для детей , папки с детскими работами . </w:t>
      </w:r>
    </w:p>
    <w:p w14:paraId="78175812" w14:textId="77777777" w:rsidR="00DB7EF1" w:rsidRPr="009A2D31" w:rsidRDefault="00DB7EF1" w:rsidP="00DB7EF1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Ход мероприятия </w:t>
      </w:r>
    </w:p>
    <w:p w14:paraId="329A95B0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>Под веселую музыку дети входят в зал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6F6D512F" w14:textId="77777777" w:rsidR="00DB7EF1" w:rsidRPr="009A2D31" w:rsidRDefault="00DB7EF1" w:rsidP="00DB7EF1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D31">
        <w:rPr>
          <w:rFonts w:ascii="Times New Roman" w:eastAsiaTheme="minorHAnsi" w:hAnsi="Times New Roman"/>
          <w:b/>
          <w:sz w:val="28"/>
          <w:szCs w:val="28"/>
          <w:lang w:eastAsia="en-US"/>
        </w:rPr>
        <w:t>Ведущий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Ах</w:t>
      </w:r>
      <w:proofErr w:type="gramStart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Pr="009A2D31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выросли ребята , </w:t>
      </w:r>
    </w:p>
    <w:p w14:paraId="4FD0668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Нам их просто не узнать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8F9CC4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Целый год они учились </w:t>
      </w:r>
    </w:p>
    <w:p w14:paraId="721E1F4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Песни петь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стихи читать . </w:t>
      </w:r>
    </w:p>
    <w:p w14:paraId="08A2A0B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Правда вы уже большие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FC4FB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Сами одеваетесь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F321E2E" w14:textId="77777777" w:rsid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прохладною водою </w:t>
      </w:r>
    </w:p>
    <w:p w14:paraId="76A88246" w14:textId="40BCB6D5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Сами умываетесь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99AADF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не плачете с утра 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разве только иногда ) </w:t>
      </w:r>
    </w:p>
    <w:p w14:paraId="7E10C45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Распрощаться нам пора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449B8E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Вы заканчиваете ясли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B47CB8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 детский сад идти пора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C58418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Песня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, В ясли мы ходили “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C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л. Лешко ,</w:t>
      </w:r>
      <w:proofErr w:type="spell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муз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.Ю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дина</w:t>
      </w:r>
      <w:proofErr w:type="spell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С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 </w:t>
      </w:r>
    </w:p>
    <w:p w14:paraId="30D5B9B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Вы пришли сюда в пинетках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242A91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Были маленькие детки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25E1B7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Вас учили спать и кушать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F4FA57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Вас учили сказки слушать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7D8B201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Время быстро пролетело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D5B011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Стали очень вы </w:t>
      </w: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умелы</w:t>
      </w:r>
      <w:proofErr w:type="spellEnd"/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74607E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 xml:space="preserve">Чему здесь научили вас </w:t>
      </w:r>
    </w:p>
    <w:p w14:paraId="24AA115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Расскажите – ка сейчас </w:t>
      </w:r>
    </w:p>
    <w:p w14:paraId="2B6924E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1Ребенок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BBA99D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Долго в ясли мы ходили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0ADF0E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всему нас научили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C00AA1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Одеваться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раздеваться , </w:t>
      </w:r>
    </w:p>
    <w:p w14:paraId="708AD13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конечно , умываться </w:t>
      </w:r>
    </w:p>
    <w:p w14:paraId="1889B55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2 Ребенок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</w:t>
      </w:r>
    </w:p>
    <w:p w14:paraId="75FF0D5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Раньше в ясли не хотели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4AFC60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А теперь бежим сюда </w:t>
      </w:r>
    </w:p>
    <w:p w14:paraId="764CEB7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 удовольствием всегда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FF1DD7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3 Ребенок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CC90E4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Мама с папой на работу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8362FC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 а мы идем в детсад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D3F21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Проявлять о нас заботу </w:t>
      </w:r>
    </w:p>
    <w:p w14:paraId="1AFAF51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Воспитатель очень рад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898FE3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4 Ребенок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05D912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Утром делаем зарядку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0961A5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Закаляемся всегда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497E97D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На зарядку по порядку </w:t>
      </w:r>
    </w:p>
    <w:p w14:paraId="1894BBC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Выбегает детвора </w:t>
      </w:r>
    </w:p>
    <w:p w14:paraId="1CF36CA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5 ребенок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:</w:t>
      </w:r>
      <w:proofErr w:type="gramEnd"/>
    </w:p>
    <w:p w14:paraId="419BE31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Воспитатели нас учат </w:t>
      </w:r>
    </w:p>
    <w:p w14:paraId="14649BF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лепить,  и рисовать </w:t>
      </w:r>
    </w:p>
    <w:p w14:paraId="72C010B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Только в тихий час нас мучат </w:t>
      </w:r>
    </w:p>
    <w:p w14:paraId="4D4D5ED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Говорят когда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, Всем спать !”</w:t>
      </w:r>
    </w:p>
    <w:p w14:paraId="2C3B765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6 Ребенок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0375EC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 xml:space="preserve">Хорошо в моем саду  - </w:t>
      </w:r>
    </w:p>
    <w:p w14:paraId="673B4E6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Лучше сада не найду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93BD76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Здесь мы учимся дружить – </w:t>
      </w:r>
    </w:p>
    <w:p w14:paraId="37C2862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Хорошо на свете жить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CA208F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Все вместе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:</w:t>
      </w:r>
      <w:proofErr w:type="gramEnd"/>
    </w:p>
    <w:p w14:paraId="2F3EFAC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Мы заканчиваем ясли – поступаем в детский сад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E2727E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( Общая пляска песня   </w:t>
      </w:r>
      <w:proofErr w:type="spell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фиксиков</w:t>
      </w:r>
      <w:proofErr w:type="spellEnd"/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, </w:t>
      </w:r>
      <w:proofErr w:type="spell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Дрыц</w:t>
      </w:r>
      <w:proofErr w:type="spell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– </w:t>
      </w:r>
      <w:proofErr w:type="spell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тыц</w:t>
      </w:r>
      <w:proofErr w:type="spell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“ Слова и музыка Васильева Георгия ) </w:t>
      </w:r>
    </w:p>
    <w:p w14:paraId="5F3224E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Клоун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1BD976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Милые детишки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166A8E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Девчонки и мальчишки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A69A4B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Разрешите вас поздравить </w:t>
      </w:r>
    </w:p>
    <w:p w14:paraId="21E1E12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 праздником большим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188133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 первым в вашей жизни  - выпускным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C5755E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хочу вам подарить шарики цветные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D87DFE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Шарики цветные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вот какие ! </w:t>
      </w:r>
    </w:p>
    <w:p w14:paraId="30A672D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Пускает мыльные пузыри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C90A9F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Ловите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ловите , крепче держите ! </w:t>
      </w:r>
    </w:p>
    <w:p w14:paraId="54D4B52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Лопнули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ну не огорчайтесь , </w:t>
      </w:r>
    </w:p>
    <w:p w14:paraId="7F3780B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скорее удивляйтесь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F5313D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Сядьте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деточки , рядком , </w:t>
      </w:r>
    </w:p>
    <w:p w14:paraId="012C69F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Да послушайте ладком </w:t>
      </w:r>
    </w:p>
    <w:p w14:paraId="1FEAA45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Сказку про зайчонка Степу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7AF758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Баловника да недотепу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13B70F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я пойду , и шарики настоящие всем принесу . </w:t>
      </w:r>
    </w:p>
    <w:p w14:paraId="1068FA60" w14:textId="77777777" w:rsidR="00DB7EF1" w:rsidRPr="00DB7EF1" w:rsidRDefault="00DB7EF1" w:rsidP="00DB7EF1">
      <w:pPr>
        <w:spacing w:line="240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Кукольный спектакль </w:t>
      </w:r>
    </w:p>
    <w:p w14:paraId="2659F9E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4D4381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На опушке леса дом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C7937F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живет зайчиха в нем </w:t>
      </w:r>
    </w:p>
    <w:p w14:paraId="116464C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Вместе с маленьким сынишкой </w:t>
      </w:r>
    </w:p>
    <w:p w14:paraId="537C128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Степой – зайкой – шалунишкой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9DF506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671D7D2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Мама день – </w:t>
      </w: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деньской</w:t>
      </w:r>
      <w:proofErr w:type="spell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 заботах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15812C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На огороде есть работа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AD5E1B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 доме надо прибирать </w:t>
      </w:r>
    </w:p>
    <w:p w14:paraId="5A411FF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одежду постирать </w:t>
      </w:r>
    </w:p>
    <w:p w14:paraId="0F73411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Из домика выходит зайчиха с метлой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подметает двор )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393B47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Из дома выбегает зайчонок Степа с леечкой – поливает цветы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</w:p>
    <w:p w14:paraId="648009A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EFF619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маме помогаю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650162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Цветочки поливаю </w:t>
      </w:r>
    </w:p>
    <w:p w14:paraId="096FB64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Зайчиха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DAFC9C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Ты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сыночек , молодец . </w:t>
      </w:r>
    </w:p>
    <w:p w14:paraId="7BDBF1C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FD6C15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я зайчик – удалец </w:t>
      </w:r>
    </w:p>
    <w:p w14:paraId="2CC34DD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Вот и сделана работа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B8D1B6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Мам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мне погулять охота ! </w:t>
      </w:r>
    </w:p>
    <w:p w14:paraId="4F60F50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Зайчиха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5A56A6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Хорошо, малыш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ступай , </w:t>
      </w:r>
    </w:p>
    <w:p w14:paraId="45F0EA1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На полянке погуляй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От домика не удаляйся </w:t>
      </w:r>
    </w:p>
    <w:p w14:paraId="4651059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смотри не потеряйся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D50432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B2D0C1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Ладно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мама , не ворчи ! </w:t>
      </w:r>
    </w:p>
    <w:p w14:paraId="0A353E1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Все я понял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79C0F0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Зайчиха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8F9B0D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 смотри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E015F5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пойду кисель варить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5B3CB4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Буду пирожки лепить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D8B070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 с малиной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и с капустой </w:t>
      </w:r>
    </w:p>
    <w:p w14:paraId="6998E73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Испеку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9EAFCC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6EF2E7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Буду печь я пироги </w:t>
      </w:r>
    </w:p>
    <w:p w14:paraId="10D54C9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Из песка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не из муки </w:t>
      </w:r>
    </w:p>
    <w:p w14:paraId="61E8F94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Песня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, Пирожки “) </w:t>
      </w:r>
    </w:p>
    <w:p w14:paraId="41AFF54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пеку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пеку , пеку </w:t>
      </w:r>
    </w:p>
    <w:p w14:paraId="16609E0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Деткам всем по пирожку </w:t>
      </w:r>
    </w:p>
    <w:p w14:paraId="139A223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А для милой мамочки </w:t>
      </w:r>
    </w:p>
    <w:p w14:paraId="1B207FD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Испеку два пряничка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8D604D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Кушай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кушай , мамочка , </w:t>
      </w:r>
    </w:p>
    <w:p w14:paraId="5585B2B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Вкусные два пряника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05259F7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А ребяток позову – </w:t>
      </w:r>
    </w:p>
    <w:p w14:paraId="0F63B70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Пирожками угощу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F70773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Появляется лягушка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</w:p>
    <w:p w14:paraId="189AF26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B52C09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Ква</w:t>
      </w:r>
      <w:proofErr w:type="spell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</w:t>
      </w: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ква</w:t>
      </w:r>
      <w:proofErr w:type="spell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– </w:t>
      </w: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ква</w:t>
      </w:r>
      <w:proofErr w:type="spellEnd"/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0B288B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C34A37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Привет,  подружка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A70AA4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Лупоглазая 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F426AF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20E96D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Здравствуй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Степа ! Как живешь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4BE965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ты в гости не идешь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E9A83B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8BAC8F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ведь маленький зайчишка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0BD416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нельзя гулять малышкам </w:t>
      </w:r>
    </w:p>
    <w:p w14:paraId="07835F7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 одиночку у болота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5F3326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Но гулять – то мне охота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DE153C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85832F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Одному гулять нельзя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 Считает ) </w:t>
      </w:r>
    </w:p>
    <w:p w14:paraId="6AA80BC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Заяц – раз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лягушка – два . </w:t>
      </w:r>
    </w:p>
    <w:p w14:paraId="4BD8368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Нас с тобой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Степашка , двое </w:t>
      </w:r>
    </w:p>
    <w:p w14:paraId="40B1524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Может погулять на воле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DAD66B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Говорят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 лесу под липой </w:t>
      </w:r>
    </w:p>
    <w:p w14:paraId="3049A7C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Появилась земляника </w:t>
      </w:r>
    </w:p>
    <w:p w14:paraId="14B5A94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82CB11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Если ягодки найдем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5916E3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Моей маме отнесем </w:t>
      </w:r>
    </w:p>
    <w:p w14:paraId="373EA8D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Лягушка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9E0576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конечно же , глупыш ! </w:t>
      </w:r>
    </w:p>
    <w:p w14:paraId="2E85408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Ты готов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Пойдем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малыш ! </w:t>
      </w:r>
    </w:p>
    <w:p w14:paraId="4909C46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Лягушка и зайчик уходят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6BF735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9B889A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Поскакали друзья в лес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784A1B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Кто же прыгнет выше всех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63D5E4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Иль 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Или 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B56670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Вмиг нашли себе заботу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CBAD82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Скачут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прыгают , галдят </w:t>
      </w:r>
    </w:p>
    <w:p w14:paraId="2702FF8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на весь – то лес шумят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91189B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Лягушка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0DD7A6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Ква</w:t>
      </w:r>
      <w:proofErr w:type="spellEnd"/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обедать уж пора ! </w:t>
      </w:r>
    </w:p>
    <w:p w14:paraId="7BAEFAA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Побегу 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Степ , пока ! ( Убегает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2D3663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30400D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Ой, пока я веселился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BA174A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Я, похоже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заблудился ! </w:t>
      </w:r>
    </w:p>
    <w:p w14:paraId="0C040F4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Где же дом мой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2CA5A2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Где же мама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7F24C3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Почему я был упрямым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562819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Почему лягушку слушал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F1367A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 а маму не послушал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67D83E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 лес зачем я убежал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83950B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беда ! В лесу пропал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 плачет ) </w:t>
      </w:r>
    </w:p>
    <w:p w14:paraId="19DB421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Появляется ёж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B84627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</w:p>
    <w:p w14:paraId="70C2932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Зашуршала вдруг листва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394E94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Вылез ежик из куста </w:t>
      </w:r>
    </w:p>
    <w:p w14:paraId="32C74BF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2B9716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Ф – ф – ф ! Ты что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малыш , </w:t>
      </w:r>
    </w:p>
    <w:p w14:paraId="3F41861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Здесь под кустиком сидишь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FC2073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9C4B5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Я  без мамочки гулял </w:t>
      </w:r>
    </w:p>
    <w:p w14:paraId="4402E11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И дорогу потерял 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плачет ) </w:t>
      </w:r>
    </w:p>
    <w:p w14:paraId="3D82B1D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А – А – А  </w:t>
      </w:r>
    </w:p>
    <w:p w14:paraId="59EE11B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D2AC70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Не дрожи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малыш , вой ! </w:t>
      </w:r>
    </w:p>
    <w:p w14:paraId="0D21B20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Хочешь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я пойду с тобой , </w:t>
      </w:r>
    </w:p>
    <w:p w14:paraId="60B6AA2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Тебе дорогу покажу </w:t>
      </w:r>
    </w:p>
    <w:p w14:paraId="5AA97EB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И до дома провожу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36E29D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446DE6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Нет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 тебя же есть иголки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DCF57C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они ужасно колки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667743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ты же страшный зверь ! </w:t>
      </w:r>
    </w:p>
    <w:p w14:paraId="69E3272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: </w:t>
      </w:r>
    </w:p>
    <w:p w14:paraId="4A6282B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Слушай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</w:t>
      </w:r>
      <w:proofErr w:type="spell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Степушка</w:t>
      </w:r>
      <w:proofErr w:type="spell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 поверь, </w:t>
      </w:r>
    </w:p>
    <w:p w14:paraId="403EC95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тебя я не обижу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3BE839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</w:p>
    <w:p w14:paraId="7ECB1D2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Закрывает лапами глаза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12A778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не слышу и не вижу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53924F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Не пойду с тобой домой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C4C72F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Вдруг ты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ёжик , очень злой ! </w:t>
      </w:r>
    </w:p>
    <w:p w14:paraId="7BE3805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C05BA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как хочешь ! Я пойду </w:t>
      </w:r>
    </w:p>
    <w:p w14:paraId="2B8A11A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Дядю Мишу приведу </w:t>
      </w:r>
    </w:p>
    <w:p w14:paraId="6AD32B2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 уходит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появляется лиса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 </w:t>
      </w:r>
    </w:p>
    <w:p w14:paraId="422B2C9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D5A8A5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я вижу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Здесь зайчишка – </w:t>
      </w:r>
    </w:p>
    <w:p w14:paraId="65797A7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Бедный маленький трусишка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05B87F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зайчонка обману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27CB23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 себе в норку отведу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4CD3EB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Песня лисы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0EB17A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ты плачешь мой малыш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5F7CF4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Отчего ты весь дрожишь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ED73CD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246F07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Я без мамочки гулял </w:t>
      </w:r>
    </w:p>
    <w:p w14:paraId="568484B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 xml:space="preserve">И дорогу потерял 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плачет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</w:p>
    <w:p w14:paraId="34E5094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– а – а – 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1A1884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: </w:t>
      </w:r>
    </w:p>
    <w:p w14:paraId="3CF5574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не плач , малыш , не плач ! </w:t>
      </w:r>
    </w:p>
    <w:p w14:paraId="2B21BF3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Хочешь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дам тебе я мяч ? </w:t>
      </w:r>
    </w:p>
    <w:p w14:paraId="48B28AC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Мячик у меня красивый – </w:t>
      </w:r>
    </w:p>
    <w:p w14:paraId="0484068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Он зелено – красно- синий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7FA84D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</w:p>
    <w:p w14:paraId="40C7F1B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Где он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тетушка лиса ? </w:t>
      </w:r>
    </w:p>
    <w:p w14:paraId="5191EF9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6A197C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Дома мячик у меня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049576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 норку мы мою пойдем </w:t>
      </w:r>
    </w:p>
    <w:p w14:paraId="78AC0D7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там мячик мы найдем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B8EA89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А потом к зайчихе -  маме </w:t>
      </w:r>
    </w:p>
    <w:p w14:paraId="2AE7630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Отведу тебя я прямо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9CEF53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Ты согласен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3A1E12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447420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Да – да – да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CBDBEF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Лиса: 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в 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c</w:t>
      </w:r>
      <w:proofErr w:type="spell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торону</w:t>
      </w:r>
      <w:proofErr w:type="spell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 </w:t>
      </w:r>
    </w:p>
    <w:p w14:paraId="2655010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Как глупышку провела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615FCF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 и Степа идут по лесу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</w:p>
    <w:p w14:paraId="3496F7E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EB261F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Идет Степа и не знает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C6622C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же дальше ожидает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5509CB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098ADF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Вот и дом мой под кустом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C577B6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Под калиновым листом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33261D1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8380E0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же дом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 земле дыра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97EB4E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CEEC8A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Это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друг , моя нора . </w:t>
      </w:r>
    </w:p>
    <w:p w14:paraId="3F94742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Я тебя сейчас поймаю </w:t>
      </w:r>
    </w:p>
    <w:p w14:paraId="3D37D81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немножко поиграю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26932B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Поиграю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затем </w:t>
      </w:r>
    </w:p>
    <w:p w14:paraId="38CA3EF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затем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я тебя , зайчонок , съем . </w:t>
      </w:r>
    </w:p>
    <w:p w14:paraId="41DF3A7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Степа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BD2B6C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спасите ! 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спасите ! </w:t>
      </w:r>
    </w:p>
    <w:p w14:paraId="4DBBD2E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Помогите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Помогите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997C2F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Появляются медведь и ежик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)</w:t>
      </w:r>
      <w:proofErr w:type="gramEnd"/>
    </w:p>
    <w:p w14:paraId="0E20252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23EEAD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Дядя Миша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поспеши ! </w:t>
      </w:r>
    </w:p>
    <w:p w14:paraId="42C41C7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Медведь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885ADD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 то за шум у нас в глуши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B6B1E6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Эй  ты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лиса – плутовка , </w:t>
      </w:r>
    </w:p>
    <w:p w14:paraId="177ADEE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Зайку заманила ловко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FC5998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Обманула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провела? </w:t>
      </w:r>
    </w:p>
    <w:p w14:paraId="3A9EF16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EA0132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Не губите вы меня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E0C6A8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Каюсь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каюсь , виновата . </w:t>
      </w:r>
    </w:p>
    <w:p w14:paraId="1D5EC9E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Зайку я вела к лисятам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8738F9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они бы с ним играли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459297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Веселились и скакали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B98933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Ёжик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: </w:t>
      </w:r>
    </w:p>
    <w:p w14:paraId="3755A9A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Врешь ты все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Ты съесть хотела ! </w:t>
      </w:r>
    </w:p>
    <w:p w14:paraId="6C598C3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Лиса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264BDB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тебе – то что за дело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DCF2E6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 как лапой тебе дам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034419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FC4463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Уколю тебя я сам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7C5C2E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Лиса замахивается на ёжика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он выставляет иголки . Лиса отдергивает лапу и воем убегает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 </w:t>
      </w:r>
    </w:p>
    <w:p w14:paraId="58D419B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Лиса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BEBB24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Ой, как больно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Убегу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C24744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Спрячусь я в свою нору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D8F055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прячется в нору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2CBCFC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Медведь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FEE55C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Видишь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Степа , добрый ёжик , </w:t>
      </w:r>
    </w:p>
    <w:p w14:paraId="655DFA1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Хоть на ёлочку похожий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4FA6F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Стёпа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7C5E39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Спасибо вам! Спасли меня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DB9141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Медведь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0446FF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Теперь пойдем домой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друзья ! </w:t>
      </w:r>
    </w:p>
    <w:p w14:paraId="2C88977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уходят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F26D12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F32656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Зайчиха – мама ждёт сыночка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2B6864D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Зайчиха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EF1C98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Что же делать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?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Скоро будет ночка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CCCFAB5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А мой сынок пропал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Беда ! </w:t>
      </w:r>
    </w:p>
    <w:p w14:paraId="5EBAFA9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Стёпа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62BA6F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Мамуля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я иду сюда ! </w:t>
      </w:r>
    </w:p>
    <w:p w14:paraId="13B0B86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Зайчиха обнимает С тёпу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D9F387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Зайчиха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046CA8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Где пропадал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зайчонок милый ? </w:t>
      </w:r>
    </w:p>
    <w:p w14:paraId="16D59DC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Стёпа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C1390C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Я,  мама, далеко ходил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35A4CFF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Хотел я ягодку найти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ECB3C1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Да сбился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видно , я с пути , </w:t>
      </w:r>
    </w:p>
    <w:p w14:paraId="25CD979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Мне помогли медведь и ёжик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5B3CABFB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Мы исходили сто дорожек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19EA44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Пока до дому не дошли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E105D4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Зайчиха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4D75CC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Присядьте отдохнуть с пути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510605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Отведайте вы угощенье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04BEB9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Есть пироги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кисель , печенье . </w:t>
      </w:r>
    </w:p>
    <w:p w14:paraId="3B9952A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4057C6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Вот сказку нашу мы кончаем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</w:p>
    <w:p w14:paraId="618184A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маме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дети , обещаем : </w:t>
      </w:r>
    </w:p>
    <w:p w14:paraId="40CAFEB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Одни не будем мы гулять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4699A81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это твердо надо знать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FD24164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1023544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Вы ж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друзья , скорей вставайте . </w:t>
      </w:r>
    </w:p>
    <w:p w14:paraId="3665BF9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Дружно пляску начинайте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8734DAE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Общая пляска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, Буги – вуги “)</w:t>
      </w:r>
    </w:p>
    <w:p w14:paraId="7A77FFE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Заходит клоун с воздушными шариками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)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8A105C6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Клоун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4677A70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Вы красиво выступали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0D0D7A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Песни пели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танцевали </w:t>
      </w:r>
    </w:p>
    <w:p w14:paraId="36EF0282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все сразу увидали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0A3FF5F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Вы совсем большими стали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2CBDC2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Каждый рад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очень рад </w:t>
      </w:r>
    </w:p>
    <w:p w14:paraId="71CA5CD9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Перейти в детский сад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!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7B58DB01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Яркие шарики подарю я вам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1AD69E0A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Красные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синие всем я вам раздам ! </w:t>
      </w:r>
    </w:p>
    <w:p w14:paraId="3679B608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(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Раздает шарики</w:t>
      </w: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)</w:t>
      </w:r>
      <w:proofErr w:type="gramEnd"/>
    </w:p>
    <w:p w14:paraId="764926EC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</w:p>
    <w:p w14:paraId="6F6719A7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С вами весело играли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150077D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Песни пели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,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танцевали , </w:t>
      </w:r>
    </w:p>
    <w:p w14:paraId="563C2EEF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Всех друзей с собой возьмем </w:t>
      </w:r>
    </w:p>
    <w:p w14:paraId="5DE16F93" w14:textId="77777777" w:rsidR="00DB7EF1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>И в детский сад мы пойдем</w:t>
      </w:r>
      <w:proofErr w:type="gramStart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.</w:t>
      </w:r>
      <w:proofErr w:type="gramEnd"/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563A04D4" w14:textId="5F00B0C6" w:rsidR="00C64E14" w:rsidRPr="00DB7EF1" w:rsidRDefault="00DB7EF1" w:rsidP="00DB7EF1">
      <w:pPr>
        <w:spacing w:line="240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proofErr w:type="gramStart"/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 Раздача подарков</w:t>
      </w:r>
      <w:r w:rsidRPr="00DB7EF1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DB7EF1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и папок с детскими работами </w:t>
      </w:r>
      <w:proofErr w:type="gramEnd"/>
    </w:p>
    <w:p w14:paraId="0AD81A20" w14:textId="4D30BADE" w:rsidR="00C64E14" w:rsidRDefault="00C64E1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0CE57EB" w14:textId="77777777" w:rsidR="00CE2A15" w:rsidRDefault="00CE2A15" w:rsidP="00C90051">
      <w:pPr>
        <w:spacing w:after="0" w:line="240" w:lineRule="auto"/>
        <w:rPr>
          <w:rFonts w:ascii="Times New Roman" w:hAnsi="Times New Roman"/>
          <w:sz w:val="28"/>
        </w:rPr>
      </w:pPr>
    </w:p>
    <w:p w14:paraId="0B4F1355" w14:textId="77777777" w:rsidR="00CE2A15" w:rsidRDefault="00CE2A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A684079" w14:textId="77777777" w:rsidR="00CE2A15" w:rsidRDefault="00CE2A1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733FFBB" w14:textId="6B612EA2" w:rsidR="00C64E14" w:rsidRDefault="006B13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61C5B3E" w14:textId="77777777" w:rsidR="00C64E14" w:rsidRDefault="00C64E14"/>
    <w:p w14:paraId="58E51251" w14:textId="77777777" w:rsidR="00C64E14" w:rsidRDefault="00C64E14"/>
    <w:p w14:paraId="66FCA17D" w14:textId="77777777" w:rsidR="006B132A" w:rsidRDefault="006B132A"/>
    <w:p w14:paraId="04CC201D" w14:textId="77777777" w:rsidR="006B132A" w:rsidRDefault="006B132A"/>
    <w:p w14:paraId="010DA98D" w14:textId="77777777" w:rsidR="00C64E14" w:rsidRDefault="00C64E14">
      <w:pPr>
        <w:rPr>
          <w:rFonts w:ascii="Times New Roman" w:hAnsi="Times New Roman"/>
          <w:sz w:val="28"/>
        </w:rPr>
      </w:pPr>
    </w:p>
    <w:p w14:paraId="042E38A7" w14:textId="77777777" w:rsidR="00C64E14" w:rsidRDefault="00C64E14">
      <w:pPr>
        <w:rPr>
          <w:rFonts w:ascii="Times New Roman" w:hAnsi="Times New Roman"/>
          <w:sz w:val="24"/>
        </w:rPr>
      </w:pPr>
    </w:p>
    <w:p w14:paraId="7C401B82" w14:textId="77777777" w:rsidR="00C64E14" w:rsidRDefault="00C64E14">
      <w:pPr>
        <w:rPr>
          <w:rFonts w:ascii="Times New Roman" w:hAnsi="Times New Roman"/>
          <w:sz w:val="24"/>
        </w:rPr>
      </w:pPr>
    </w:p>
    <w:p w14:paraId="426C4272" w14:textId="77777777" w:rsidR="00C64E14" w:rsidRDefault="00C64E14">
      <w:pPr>
        <w:rPr>
          <w:rFonts w:ascii="Times New Roman" w:hAnsi="Times New Roman"/>
          <w:sz w:val="24"/>
        </w:rPr>
      </w:pPr>
    </w:p>
    <w:p w14:paraId="4E3DDF83" w14:textId="77777777" w:rsidR="00C64E14" w:rsidRDefault="00C64E14">
      <w:pPr>
        <w:rPr>
          <w:rFonts w:ascii="Times New Roman" w:hAnsi="Times New Roman"/>
          <w:sz w:val="24"/>
        </w:rPr>
      </w:pPr>
    </w:p>
    <w:p w14:paraId="36B48519" w14:textId="77777777" w:rsidR="00C64E14" w:rsidRDefault="00C64E14">
      <w:pPr>
        <w:rPr>
          <w:rFonts w:ascii="Times New Roman" w:hAnsi="Times New Roman"/>
          <w:sz w:val="24"/>
        </w:rPr>
      </w:pPr>
    </w:p>
    <w:p w14:paraId="4662E81F" w14:textId="77777777" w:rsidR="00C64E14" w:rsidRDefault="00C64E14">
      <w:pPr>
        <w:rPr>
          <w:rFonts w:ascii="Times New Roman" w:hAnsi="Times New Roman"/>
          <w:sz w:val="24"/>
        </w:rPr>
      </w:pPr>
    </w:p>
    <w:p w14:paraId="5B6FD782" w14:textId="77777777" w:rsidR="00C64E14" w:rsidRDefault="00C64E14">
      <w:pPr>
        <w:rPr>
          <w:rFonts w:ascii="Times New Roman" w:hAnsi="Times New Roman"/>
          <w:sz w:val="24"/>
        </w:rPr>
      </w:pPr>
    </w:p>
    <w:p w14:paraId="6CAB85CB" w14:textId="77777777" w:rsidR="00C64E14" w:rsidRDefault="00C64E14">
      <w:pPr>
        <w:rPr>
          <w:rFonts w:ascii="Times New Roman" w:hAnsi="Times New Roman"/>
          <w:sz w:val="24"/>
        </w:rPr>
      </w:pPr>
    </w:p>
    <w:p w14:paraId="0B38A859" w14:textId="77777777" w:rsidR="00C64E14" w:rsidRDefault="00C64E14">
      <w:pPr>
        <w:rPr>
          <w:rFonts w:ascii="Times New Roman" w:hAnsi="Times New Roman"/>
          <w:sz w:val="24"/>
        </w:rPr>
      </w:pPr>
    </w:p>
    <w:p w14:paraId="179F0B84" w14:textId="77777777" w:rsidR="00C64E14" w:rsidRDefault="00C64E14">
      <w:pPr>
        <w:rPr>
          <w:rFonts w:ascii="Times New Roman" w:hAnsi="Times New Roman"/>
          <w:sz w:val="24"/>
        </w:rPr>
      </w:pPr>
    </w:p>
    <w:p w14:paraId="4B898EBC" w14:textId="77777777" w:rsidR="00C64E14" w:rsidRDefault="00C64E14">
      <w:pPr>
        <w:rPr>
          <w:rFonts w:ascii="Times New Roman" w:hAnsi="Times New Roman"/>
          <w:sz w:val="24"/>
        </w:rPr>
      </w:pPr>
    </w:p>
    <w:p w14:paraId="77359C95" w14:textId="77777777" w:rsidR="00C64E14" w:rsidRDefault="00C64E14">
      <w:pPr>
        <w:rPr>
          <w:rFonts w:ascii="Times New Roman" w:hAnsi="Times New Roman"/>
          <w:sz w:val="24"/>
        </w:rPr>
      </w:pPr>
    </w:p>
    <w:p w14:paraId="5EC4FB9C" w14:textId="77777777" w:rsidR="00C64E14" w:rsidRDefault="00C64E14">
      <w:pPr>
        <w:rPr>
          <w:rFonts w:ascii="Times New Roman" w:hAnsi="Times New Roman"/>
          <w:sz w:val="24"/>
        </w:rPr>
      </w:pPr>
    </w:p>
    <w:p w14:paraId="45F576B3" w14:textId="77777777" w:rsidR="00C64E14" w:rsidRDefault="00C64E14">
      <w:pPr>
        <w:rPr>
          <w:rFonts w:ascii="Times New Roman" w:hAnsi="Times New Roman"/>
          <w:sz w:val="24"/>
        </w:rPr>
      </w:pPr>
    </w:p>
    <w:p w14:paraId="74D7817F" w14:textId="77777777" w:rsidR="00C64E14" w:rsidRDefault="00C64E14">
      <w:pPr>
        <w:rPr>
          <w:rFonts w:ascii="Times New Roman" w:hAnsi="Times New Roman"/>
          <w:sz w:val="24"/>
        </w:rPr>
      </w:pPr>
    </w:p>
    <w:p w14:paraId="0A8FE87D" w14:textId="77777777" w:rsidR="00C64E14" w:rsidRDefault="00C64E14">
      <w:pPr>
        <w:rPr>
          <w:rFonts w:ascii="Times New Roman" w:hAnsi="Times New Roman"/>
          <w:sz w:val="24"/>
        </w:rPr>
      </w:pPr>
    </w:p>
    <w:p w14:paraId="4DD6C6EC" w14:textId="77777777" w:rsidR="00C64E14" w:rsidRDefault="00C64E14">
      <w:pPr>
        <w:rPr>
          <w:rFonts w:ascii="Times New Roman" w:hAnsi="Times New Roman"/>
          <w:sz w:val="24"/>
        </w:rPr>
      </w:pPr>
    </w:p>
    <w:p w14:paraId="439A1876" w14:textId="77777777" w:rsidR="00C64E14" w:rsidRDefault="00C64E14">
      <w:pPr>
        <w:rPr>
          <w:rFonts w:ascii="Times New Roman" w:hAnsi="Times New Roman"/>
          <w:sz w:val="24"/>
        </w:rPr>
      </w:pPr>
    </w:p>
    <w:p w14:paraId="09A940B6" w14:textId="77777777" w:rsidR="00C64E14" w:rsidRDefault="00C64E14"/>
    <w:sectPr w:rsidR="00C64E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6305" w14:textId="77777777" w:rsidR="003E07F2" w:rsidRDefault="003E07F2" w:rsidP="00FD318A">
      <w:pPr>
        <w:spacing w:after="0" w:line="240" w:lineRule="auto"/>
      </w:pPr>
      <w:r>
        <w:separator/>
      </w:r>
    </w:p>
  </w:endnote>
  <w:endnote w:type="continuationSeparator" w:id="0">
    <w:p w14:paraId="2343286D" w14:textId="77777777" w:rsidR="003E07F2" w:rsidRDefault="003E07F2" w:rsidP="00FD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E7379" w14:textId="77777777" w:rsidR="003E07F2" w:rsidRDefault="003E07F2" w:rsidP="00FD318A">
      <w:pPr>
        <w:spacing w:after="0" w:line="240" w:lineRule="auto"/>
      </w:pPr>
      <w:r>
        <w:separator/>
      </w:r>
    </w:p>
  </w:footnote>
  <w:footnote w:type="continuationSeparator" w:id="0">
    <w:p w14:paraId="5AD58AC9" w14:textId="77777777" w:rsidR="003E07F2" w:rsidRDefault="003E07F2" w:rsidP="00FD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FE"/>
    <w:multiLevelType w:val="multilevel"/>
    <w:tmpl w:val="B24C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70D2"/>
    <w:multiLevelType w:val="multilevel"/>
    <w:tmpl w:val="D8B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C46B6"/>
    <w:multiLevelType w:val="multilevel"/>
    <w:tmpl w:val="DA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41CD"/>
    <w:multiLevelType w:val="multilevel"/>
    <w:tmpl w:val="093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A3419"/>
    <w:multiLevelType w:val="multilevel"/>
    <w:tmpl w:val="C6E8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13518"/>
    <w:multiLevelType w:val="multilevel"/>
    <w:tmpl w:val="4C2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A2D4D"/>
    <w:multiLevelType w:val="multilevel"/>
    <w:tmpl w:val="633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303A3"/>
    <w:multiLevelType w:val="multilevel"/>
    <w:tmpl w:val="83F8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629DA"/>
    <w:multiLevelType w:val="multilevel"/>
    <w:tmpl w:val="909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438D5"/>
    <w:multiLevelType w:val="multilevel"/>
    <w:tmpl w:val="E83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5E63E7"/>
    <w:multiLevelType w:val="multilevel"/>
    <w:tmpl w:val="B9B8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0342B"/>
    <w:multiLevelType w:val="hybridMultilevel"/>
    <w:tmpl w:val="0F4C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95BBD"/>
    <w:multiLevelType w:val="multilevel"/>
    <w:tmpl w:val="36C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F05E7"/>
    <w:multiLevelType w:val="multilevel"/>
    <w:tmpl w:val="615C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32188"/>
    <w:multiLevelType w:val="hybridMultilevel"/>
    <w:tmpl w:val="345AC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59D6"/>
    <w:multiLevelType w:val="multilevel"/>
    <w:tmpl w:val="715E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E01C1"/>
    <w:multiLevelType w:val="multilevel"/>
    <w:tmpl w:val="0BA0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52124"/>
    <w:multiLevelType w:val="multilevel"/>
    <w:tmpl w:val="586A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426B1"/>
    <w:multiLevelType w:val="multilevel"/>
    <w:tmpl w:val="37E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E1810"/>
    <w:multiLevelType w:val="multilevel"/>
    <w:tmpl w:val="8772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304E7"/>
    <w:multiLevelType w:val="hybridMultilevel"/>
    <w:tmpl w:val="A9E0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A3810"/>
    <w:multiLevelType w:val="multilevel"/>
    <w:tmpl w:val="E83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96BE2"/>
    <w:multiLevelType w:val="multilevel"/>
    <w:tmpl w:val="0A40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F6C3F"/>
    <w:multiLevelType w:val="multilevel"/>
    <w:tmpl w:val="026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0797"/>
    <w:multiLevelType w:val="hybridMultilevel"/>
    <w:tmpl w:val="70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36B9D"/>
    <w:multiLevelType w:val="hybridMultilevel"/>
    <w:tmpl w:val="14B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B60A2"/>
    <w:multiLevelType w:val="multilevel"/>
    <w:tmpl w:val="C024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D24CD"/>
    <w:multiLevelType w:val="hybridMultilevel"/>
    <w:tmpl w:val="8496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7952"/>
    <w:multiLevelType w:val="hybridMultilevel"/>
    <w:tmpl w:val="50FE8294"/>
    <w:lvl w:ilvl="0" w:tplc="61AEB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05EE"/>
    <w:multiLevelType w:val="multilevel"/>
    <w:tmpl w:val="5F9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6139C"/>
    <w:multiLevelType w:val="multilevel"/>
    <w:tmpl w:val="F05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4452C"/>
    <w:multiLevelType w:val="multilevel"/>
    <w:tmpl w:val="F470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75F4D"/>
    <w:multiLevelType w:val="multilevel"/>
    <w:tmpl w:val="CFC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64521"/>
    <w:multiLevelType w:val="multilevel"/>
    <w:tmpl w:val="AF9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B0DB6"/>
    <w:multiLevelType w:val="multilevel"/>
    <w:tmpl w:val="6C2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0"/>
  </w:num>
  <w:num w:numId="5">
    <w:abstractNumId w:val="27"/>
  </w:num>
  <w:num w:numId="6">
    <w:abstractNumId w:val="25"/>
  </w:num>
  <w:num w:numId="7">
    <w:abstractNumId w:val="14"/>
  </w:num>
  <w:num w:numId="8">
    <w:abstractNumId w:val="16"/>
  </w:num>
  <w:num w:numId="9">
    <w:abstractNumId w:val="29"/>
  </w:num>
  <w:num w:numId="10">
    <w:abstractNumId w:val="33"/>
  </w:num>
  <w:num w:numId="11">
    <w:abstractNumId w:val="23"/>
  </w:num>
  <w:num w:numId="12">
    <w:abstractNumId w:val="7"/>
  </w:num>
  <w:num w:numId="13">
    <w:abstractNumId w:val="34"/>
  </w:num>
  <w:num w:numId="14">
    <w:abstractNumId w:val="31"/>
  </w:num>
  <w:num w:numId="15">
    <w:abstractNumId w:val="21"/>
  </w:num>
  <w:num w:numId="16">
    <w:abstractNumId w:val="22"/>
  </w:num>
  <w:num w:numId="17">
    <w:abstractNumId w:val="12"/>
  </w:num>
  <w:num w:numId="18">
    <w:abstractNumId w:val="5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32"/>
  </w:num>
  <w:num w:numId="24">
    <w:abstractNumId w:val="26"/>
  </w:num>
  <w:num w:numId="25">
    <w:abstractNumId w:val="3"/>
  </w:num>
  <w:num w:numId="26">
    <w:abstractNumId w:val="13"/>
  </w:num>
  <w:num w:numId="27">
    <w:abstractNumId w:val="1"/>
  </w:num>
  <w:num w:numId="28">
    <w:abstractNumId w:val="17"/>
  </w:num>
  <w:num w:numId="29">
    <w:abstractNumId w:val="6"/>
  </w:num>
  <w:num w:numId="30">
    <w:abstractNumId w:val="30"/>
  </w:num>
  <w:num w:numId="31">
    <w:abstractNumId w:val="8"/>
  </w:num>
  <w:num w:numId="32">
    <w:abstractNumId w:val="9"/>
  </w:num>
  <w:num w:numId="33">
    <w:abstractNumId w:val="4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4E14"/>
    <w:rsid w:val="0001463A"/>
    <w:rsid w:val="00110B43"/>
    <w:rsid w:val="002317DC"/>
    <w:rsid w:val="0025597D"/>
    <w:rsid w:val="002A522F"/>
    <w:rsid w:val="002A6783"/>
    <w:rsid w:val="002E3E19"/>
    <w:rsid w:val="002E4489"/>
    <w:rsid w:val="00320B84"/>
    <w:rsid w:val="0034415F"/>
    <w:rsid w:val="0036090D"/>
    <w:rsid w:val="0039466D"/>
    <w:rsid w:val="003E07F2"/>
    <w:rsid w:val="00413B60"/>
    <w:rsid w:val="004859EE"/>
    <w:rsid w:val="00576EC7"/>
    <w:rsid w:val="0057749C"/>
    <w:rsid w:val="0058272A"/>
    <w:rsid w:val="00596BF2"/>
    <w:rsid w:val="005B71A9"/>
    <w:rsid w:val="0060579B"/>
    <w:rsid w:val="00634EBD"/>
    <w:rsid w:val="0066061F"/>
    <w:rsid w:val="006B132A"/>
    <w:rsid w:val="006B5DD6"/>
    <w:rsid w:val="006F5682"/>
    <w:rsid w:val="0070207C"/>
    <w:rsid w:val="007339FE"/>
    <w:rsid w:val="007431B9"/>
    <w:rsid w:val="007510B7"/>
    <w:rsid w:val="0079070D"/>
    <w:rsid w:val="00796561"/>
    <w:rsid w:val="008113FD"/>
    <w:rsid w:val="008114F6"/>
    <w:rsid w:val="00837BFB"/>
    <w:rsid w:val="00880666"/>
    <w:rsid w:val="008857BB"/>
    <w:rsid w:val="008B6CD7"/>
    <w:rsid w:val="00927091"/>
    <w:rsid w:val="0094116B"/>
    <w:rsid w:val="009A2D31"/>
    <w:rsid w:val="009A334B"/>
    <w:rsid w:val="009C5135"/>
    <w:rsid w:val="00A170F8"/>
    <w:rsid w:val="00A2303C"/>
    <w:rsid w:val="00A720F1"/>
    <w:rsid w:val="00A72969"/>
    <w:rsid w:val="00A808FA"/>
    <w:rsid w:val="00A90D19"/>
    <w:rsid w:val="00AD218E"/>
    <w:rsid w:val="00AD27CB"/>
    <w:rsid w:val="00B535E5"/>
    <w:rsid w:val="00B72A88"/>
    <w:rsid w:val="00B77C52"/>
    <w:rsid w:val="00BA1522"/>
    <w:rsid w:val="00BB66BE"/>
    <w:rsid w:val="00BF748F"/>
    <w:rsid w:val="00C27415"/>
    <w:rsid w:val="00C40C25"/>
    <w:rsid w:val="00C64E14"/>
    <w:rsid w:val="00C90051"/>
    <w:rsid w:val="00CE2A15"/>
    <w:rsid w:val="00D71889"/>
    <w:rsid w:val="00D86EC1"/>
    <w:rsid w:val="00DB7EF1"/>
    <w:rsid w:val="00DE0AD0"/>
    <w:rsid w:val="00DE4C14"/>
    <w:rsid w:val="00DF2317"/>
    <w:rsid w:val="00E12204"/>
    <w:rsid w:val="00E41C18"/>
    <w:rsid w:val="00E558F3"/>
    <w:rsid w:val="00E753C3"/>
    <w:rsid w:val="00E7580F"/>
    <w:rsid w:val="00EA24A8"/>
    <w:rsid w:val="00EE0C30"/>
    <w:rsid w:val="00EF4628"/>
    <w:rsid w:val="00F0417A"/>
    <w:rsid w:val="00F20FF7"/>
    <w:rsid w:val="00F7285D"/>
    <w:rsid w:val="00FA29CF"/>
    <w:rsid w:val="00FD318A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1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uiPriority w:val="99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FD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18A"/>
  </w:style>
  <w:style w:type="paragraph" w:styleId="a7">
    <w:name w:val="footer"/>
    <w:basedOn w:val="a"/>
    <w:link w:val="a8"/>
    <w:uiPriority w:val="99"/>
    <w:unhideWhenUsed/>
    <w:rsid w:val="00FD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18A"/>
  </w:style>
  <w:style w:type="paragraph" w:styleId="a9">
    <w:name w:val="List Paragraph"/>
    <w:basedOn w:val="a"/>
    <w:uiPriority w:val="34"/>
    <w:qFormat/>
    <w:rsid w:val="0060579B"/>
    <w:pPr>
      <w:ind w:left="720"/>
      <w:contextualSpacing/>
    </w:pPr>
  </w:style>
  <w:style w:type="table" w:styleId="aa">
    <w:name w:val="Table Grid"/>
    <w:basedOn w:val="a1"/>
    <w:uiPriority w:val="59"/>
    <w:unhideWhenUsed/>
    <w:rsid w:val="006F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1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6CD7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styleId="ab">
    <w:name w:val="Strong"/>
    <w:basedOn w:val="a0"/>
    <w:uiPriority w:val="99"/>
    <w:qFormat/>
    <w:rsid w:val="008B6CD7"/>
    <w:rPr>
      <w:b/>
      <w:bCs/>
    </w:rPr>
  </w:style>
  <w:style w:type="character" w:styleId="ac">
    <w:name w:val="Emphasis"/>
    <w:basedOn w:val="a0"/>
    <w:uiPriority w:val="99"/>
    <w:qFormat/>
    <w:rsid w:val="008B6CD7"/>
    <w:rPr>
      <w:rFonts w:ascii="Times New Roman" w:hAnsi="Times New Roman" w:cs="Times New Roman" w:hint="default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EF1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9A2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A2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9A2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A2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1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uiPriority w:val="99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FD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18A"/>
  </w:style>
  <w:style w:type="paragraph" w:styleId="a7">
    <w:name w:val="footer"/>
    <w:basedOn w:val="a"/>
    <w:link w:val="a8"/>
    <w:uiPriority w:val="99"/>
    <w:unhideWhenUsed/>
    <w:rsid w:val="00FD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18A"/>
  </w:style>
  <w:style w:type="paragraph" w:styleId="a9">
    <w:name w:val="List Paragraph"/>
    <w:basedOn w:val="a"/>
    <w:uiPriority w:val="34"/>
    <w:qFormat/>
    <w:rsid w:val="0060579B"/>
    <w:pPr>
      <w:ind w:left="720"/>
      <w:contextualSpacing/>
    </w:pPr>
  </w:style>
  <w:style w:type="table" w:styleId="aa">
    <w:name w:val="Table Grid"/>
    <w:basedOn w:val="a1"/>
    <w:uiPriority w:val="59"/>
    <w:unhideWhenUsed/>
    <w:rsid w:val="006F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11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6CD7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styleId="ab">
    <w:name w:val="Strong"/>
    <w:basedOn w:val="a0"/>
    <w:uiPriority w:val="99"/>
    <w:qFormat/>
    <w:rsid w:val="008B6CD7"/>
    <w:rPr>
      <w:b/>
      <w:bCs/>
    </w:rPr>
  </w:style>
  <w:style w:type="character" w:styleId="ac">
    <w:name w:val="Emphasis"/>
    <w:basedOn w:val="a0"/>
    <w:uiPriority w:val="99"/>
    <w:qFormat/>
    <w:rsid w:val="008B6CD7"/>
    <w:rPr>
      <w:rFonts w:ascii="Times New Roman" w:hAnsi="Times New Roman" w:cs="Times New Roman" w:hint="default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EF1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9A2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A2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9A2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A2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7AA1-9E07-4105-B18A-9B43446A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41</Pages>
  <Words>9072</Words>
  <Characters>51712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самообразования.docx</vt:lpstr>
    </vt:vector>
  </TitlesOfParts>
  <Company>SPecialiST RePack</Company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самообразования.docx</dc:title>
  <dc:creator/>
  <cp:lastModifiedBy>Win</cp:lastModifiedBy>
  <cp:revision>39</cp:revision>
  <dcterms:created xsi:type="dcterms:W3CDTF">2015-09-13T11:27:00Z</dcterms:created>
  <dcterms:modified xsi:type="dcterms:W3CDTF">2023-10-15T10:14:00Z</dcterms:modified>
</cp:coreProperties>
</file>