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510A" w:rsidRPr="00D41B0B" w:rsidRDefault="00F8510A" w:rsidP="00F8510A">
      <w:pPr>
        <w:jc w:val="center"/>
        <w:rPr>
          <w:rFonts w:ascii="Times New Roman" w:hAnsi="Times New Roman" w:cs="Times New Roman"/>
          <w:sz w:val="24"/>
          <w:szCs w:val="24"/>
        </w:rPr>
      </w:pPr>
      <w:r w:rsidRPr="00D41B0B">
        <w:rPr>
          <w:rFonts w:ascii="Times New Roman" w:hAnsi="Times New Roman" w:cs="Times New Roman"/>
          <w:sz w:val="24"/>
          <w:szCs w:val="24"/>
        </w:rPr>
        <w:t xml:space="preserve">Муниципальное бюджетное образовательное учреждение </w:t>
      </w:r>
    </w:p>
    <w:p w:rsidR="00F8510A" w:rsidRPr="00D41B0B" w:rsidRDefault="00F8510A" w:rsidP="00F8510A">
      <w:pPr>
        <w:jc w:val="center"/>
        <w:rPr>
          <w:rFonts w:ascii="Times New Roman" w:hAnsi="Times New Roman" w:cs="Times New Roman"/>
          <w:sz w:val="24"/>
          <w:szCs w:val="24"/>
        </w:rPr>
      </w:pPr>
      <w:r w:rsidRPr="00D41B0B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Pr="00D41B0B">
        <w:rPr>
          <w:rFonts w:ascii="Times New Roman" w:hAnsi="Times New Roman" w:cs="Times New Roman"/>
          <w:sz w:val="24"/>
          <w:szCs w:val="24"/>
        </w:rPr>
        <w:t>Арыктахская</w:t>
      </w:r>
      <w:proofErr w:type="spellEnd"/>
      <w:r w:rsidRPr="00D41B0B">
        <w:rPr>
          <w:rFonts w:ascii="Times New Roman" w:hAnsi="Times New Roman" w:cs="Times New Roman"/>
          <w:sz w:val="24"/>
          <w:szCs w:val="24"/>
        </w:rPr>
        <w:t xml:space="preserve"> основная общеобразовательная школа»</w:t>
      </w:r>
    </w:p>
    <w:p w:rsidR="00D9247F" w:rsidRPr="00834269" w:rsidRDefault="00D9247F" w:rsidP="00F8510A">
      <w:pPr>
        <w:jc w:val="center"/>
        <w:rPr>
          <w:sz w:val="24"/>
          <w:szCs w:val="24"/>
        </w:rPr>
      </w:pPr>
    </w:p>
    <w:p w:rsidR="00231540" w:rsidRPr="00231540" w:rsidRDefault="007E4B29" w:rsidP="00286AC9">
      <w:pPr>
        <w:tabs>
          <w:tab w:val="left" w:pos="0"/>
        </w:tabs>
        <w:spacing w:line="360" w:lineRule="auto"/>
        <w:ind w:left="14" w:hanging="14"/>
        <w:jc w:val="center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Технологический карта</w:t>
      </w:r>
      <w:r w:rsidR="00286AC9" w:rsidRPr="00231540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 xml:space="preserve">  по изобразительное </w:t>
      </w:r>
      <w:r w:rsidR="00B55615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искусство</w:t>
      </w:r>
      <w:r w:rsidR="00286AC9" w:rsidRPr="00231540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 xml:space="preserve"> -  6 класс</w:t>
      </w:r>
      <w:r w:rsidR="00231540" w:rsidRPr="00231540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.</w:t>
      </w:r>
    </w:p>
    <w:p w:rsidR="00286AC9" w:rsidRDefault="00286AC9" w:rsidP="00286AC9">
      <w:pPr>
        <w:tabs>
          <w:tab w:val="left" w:pos="0"/>
        </w:tabs>
        <w:spacing w:line="360" w:lineRule="auto"/>
        <w:ind w:left="14" w:hanging="14"/>
        <w:jc w:val="center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  <w:r w:rsidRPr="00231540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Фантазия в творчестве художнике на тему «Миры Олонхо»</w:t>
      </w:r>
    </w:p>
    <w:p w:rsidR="00592F98" w:rsidRPr="00231540" w:rsidRDefault="00592F98" w:rsidP="00592F98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154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Учитель:</w:t>
      </w:r>
      <w:r w:rsidR="00F3388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Технологии, изобразительного искусства </w:t>
      </w:r>
      <w:r w:rsidRPr="0023154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r w:rsidRPr="00231540">
        <w:rPr>
          <w:rFonts w:ascii="Times New Roman" w:eastAsia="Times New Roman" w:hAnsi="Times New Roman" w:cs="Times New Roman"/>
          <w:sz w:val="24"/>
          <w:szCs w:val="24"/>
          <w:lang w:eastAsia="ru-RU"/>
        </w:rPr>
        <w:t>Аргунова</w:t>
      </w:r>
      <w:proofErr w:type="spellEnd"/>
      <w:r w:rsidRPr="002315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3154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231540">
        <w:rPr>
          <w:rFonts w:ascii="Times New Roman" w:eastAsia="Times New Roman" w:hAnsi="Times New Roman" w:cs="Times New Roman"/>
          <w:sz w:val="24"/>
          <w:szCs w:val="24"/>
          <w:lang w:eastAsia="ru-RU"/>
        </w:rPr>
        <w:t>Е.</w:t>
      </w:r>
    </w:p>
    <w:p w:rsidR="00592F98" w:rsidRPr="00231540" w:rsidRDefault="00592F98" w:rsidP="00286AC9">
      <w:pPr>
        <w:tabs>
          <w:tab w:val="left" w:pos="0"/>
        </w:tabs>
        <w:spacing w:line="360" w:lineRule="auto"/>
        <w:ind w:left="14" w:hanging="14"/>
        <w:jc w:val="center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</w:p>
    <w:p w:rsidR="00EB6A49" w:rsidRPr="00231540" w:rsidRDefault="00EB6A49" w:rsidP="00EB6A49">
      <w:pPr>
        <w:pStyle w:val="ParagraphStyle"/>
        <w:keepNext/>
        <w:spacing w:before="240" w:after="180" w:line="264" w:lineRule="auto"/>
        <w:jc w:val="center"/>
        <w:outlineLvl w:val="0"/>
        <w:rPr>
          <w:rFonts w:ascii="Times New Roman" w:hAnsi="Times New Roman" w:cs="Times New Roman"/>
          <w:b/>
          <w:bCs/>
          <w:caps/>
          <w:color w:val="000000"/>
        </w:rPr>
      </w:pPr>
    </w:p>
    <w:tbl>
      <w:tblPr>
        <w:tblW w:w="15546" w:type="dxa"/>
        <w:jc w:val="center"/>
        <w:tblInd w:w="-944" w:type="dxa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3113"/>
        <w:gridCol w:w="12433"/>
      </w:tblGrid>
      <w:tr w:rsidR="00EB6A49" w:rsidRPr="00231540" w:rsidTr="00D9247F">
        <w:trPr>
          <w:jc w:val="center"/>
        </w:trPr>
        <w:tc>
          <w:tcPr>
            <w:tcW w:w="31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B6A49" w:rsidRPr="00231540" w:rsidRDefault="00EB6A49" w:rsidP="00B138CF">
            <w:pPr>
              <w:pStyle w:val="ParagraphStyle"/>
              <w:spacing w:line="264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231540">
              <w:rPr>
                <w:rFonts w:ascii="Times New Roman" w:hAnsi="Times New Roman" w:cs="Times New Roman"/>
                <w:b/>
                <w:bCs/>
                <w:color w:val="000000"/>
              </w:rPr>
              <w:t>Цели деятельности учителя</w:t>
            </w:r>
          </w:p>
        </w:tc>
        <w:tc>
          <w:tcPr>
            <w:tcW w:w="12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B6A49" w:rsidRPr="00231540" w:rsidRDefault="00EB6A49" w:rsidP="00B138C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315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-формирование представление о взаимосвязи реальной действительности и фантазии человека в изобразительном искусстве, создание художественного образа в композиции.</w:t>
            </w:r>
          </w:p>
          <w:p w:rsidR="00EB6A49" w:rsidRPr="00231540" w:rsidRDefault="00EB6A49" w:rsidP="00B138CF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EB6A49" w:rsidRPr="00231540" w:rsidTr="00D9247F">
        <w:trPr>
          <w:trHeight w:val="45"/>
          <w:jc w:val="center"/>
        </w:trPr>
        <w:tc>
          <w:tcPr>
            <w:tcW w:w="311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EB6A49" w:rsidRPr="00231540" w:rsidRDefault="00EB6A49" w:rsidP="00B138CF">
            <w:pPr>
              <w:pStyle w:val="ParagraphStyle"/>
              <w:spacing w:line="264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231540">
              <w:rPr>
                <w:rFonts w:ascii="Times New Roman" w:hAnsi="Times New Roman" w:cs="Times New Roman"/>
                <w:b/>
                <w:bCs/>
                <w:color w:val="000000"/>
              </w:rPr>
              <w:t>Тип урока</w:t>
            </w:r>
          </w:p>
        </w:tc>
        <w:tc>
          <w:tcPr>
            <w:tcW w:w="1243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EB6A49" w:rsidRPr="00231540" w:rsidRDefault="00EB6A49" w:rsidP="00B138CF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  <w:r w:rsidRPr="00231540">
              <w:rPr>
                <w:rFonts w:ascii="Times New Roman" w:hAnsi="Times New Roman" w:cs="Times New Roman"/>
                <w:color w:val="000000"/>
              </w:rPr>
              <w:t>Комбинированный</w:t>
            </w:r>
          </w:p>
        </w:tc>
      </w:tr>
      <w:tr w:rsidR="00EB6A49" w:rsidRPr="00231540" w:rsidTr="00D9247F">
        <w:trPr>
          <w:trHeight w:val="765"/>
          <w:jc w:val="center"/>
        </w:trPr>
        <w:tc>
          <w:tcPr>
            <w:tcW w:w="311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EB6A49" w:rsidRPr="00231540" w:rsidRDefault="00EB6A49" w:rsidP="00B138CF">
            <w:pPr>
              <w:pStyle w:val="ParagraphStyle"/>
              <w:spacing w:line="264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231540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Планируемые </w:t>
            </w:r>
            <w:r w:rsidRPr="00231540">
              <w:rPr>
                <w:rFonts w:ascii="Times New Roman" w:hAnsi="Times New Roman" w:cs="Times New Roman"/>
                <w:b/>
                <w:bCs/>
                <w:color w:val="000000"/>
              </w:rPr>
              <w:br/>
              <w:t xml:space="preserve">образовательные </w:t>
            </w:r>
          </w:p>
          <w:p w:rsidR="00EB6A49" w:rsidRPr="00231540" w:rsidRDefault="00EB6A49" w:rsidP="00B138CF">
            <w:pPr>
              <w:pStyle w:val="ParagraphStyle"/>
              <w:spacing w:line="264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231540">
              <w:rPr>
                <w:rFonts w:ascii="Times New Roman" w:hAnsi="Times New Roman" w:cs="Times New Roman"/>
                <w:b/>
                <w:bCs/>
                <w:color w:val="000000"/>
              </w:rPr>
              <w:t>результаты</w:t>
            </w:r>
          </w:p>
        </w:tc>
        <w:tc>
          <w:tcPr>
            <w:tcW w:w="1243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EB6A49" w:rsidRPr="00231540" w:rsidRDefault="00EB6A49" w:rsidP="00B138CF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  <w:r w:rsidRPr="00231540">
              <w:rPr>
                <w:rFonts w:ascii="Times New Roman" w:hAnsi="Times New Roman" w:cs="Times New Roman"/>
                <w:b/>
                <w:bCs/>
                <w:color w:val="000000"/>
              </w:rPr>
              <w:t>Предметные:</w:t>
            </w:r>
            <w:r w:rsidRPr="00231540">
              <w:rPr>
                <w:rFonts w:ascii="Times New Roman" w:hAnsi="Times New Roman" w:cs="Times New Roman"/>
                <w:i/>
                <w:iCs/>
                <w:color w:val="000000"/>
              </w:rPr>
              <w:t>научатся</w:t>
            </w:r>
            <w:r w:rsidRPr="00231540">
              <w:rPr>
                <w:rFonts w:ascii="Times New Roman" w:hAnsi="Times New Roman" w:cs="Times New Roman"/>
                <w:color w:val="000000"/>
              </w:rPr>
              <w:t xml:space="preserve"> понимать условности и правдоподобие в изобразительном искусстве, реальность и фантазии в творчестве художника, составлять речевое высказывание по алгоритму; использовать знания о выразительных возможностях живописи, колорите, композиции, цветовых отношениях; понимать особенности творчества художников.</w:t>
            </w:r>
          </w:p>
          <w:p w:rsidR="00EB6A49" w:rsidRPr="00231540" w:rsidRDefault="00EB6A49" w:rsidP="00B138CF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  <w:proofErr w:type="spellStart"/>
            <w:proofErr w:type="gramStart"/>
            <w:r w:rsidRPr="00231540">
              <w:rPr>
                <w:rFonts w:ascii="Times New Roman" w:hAnsi="Times New Roman" w:cs="Times New Roman"/>
                <w:b/>
                <w:bCs/>
                <w:color w:val="000000"/>
              </w:rPr>
              <w:t>Метапредметные</w:t>
            </w:r>
            <w:proofErr w:type="spellEnd"/>
            <w:r w:rsidRPr="00231540">
              <w:rPr>
                <w:rFonts w:ascii="Times New Roman" w:hAnsi="Times New Roman" w:cs="Times New Roman"/>
                <w:b/>
                <w:bCs/>
                <w:color w:val="000000"/>
              </w:rPr>
              <w:t>:</w:t>
            </w:r>
            <w:r w:rsidR="00DE5CD3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 </w:t>
            </w:r>
            <w:r w:rsidRPr="00231540">
              <w:rPr>
                <w:rFonts w:ascii="Times New Roman" w:hAnsi="Times New Roman" w:cs="Times New Roman"/>
                <w:i/>
                <w:iCs/>
                <w:color w:val="000000"/>
              </w:rPr>
              <w:t>научатся</w:t>
            </w:r>
            <w:r w:rsidRPr="00231540">
              <w:rPr>
                <w:rFonts w:ascii="Times New Roman" w:hAnsi="Times New Roman" w:cs="Times New Roman"/>
                <w:color w:val="000000"/>
              </w:rPr>
              <w:t xml:space="preserve"> определять цель и проблему в учебной деятельности, принимать учебную задачу; излагать свое мнение; выдвигать контраргументы в дискуссии; делать выводы; различать художественные средства и их возможности; планировать деятельность в учебной ситуации; работать по плану, сверяясь с целью; адекватно выражать и контролировать свои эмоции; аргументированно оценивать свою работу; строить понятные для партнера по коммуникации речевые высказывания. </w:t>
            </w:r>
            <w:proofErr w:type="gramEnd"/>
          </w:p>
          <w:p w:rsidR="00EB6A49" w:rsidRPr="00231540" w:rsidRDefault="00EB6A49" w:rsidP="00B138CF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  <w:r w:rsidRPr="00231540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Личностные: </w:t>
            </w:r>
            <w:r w:rsidRPr="00231540">
              <w:rPr>
                <w:rFonts w:ascii="Times New Roman" w:hAnsi="Times New Roman" w:cs="Times New Roman"/>
                <w:color w:val="000000"/>
              </w:rPr>
              <w:t>проявляют интерес к поставленной задаче; осознают свои эмоции, многообразие взглядов</w:t>
            </w:r>
          </w:p>
        </w:tc>
      </w:tr>
      <w:tr w:rsidR="00EB6A49" w:rsidRPr="00231540" w:rsidTr="00D9247F">
        <w:trPr>
          <w:jc w:val="center"/>
        </w:trPr>
        <w:tc>
          <w:tcPr>
            <w:tcW w:w="31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B6A49" w:rsidRPr="00231540" w:rsidRDefault="00EB6A49" w:rsidP="00B138CF">
            <w:pPr>
              <w:pStyle w:val="ParagraphStyle"/>
              <w:spacing w:line="264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231540">
              <w:rPr>
                <w:rFonts w:ascii="Times New Roman" w:hAnsi="Times New Roman" w:cs="Times New Roman"/>
                <w:b/>
                <w:bCs/>
                <w:color w:val="000000"/>
              </w:rPr>
              <w:lastRenderedPageBreak/>
              <w:t xml:space="preserve">Методы и формы </w:t>
            </w:r>
          </w:p>
          <w:p w:rsidR="00EB6A49" w:rsidRPr="00231540" w:rsidRDefault="00EB6A49" w:rsidP="00B138CF">
            <w:pPr>
              <w:pStyle w:val="ParagraphStyle"/>
              <w:spacing w:line="264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231540">
              <w:rPr>
                <w:rFonts w:ascii="Times New Roman" w:hAnsi="Times New Roman" w:cs="Times New Roman"/>
                <w:b/>
                <w:bCs/>
                <w:color w:val="000000"/>
              </w:rPr>
              <w:t>обучения</w:t>
            </w:r>
          </w:p>
        </w:tc>
        <w:tc>
          <w:tcPr>
            <w:tcW w:w="12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B6A49" w:rsidRPr="00231540" w:rsidRDefault="00EB6A49" w:rsidP="00B138CF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  <w:r w:rsidRPr="00231540">
              <w:rPr>
                <w:rFonts w:ascii="Times New Roman" w:hAnsi="Times New Roman" w:cs="Times New Roman"/>
                <w:color w:val="000000"/>
              </w:rPr>
              <w:t>Беседа, практический, творческий поиск, частично-поисковый; индивидуальная, фронтальная</w:t>
            </w:r>
          </w:p>
        </w:tc>
      </w:tr>
      <w:tr w:rsidR="00EB6A49" w:rsidRPr="00231540" w:rsidTr="00D9247F">
        <w:trPr>
          <w:jc w:val="center"/>
        </w:trPr>
        <w:tc>
          <w:tcPr>
            <w:tcW w:w="31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B6A49" w:rsidRPr="00231540" w:rsidRDefault="00EB6A49" w:rsidP="00B138CF">
            <w:pPr>
              <w:pStyle w:val="ParagraphStyle"/>
              <w:spacing w:line="264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231540">
              <w:rPr>
                <w:rFonts w:ascii="Times New Roman" w:hAnsi="Times New Roman" w:cs="Times New Roman"/>
                <w:b/>
                <w:bCs/>
                <w:color w:val="000000"/>
              </w:rPr>
              <w:t>Образовательные ресурсы</w:t>
            </w:r>
          </w:p>
        </w:tc>
        <w:tc>
          <w:tcPr>
            <w:tcW w:w="12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B6A49" w:rsidRPr="00231540" w:rsidRDefault="00EB6A49" w:rsidP="00B138CF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  <w:r w:rsidRPr="00231540">
              <w:rPr>
                <w:rFonts w:ascii="Times New Roman" w:hAnsi="Times New Roman" w:cs="Times New Roman"/>
                <w:noProof/>
                <w:color w:val="000000"/>
              </w:rPr>
              <w:t></w:t>
            </w:r>
            <w:r w:rsidRPr="00231540">
              <w:rPr>
                <w:rFonts w:ascii="Times New Roman" w:hAnsi="Times New Roman" w:cs="Times New Roman"/>
                <w:color w:val="000000"/>
              </w:rPr>
              <w:t xml:space="preserve"> http://ru.wikipedia.org/wiki</w:t>
            </w:r>
          </w:p>
          <w:p w:rsidR="00EB6A49" w:rsidRPr="00231540" w:rsidRDefault="00EB6A49" w:rsidP="00B138CF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  <w:r w:rsidRPr="00231540">
              <w:rPr>
                <w:rFonts w:ascii="Times New Roman" w:hAnsi="Times New Roman" w:cs="Times New Roman"/>
                <w:noProof/>
                <w:color w:val="000000"/>
              </w:rPr>
              <w:t></w:t>
            </w:r>
            <w:r w:rsidRPr="00231540">
              <w:rPr>
                <w:rFonts w:ascii="Times New Roman" w:hAnsi="Times New Roman" w:cs="Times New Roman"/>
                <w:color w:val="000000"/>
              </w:rPr>
              <w:t xml:space="preserve"> http://www.artsait.ru</w:t>
            </w:r>
          </w:p>
        </w:tc>
      </w:tr>
      <w:tr w:rsidR="00EB6A49" w:rsidRPr="00231540" w:rsidTr="00D9247F">
        <w:trPr>
          <w:jc w:val="center"/>
        </w:trPr>
        <w:tc>
          <w:tcPr>
            <w:tcW w:w="31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B6A49" w:rsidRPr="00231540" w:rsidRDefault="00EB6A49" w:rsidP="00B138CF">
            <w:pPr>
              <w:pStyle w:val="ParagraphStyle"/>
              <w:spacing w:line="264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231540">
              <w:rPr>
                <w:rFonts w:ascii="Times New Roman" w:hAnsi="Times New Roman" w:cs="Times New Roman"/>
                <w:b/>
                <w:bCs/>
                <w:color w:val="000000"/>
              </w:rPr>
              <w:t>Оборудование</w:t>
            </w:r>
          </w:p>
        </w:tc>
        <w:tc>
          <w:tcPr>
            <w:tcW w:w="12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B6A49" w:rsidRPr="00231540" w:rsidRDefault="00EB6A49" w:rsidP="00B138CF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  <w:r w:rsidRPr="00231540">
              <w:rPr>
                <w:rFonts w:ascii="Times New Roman" w:hAnsi="Times New Roman" w:cs="Times New Roman"/>
                <w:color w:val="000000"/>
              </w:rPr>
              <w:t>Альбом, гуашь, карандаш, резина</w:t>
            </w:r>
            <w:r w:rsidR="00D9247F">
              <w:rPr>
                <w:rFonts w:ascii="Times New Roman" w:hAnsi="Times New Roman" w:cs="Times New Roman"/>
                <w:color w:val="000000"/>
              </w:rPr>
              <w:t xml:space="preserve">, </w:t>
            </w:r>
            <w:r w:rsidR="00D9247F" w:rsidRPr="00D9247F">
              <w:rPr>
                <w:rFonts w:ascii="Times New Roman" w:hAnsi="Times New Roman" w:cs="Times New Roman"/>
                <w:color w:val="000000"/>
              </w:rPr>
              <w:t>компьютер, проектор</w:t>
            </w:r>
          </w:p>
        </w:tc>
      </w:tr>
      <w:tr w:rsidR="00EB6A49" w:rsidRPr="00231540" w:rsidTr="00D9247F">
        <w:trPr>
          <w:jc w:val="center"/>
        </w:trPr>
        <w:tc>
          <w:tcPr>
            <w:tcW w:w="31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B6A49" w:rsidRPr="00231540" w:rsidRDefault="00EB6A49" w:rsidP="00B138CF">
            <w:pPr>
              <w:pStyle w:val="ParagraphStyle"/>
              <w:spacing w:line="264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231540">
              <w:rPr>
                <w:rFonts w:ascii="Times New Roman" w:hAnsi="Times New Roman" w:cs="Times New Roman"/>
                <w:b/>
                <w:bCs/>
                <w:color w:val="000000"/>
              </w:rPr>
              <w:t>Наглядно-демонстрационный материал</w:t>
            </w:r>
          </w:p>
        </w:tc>
        <w:tc>
          <w:tcPr>
            <w:tcW w:w="12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B6A49" w:rsidRDefault="00EB6A49" w:rsidP="00B138CF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  <w:r w:rsidRPr="00231540">
              <w:rPr>
                <w:rFonts w:ascii="Times New Roman" w:hAnsi="Times New Roman" w:cs="Times New Roman"/>
                <w:color w:val="000000"/>
              </w:rPr>
              <w:t>Репродукции картин:</w:t>
            </w:r>
            <w:r w:rsidR="00781102" w:rsidRPr="00D9247F">
              <w:rPr>
                <w:rFonts w:ascii="Times New Roman" w:hAnsi="Times New Roman" w:cs="Times New Roman"/>
                <w:color w:val="000000"/>
              </w:rPr>
              <w:t xml:space="preserve"> презентация,</w:t>
            </w:r>
            <w:r w:rsidRPr="00231540">
              <w:rPr>
                <w:rFonts w:ascii="Times New Roman" w:hAnsi="Times New Roman" w:cs="Times New Roman"/>
                <w:color w:val="000000"/>
              </w:rPr>
              <w:t xml:space="preserve"> картина </w:t>
            </w:r>
            <w:r w:rsidRPr="0023154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Тимофея Андреевича Степанова </w:t>
            </w:r>
            <w:r w:rsidRPr="00231540">
              <w:rPr>
                <w:rFonts w:ascii="Times New Roman" w:hAnsi="Times New Roman" w:cs="Times New Roman"/>
                <w:color w:val="000000"/>
              </w:rPr>
              <w:t>«</w:t>
            </w:r>
            <w:r w:rsidRPr="00231540">
              <w:rPr>
                <w:rFonts w:ascii="Times New Roman" w:hAnsi="Times New Roman" w:cs="Times New Roman"/>
                <w:bCs/>
                <w:color w:val="000000"/>
              </w:rPr>
              <w:t xml:space="preserve">Страна </w:t>
            </w:r>
            <w:proofErr w:type="spellStart"/>
            <w:r w:rsidRPr="00231540">
              <w:rPr>
                <w:rFonts w:ascii="Times New Roman" w:hAnsi="Times New Roman" w:cs="Times New Roman"/>
                <w:bCs/>
                <w:color w:val="000000"/>
              </w:rPr>
              <w:t>Олонхо</w:t>
            </w:r>
            <w:proofErr w:type="spellEnd"/>
            <w:r w:rsidRPr="00231540">
              <w:rPr>
                <w:rFonts w:ascii="Times New Roman" w:hAnsi="Times New Roman" w:cs="Times New Roman"/>
                <w:b/>
                <w:bCs/>
                <w:color w:val="000000"/>
              </w:rPr>
              <w:t>»</w:t>
            </w:r>
            <w:r w:rsidRPr="00231540">
              <w:rPr>
                <w:rFonts w:ascii="Times New Roman" w:hAnsi="Times New Roman" w:cs="Times New Roman"/>
                <w:color w:val="000000"/>
              </w:rPr>
              <w:t> </w:t>
            </w:r>
            <w:r w:rsidR="00A363C9" w:rsidRPr="00231540">
              <w:rPr>
                <w:rFonts w:ascii="Times New Roman" w:hAnsi="Times New Roman" w:cs="Times New Roman"/>
                <w:color w:val="000000"/>
              </w:rPr>
              <w:t>»,</w:t>
            </w:r>
            <w:r w:rsidRPr="00231540">
              <w:rPr>
                <w:rFonts w:ascii="Times New Roman" w:hAnsi="Times New Roman" w:cs="Times New Roman"/>
                <w:color w:val="000000"/>
              </w:rPr>
              <w:t xml:space="preserve"> отрывки из «</w:t>
            </w:r>
            <w:proofErr w:type="spellStart"/>
            <w:r w:rsidRPr="00231540">
              <w:rPr>
                <w:rFonts w:ascii="Times New Roman" w:hAnsi="Times New Roman" w:cs="Times New Roman"/>
                <w:color w:val="000000"/>
              </w:rPr>
              <w:t>Олонхо</w:t>
            </w:r>
            <w:proofErr w:type="spellEnd"/>
            <w:r w:rsidRPr="00231540">
              <w:rPr>
                <w:rFonts w:ascii="Times New Roman" w:hAnsi="Times New Roman" w:cs="Times New Roman"/>
                <w:color w:val="000000"/>
              </w:rPr>
              <w:t>»</w:t>
            </w:r>
          </w:p>
          <w:p w:rsidR="00D9247F" w:rsidRPr="00231540" w:rsidRDefault="00D9247F" w:rsidP="00B138CF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</w:p>
          <w:p w:rsidR="00EB6A49" w:rsidRPr="00231540" w:rsidRDefault="00EB6A49" w:rsidP="00B138CF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EB6A49" w:rsidRPr="00231540" w:rsidTr="00D9247F">
        <w:trPr>
          <w:jc w:val="center"/>
        </w:trPr>
        <w:tc>
          <w:tcPr>
            <w:tcW w:w="31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B6A49" w:rsidRPr="00231540" w:rsidRDefault="00EB6A49" w:rsidP="00B138CF">
            <w:pPr>
              <w:pStyle w:val="ParagraphStyle"/>
              <w:spacing w:line="264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231540">
              <w:rPr>
                <w:rFonts w:ascii="Times New Roman" w:hAnsi="Times New Roman" w:cs="Times New Roman"/>
                <w:b/>
                <w:bCs/>
                <w:color w:val="000000"/>
              </w:rPr>
              <w:t>Основные понятия и термины</w:t>
            </w:r>
          </w:p>
        </w:tc>
        <w:tc>
          <w:tcPr>
            <w:tcW w:w="12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B6A49" w:rsidRPr="00231540" w:rsidRDefault="00EB6A49" w:rsidP="00B138CF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  <w:r w:rsidRPr="00231540">
              <w:rPr>
                <w:rFonts w:ascii="Times New Roman" w:hAnsi="Times New Roman" w:cs="Times New Roman"/>
                <w:i/>
                <w:iCs/>
                <w:color w:val="000000"/>
              </w:rPr>
              <w:t>Условность</w:t>
            </w:r>
            <w:r w:rsidRPr="00231540">
              <w:rPr>
                <w:rFonts w:ascii="Times New Roman" w:hAnsi="Times New Roman" w:cs="Times New Roman"/>
                <w:color w:val="000000"/>
              </w:rPr>
              <w:t xml:space="preserve">, </w:t>
            </w:r>
            <w:r w:rsidRPr="00231540">
              <w:rPr>
                <w:rFonts w:ascii="Times New Roman" w:hAnsi="Times New Roman" w:cs="Times New Roman"/>
                <w:i/>
                <w:iCs/>
                <w:color w:val="000000"/>
              </w:rPr>
              <w:t>реальность</w:t>
            </w:r>
            <w:r w:rsidRPr="00231540">
              <w:rPr>
                <w:rFonts w:ascii="Times New Roman" w:hAnsi="Times New Roman" w:cs="Times New Roman"/>
                <w:color w:val="000000"/>
              </w:rPr>
              <w:t xml:space="preserve"> в изображении, </w:t>
            </w:r>
            <w:r w:rsidRPr="00231540">
              <w:rPr>
                <w:rFonts w:ascii="Times New Roman" w:hAnsi="Times New Roman" w:cs="Times New Roman"/>
                <w:i/>
                <w:iCs/>
                <w:color w:val="000000"/>
              </w:rPr>
              <w:t>фантазия</w:t>
            </w:r>
            <w:r w:rsidRPr="00231540">
              <w:rPr>
                <w:rFonts w:ascii="Times New Roman" w:hAnsi="Times New Roman" w:cs="Times New Roman"/>
                <w:color w:val="000000"/>
              </w:rPr>
              <w:t xml:space="preserve"> в творчестве</w:t>
            </w:r>
          </w:p>
        </w:tc>
      </w:tr>
    </w:tbl>
    <w:p w:rsidR="00EB6A49" w:rsidRPr="00231540" w:rsidRDefault="00EB6A49">
      <w:pPr>
        <w:rPr>
          <w:rFonts w:ascii="Times New Roman" w:hAnsi="Times New Roman" w:cs="Times New Roman"/>
          <w:b/>
          <w:bCs/>
          <w:caps/>
          <w:color w:val="000000"/>
          <w:sz w:val="24"/>
          <w:szCs w:val="24"/>
        </w:rPr>
      </w:pPr>
    </w:p>
    <w:p w:rsidR="00EB6A49" w:rsidRPr="00231540" w:rsidRDefault="00EB6A49">
      <w:pPr>
        <w:rPr>
          <w:rFonts w:ascii="Times New Roman" w:hAnsi="Times New Roman" w:cs="Times New Roman"/>
          <w:b/>
          <w:bCs/>
          <w:caps/>
          <w:color w:val="000000"/>
          <w:sz w:val="24"/>
          <w:szCs w:val="24"/>
        </w:rPr>
      </w:pPr>
    </w:p>
    <w:tbl>
      <w:tblPr>
        <w:tblStyle w:val="a3"/>
        <w:tblW w:w="16018" w:type="dxa"/>
        <w:tblInd w:w="-601" w:type="dxa"/>
        <w:tblLayout w:type="fixed"/>
        <w:tblLook w:val="04A0"/>
      </w:tblPr>
      <w:tblGrid>
        <w:gridCol w:w="1843"/>
        <w:gridCol w:w="1985"/>
        <w:gridCol w:w="3969"/>
        <w:gridCol w:w="2268"/>
        <w:gridCol w:w="2268"/>
        <w:gridCol w:w="2126"/>
        <w:gridCol w:w="1559"/>
      </w:tblGrid>
      <w:tr w:rsidR="00182295" w:rsidRPr="00231540" w:rsidTr="00182295">
        <w:tc>
          <w:tcPr>
            <w:tcW w:w="1843" w:type="dxa"/>
            <w:vAlign w:val="center"/>
          </w:tcPr>
          <w:p w:rsidR="00181090" w:rsidRPr="00231540" w:rsidRDefault="00181090" w:rsidP="00B138CF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31540">
              <w:rPr>
                <w:rFonts w:ascii="Times New Roman" w:hAnsi="Times New Roman" w:cs="Times New Roman"/>
                <w:color w:val="000000"/>
              </w:rPr>
              <w:t xml:space="preserve">Этапы </w:t>
            </w:r>
            <w:r w:rsidRPr="00231540">
              <w:rPr>
                <w:rFonts w:ascii="Times New Roman" w:hAnsi="Times New Roman" w:cs="Times New Roman"/>
                <w:color w:val="000000"/>
              </w:rPr>
              <w:br/>
              <w:t>урока</w:t>
            </w:r>
          </w:p>
        </w:tc>
        <w:tc>
          <w:tcPr>
            <w:tcW w:w="1985" w:type="dxa"/>
            <w:vAlign w:val="center"/>
          </w:tcPr>
          <w:p w:rsidR="00181090" w:rsidRPr="00231540" w:rsidRDefault="00181090" w:rsidP="00B138CF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31540">
              <w:rPr>
                <w:rFonts w:ascii="Times New Roman" w:hAnsi="Times New Roman" w:cs="Times New Roman"/>
                <w:color w:val="000000"/>
              </w:rPr>
              <w:t xml:space="preserve">Обучающие и </w:t>
            </w:r>
            <w:proofErr w:type="spellStart"/>
            <w:r w:rsidRPr="00231540">
              <w:rPr>
                <w:rFonts w:ascii="Times New Roman" w:hAnsi="Times New Roman" w:cs="Times New Roman"/>
                <w:color w:val="000000"/>
              </w:rPr>
              <w:t>развив</w:t>
            </w:r>
            <w:proofErr w:type="gramStart"/>
            <w:r w:rsidRPr="00231540">
              <w:rPr>
                <w:rFonts w:ascii="Times New Roman" w:hAnsi="Times New Roman" w:cs="Times New Roman"/>
                <w:color w:val="000000"/>
              </w:rPr>
              <w:t>а</w:t>
            </w:r>
            <w:proofErr w:type="spellEnd"/>
            <w:r w:rsidRPr="00231540">
              <w:rPr>
                <w:rFonts w:ascii="Times New Roman" w:hAnsi="Times New Roman" w:cs="Times New Roman"/>
                <w:color w:val="000000"/>
              </w:rPr>
              <w:t>-</w:t>
            </w:r>
            <w:proofErr w:type="gramEnd"/>
            <w:r w:rsidRPr="00231540">
              <w:rPr>
                <w:rFonts w:ascii="Times New Roman" w:hAnsi="Times New Roman" w:cs="Times New Roman"/>
                <w:color w:val="000000"/>
              </w:rPr>
              <w:br/>
            </w:r>
            <w:proofErr w:type="spellStart"/>
            <w:r w:rsidRPr="00231540">
              <w:rPr>
                <w:rFonts w:ascii="Times New Roman" w:hAnsi="Times New Roman" w:cs="Times New Roman"/>
                <w:color w:val="000000"/>
              </w:rPr>
              <w:t>ющие</w:t>
            </w:r>
            <w:proofErr w:type="spellEnd"/>
            <w:r w:rsidRPr="00231540">
              <w:rPr>
                <w:rFonts w:ascii="Times New Roman" w:hAnsi="Times New Roman" w:cs="Times New Roman"/>
                <w:color w:val="000000"/>
              </w:rPr>
              <w:t xml:space="preserve"> компоненты, задания и упражнения</w:t>
            </w:r>
          </w:p>
        </w:tc>
        <w:tc>
          <w:tcPr>
            <w:tcW w:w="3969" w:type="dxa"/>
            <w:vAlign w:val="center"/>
          </w:tcPr>
          <w:p w:rsidR="00181090" w:rsidRPr="00231540" w:rsidRDefault="00181090" w:rsidP="00B138CF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31540">
              <w:rPr>
                <w:rFonts w:ascii="Times New Roman" w:hAnsi="Times New Roman" w:cs="Times New Roman"/>
                <w:color w:val="000000"/>
              </w:rPr>
              <w:t>Деятельность учителя</w:t>
            </w:r>
          </w:p>
        </w:tc>
        <w:tc>
          <w:tcPr>
            <w:tcW w:w="2268" w:type="dxa"/>
            <w:vAlign w:val="center"/>
          </w:tcPr>
          <w:p w:rsidR="00181090" w:rsidRPr="00231540" w:rsidRDefault="00181090" w:rsidP="00B138CF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31540">
              <w:rPr>
                <w:rFonts w:ascii="Times New Roman" w:hAnsi="Times New Roman" w:cs="Times New Roman"/>
                <w:color w:val="000000"/>
              </w:rPr>
              <w:t>Осуществляемая</w:t>
            </w:r>
            <w:r w:rsidRPr="00231540">
              <w:rPr>
                <w:rFonts w:ascii="Times New Roman" w:hAnsi="Times New Roman" w:cs="Times New Roman"/>
                <w:color w:val="000000"/>
              </w:rPr>
              <w:br/>
              <w:t>деятельность</w:t>
            </w:r>
            <w:r w:rsidRPr="00231540">
              <w:rPr>
                <w:rFonts w:ascii="Times New Roman" w:hAnsi="Times New Roman" w:cs="Times New Roman"/>
                <w:color w:val="000000"/>
              </w:rPr>
              <w:br/>
              <w:t>учащихся</w:t>
            </w:r>
          </w:p>
        </w:tc>
        <w:tc>
          <w:tcPr>
            <w:tcW w:w="2268" w:type="dxa"/>
            <w:vAlign w:val="center"/>
          </w:tcPr>
          <w:p w:rsidR="00181090" w:rsidRPr="00231540" w:rsidRDefault="00181090" w:rsidP="00B138CF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31540">
              <w:rPr>
                <w:rFonts w:ascii="Times New Roman" w:hAnsi="Times New Roman" w:cs="Times New Roman"/>
                <w:color w:val="000000"/>
              </w:rPr>
              <w:t xml:space="preserve">Формы </w:t>
            </w:r>
          </w:p>
          <w:p w:rsidR="00181090" w:rsidRPr="00231540" w:rsidRDefault="00181090" w:rsidP="00B138CF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31540">
              <w:rPr>
                <w:rFonts w:ascii="Times New Roman" w:hAnsi="Times New Roman" w:cs="Times New Roman"/>
                <w:color w:val="000000"/>
              </w:rPr>
              <w:t xml:space="preserve">организации </w:t>
            </w:r>
            <w:proofErr w:type="spellStart"/>
            <w:r w:rsidRPr="00231540">
              <w:rPr>
                <w:rFonts w:ascii="Times New Roman" w:hAnsi="Times New Roman" w:cs="Times New Roman"/>
                <w:color w:val="000000"/>
              </w:rPr>
              <w:t>совзаимодействия</w:t>
            </w:r>
            <w:proofErr w:type="spellEnd"/>
          </w:p>
        </w:tc>
        <w:tc>
          <w:tcPr>
            <w:tcW w:w="2126" w:type="dxa"/>
            <w:vAlign w:val="center"/>
          </w:tcPr>
          <w:p w:rsidR="00181090" w:rsidRPr="00231540" w:rsidRDefault="00181090" w:rsidP="00B138CF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31540">
              <w:rPr>
                <w:rFonts w:ascii="Times New Roman" w:hAnsi="Times New Roman" w:cs="Times New Roman"/>
                <w:color w:val="000000"/>
              </w:rPr>
              <w:t xml:space="preserve">Формируемые </w:t>
            </w:r>
          </w:p>
          <w:p w:rsidR="00181090" w:rsidRPr="00231540" w:rsidRDefault="00181090" w:rsidP="00B138CF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31540">
              <w:rPr>
                <w:rFonts w:ascii="Times New Roman" w:hAnsi="Times New Roman" w:cs="Times New Roman"/>
                <w:color w:val="000000"/>
              </w:rPr>
              <w:t xml:space="preserve">умения </w:t>
            </w:r>
          </w:p>
          <w:p w:rsidR="00181090" w:rsidRPr="00231540" w:rsidRDefault="00181090" w:rsidP="00B138CF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31540">
              <w:rPr>
                <w:rFonts w:ascii="Times New Roman" w:hAnsi="Times New Roman" w:cs="Times New Roman"/>
                <w:color w:val="000000"/>
              </w:rPr>
              <w:t>(универсальные учебные действия)</w:t>
            </w:r>
          </w:p>
        </w:tc>
        <w:tc>
          <w:tcPr>
            <w:tcW w:w="1559" w:type="dxa"/>
            <w:vAlign w:val="center"/>
          </w:tcPr>
          <w:p w:rsidR="00181090" w:rsidRPr="00231540" w:rsidRDefault="00181090">
            <w:pPr>
              <w:rPr>
                <w:rFonts w:ascii="Times New Roman" w:hAnsi="Times New Roman" w:cs="Times New Roman"/>
                <w:b/>
                <w:bCs/>
                <w:caps/>
                <w:color w:val="000000"/>
                <w:sz w:val="24"/>
                <w:szCs w:val="24"/>
              </w:rPr>
            </w:pPr>
            <w:r w:rsidRPr="002315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Промежуточный контроль</w:t>
            </w:r>
          </w:p>
        </w:tc>
      </w:tr>
      <w:tr w:rsidR="00182295" w:rsidRPr="00231540" w:rsidTr="00182295">
        <w:tc>
          <w:tcPr>
            <w:tcW w:w="1843" w:type="dxa"/>
          </w:tcPr>
          <w:p w:rsidR="00181090" w:rsidRPr="00231540" w:rsidRDefault="00181090" w:rsidP="00B138CF">
            <w:pPr>
              <w:pStyle w:val="ParagraphStyle"/>
              <w:spacing w:line="264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231540">
              <w:rPr>
                <w:rFonts w:ascii="Times New Roman" w:hAnsi="Times New Roman" w:cs="Times New Roman"/>
                <w:b/>
                <w:bCs/>
                <w:color w:val="000000"/>
              </w:rPr>
              <w:t>I. Организационный</w:t>
            </w:r>
          </w:p>
          <w:p w:rsidR="00181090" w:rsidRPr="00231540" w:rsidRDefault="00181090" w:rsidP="00B138CF">
            <w:pPr>
              <w:pStyle w:val="ParagraphStyle"/>
              <w:spacing w:line="264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231540">
              <w:rPr>
                <w:rFonts w:ascii="Times New Roman" w:hAnsi="Times New Roman" w:cs="Times New Roman"/>
                <w:b/>
                <w:bCs/>
                <w:color w:val="000000"/>
              </w:rPr>
              <w:t>момент</w:t>
            </w:r>
          </w:p>
        </w:tc>
        <w:tc>
          <w:tcPr>
            <w:tcW w:w="1985" w:type="dxa"/>
          </w:tcPr>
          <w:p w:rsidR="00181090" w:rsidRPr="00231540" w:rsidRDefault="00181090" w:rsidP="00B138CF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  <w:r w:rsidRPr="00231540">
              <w:rPr>
                <w:rFonts w:ascii="Times New Roman" w:hAnsi="Times New Roman" w:cs="Times New Roman"/>
                <w:color w:val="000000"/>
              </w:rPr>
              <w:t xml:space="preserve">Беседа </w:t>
            </w:r>
          </w:p>
          <w:p w:rsidR="00181090" w:rsidRPr="00231540" w:rsidRDefault="00181090" w:rsidP="00B138CF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  <w:r w:rsidRPr="00231540">
              <w:rPr>
                <w:rFonts w:ascii="Times New Roman" w:hAnsi="Times New Roman" w:cs="Times New Roman"/>
                <w:color w:val="000000"/>
              </w:rPr>
              <w:t>с постановкой проблемы</w:t>
            </w:r>
          </w:p>
        </w:tc>
        <w:tc>
          <w:tcPr>
            <w:tcW w:w="3969" w:type="dxa"/>
          </w:tcPr>
          <w:p w:rsidR="00181090" w:rsidRPr="00231540" w:rsidRDefault="00181090" w:rsidP="00B138C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31540">
              <w:rPr>
                <w:rFonts w:ascii="Times New Roman" w:hAnsi="Times New Roman" w:cs="Times New Roman"/>
                <w:b/>
                <w:sz w:val="24"/>
                <w:szCs w:val="24"/>
              </w:rPr>
              <w:t>Приветствует.</w:t>
            </w:r>
          </w:p>
          <w:p w:rsidR="00181090" w:rsidRPr="00231540" w:rsidRDefault="00181090" w:rsidP="00B138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1540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Pr="00231540">
              <w:rPr>
                <w:rFonts w:ascii="Times New Roman" w:hAnsi="Times New Roman" w:cs="Times New Roman"/>
                <w:sz w:val="24"/>
                <w:szCs w:val="24"/>
              </w:rPr>
              <w:t xml:space="preserve">У каждого народа есть свои обычаи и традиции. Как мы знаем, словесное искусство началось с устного народного творчества, где героический эпос занимает одно из центральных мест. </w:t>
            </w:r>
            <w:proofErr w:type="gramStart"/>
            <w:r w:rsidRPr="00231540">
              <w:rPr>
                <w:rFonts w:ascii="Times New Roman" w:hAnsi="Times New Roman" w:cs="Times New Roman"/>
                <w:sz w:val="24"/>
                <w:szCs w:val="24"/>
              </w:rPr>
              <w:t>Якутское</w:t>
            </w:r>
            <w:proofErr w:type="gramEnd"/>
            <w:r w:rsidR="008B35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31540">
              <w:rPr>
                <w:rFonts w:ascii="Times New Roman" w:hAnsi="Times New Roman" w:cs="Times New Roman"/>
                <w:sz w:val="24"/>
                <w:szCs w:val="24"/>
              </w:rPr>
              <w:t>олонхо</w:t>
            </w:r>
            <w:proofErr w:type="spellEnd"/>
            <w:r w:rsidRPr="00231540">
              <w:rPr>
                <w:rFonts w:ascii="Times New Roman" w:hAnsi="Times New Roman" w:cs="Times New Roman"/>
                <w:sz w:val="24"/>
                <w:szCs w:val="24"/>
              </w:rPr>
              <w:t xml:space="preserve"> в 2005г. признано  ЮНЭСКО мировым шедевром.</w:t>
            </w:r>
          </w:p>
          <w:p w:rsidR="00970179" w:rsidRDefault="00BF0FB9" w:rsidP="00970179">
            <w:pPr>
              <w:rPr>
                <w:rFonts w:ascii="Times New Roman" w:eastAsiaTheme="minorEastAsia" w:hAnsi="Times New Roman" w:cs="Times New Roman"/>
                <w:bCs/>
                <w:shadow/>
                <w:color w:val="000000" w:themeColor="text1"/>
                <w:sz w:val="24"/>
                <w:szCs w:val="24"/>
                <w:lang w:eastAsia="ru-RU"/>
              </w:rPr>
            </w:pPr>
            <w:r w:rsidRPr="00231540">
              <w:rPr>
                <w:rFonts w:ascii="Times New Roman" w:eastAsiaTheme="minorEastAsia" w:hAnsi="Times New Roman" w:cs="Times New Roman"/>
                <w:bCs/>
                <w:shadow/>
                <w:color w:val="000000" w:themeColor="text1"/>
                <w:sz w:val="24"/>
                <w:szCs w:val="24"/>
                <w:lang w:eastAsia="ru-RU"/>
              </w:rPr>
              <w:lastRenderedPageBreak/>
              <w:t>Якутский героический эпос</w:t>
            </w:r>
          </w:p>
          <w:p w:rsidR="00BF0FB9" w:rsidRPr="00231540" w:rsidRDefault="00BF0FB9" w:rsidP="00970179">
            <w:pPr>
              <w:rPr>
                <w:rFonts w:ascii="Times New Roman" w:eastAsiaTheme="minorEastAsia" w:hAnsi="Times New Roman" w:cs="Times New Roman"/>
                <w:bCs/>
                <w:shadow/>
                <w:color w:val="000000" w:themeColor="text1"/>
                <w:sz w:val="24"/>
                <w:szCs w:val="24"/>
                <w:lang w:eastAsia="ru-RU"/>
              </w:rPr>
            </w:pPr>
            <w:bookmarkStart w:id="0" w:name="_GoBack"/>
            <w:bookmarkEnd w:id="0"/>
            <w:r w:rsidRPr="00231540">
              <w:rPr>
                <w:rFonts w:ascii="Times New Roman" w:eastAsiaTheme="minorEastAsia" w:hAnsi="Times New Roman" w:cs="Times New Roman"/>
                <w:bCs/>
                <w:shadow/>
                <w:color w:val="000000" w:themeColor="text1"/>
                <w:sz w:val="24"/>
                <w:szCs w:val="24"/>
                <w:lang w:eastAsia="ru-RU"/>
              </w:rPr>
              <w:t xml:space="preserve"> « </w:t>
            </w:r>
            <w:proofErr w:type="spellStart"/>
            <w:r w:rsidRPr="00231540">
              <w:rPr>
                <w:rFonts w:ascii="Times New Roman" w:eastAsiaTheme="minorEastAsia" w:hAnsi="Times New Roman" w:cs="Times New Roman"/>
                <w:bCs/>
                <w:shadow/>
                <w:color w:val="000000" w:themeColor="text1"/>
                <w:sz w:val="24"/>
                <w:szCs w:val="24"/>
                <w:lang w:eastAsia="ru-RU"/>
              </w:rPr>
              <w:t>ОлонхоНьургунБоотур</w:t>
            </w:r>
            <w:proofErr w:type="spellEnd"/>
            <w:r w:rsidRPr="00231540">
              <w:rPr>
                <w:rFonts w:ascii="Times New Roman" w:eastAsiaTheme="minorEastAsia" w:hAnsi="Times New Roman" w:cs="Times New Roman"/>
                <w:bCs/>
                <w:shadow/>
                <w:color w:val="000000" w:themeColor="text1"/>
                <w:sz w:val="24"/>
                <w:szCs w:val="24"/>
                <w:lang w:eastAsia="ru-RU"/>
              </w:rPr>
              <w:t xml:space="preserve"> Стремительный</w:t>
            </w:r>
            <w:r w:rsidR="00286AC9" w:rsidRPr="00231540">
              <w:rPr>
                <w:rFonts w:ascii="Times New Roman" w:eastAsiaTheme="minorEastAsia" w:hAnsi="Times New Roman" w:cs="Times New Roman"/>
                <w:bCs/>
                <w:shadow/>
                <w:color w:val="000000" w:themeColor="text1"/>
                <w:sz w:val="24"/>
                <w:szCs w:val="24"/>
                <w:lang w:eastAsia="ru-RU"/>
              </w:rPr>
              <w:t>»</w:t>
            </w:r>
            <w:r w:rsidRPr="00231540">
              <w:rPr>
                <w:rFonts w:ascii="Times New Roman" w:eastAsiaTheme="minorEastAsia" w:hAnsi="Times New Roman" w:cs="Times New Roman"/>
                <w:bCs/>
                <w:shadow/>
                <w:color w:val="000000" w:themeColor="text1"/>
                <w:sz w:val="24"/>
                <w:szCs w:val="24"/>
                <w:lang w:eastAsia="ru-RU"/>
              </w:rPr>
              <w:br/>
              <w:t xml:space="preserve">Воссоздал на основе народных сказаний </w:t>
            </w:r>
            <w:r w:rsidRPr="00231540">
              <w:rPr>
                <w:rFonts w:ascii="Times New Roman" w:eastAsiaTheme="minorEastAsia" w:hAnsi="Times New Roman" w:cs="Times New Roman"/>
                <w:bCs/>
                <w:shadow/>
                <w:color w:val="000000" w:themeColor="text1"/>
                <w:sz w:val="24"/>
                <w:szCs w:val="24"/>
                <w:lang w:eastAsia="ru-RU"/>
              </w:rPr>
              <w:br/>
              <w:t xml:space="preserve">Платон Алексеевич </w:t>
            </w:r>
            <w:proofErr w:type="spellStart"/>
            <w:r w:rsidRPr="00231540">
              <w:rPr>
                <w:rFonts w:ascii="Times New Roman" w:eastAsiaTheme="minorEastAsia" w:hAnsi="Times New Roman" w:cs="Times New Roman"/>
                <w:bCs/>
                <w:shadow/>
                <w:color w:val="000000" w:themeColor="text1"/>
                <w:sz w:val="24"/>
                <w:szCs w:val="24"/>
                <w:lang w:eastAsia="ru-RU"/>
              </w:rPr>
              <w:t>Ойунский</w:t>
            </w:r>
            <w:proofErr w:type="spellEnd"/>
          </w:p>
          <w:p w:rsidR="00BF0FB9" w:rsidRPr="00231540" w:rsidRDefault="00BF0FB9" w:rsidP="0097017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31540">
              <w:rPr>
                <w:rFonts w:ascii="Times New Roman" w:hAnsi="Times New Roman" w:cs="Times New Roman"/>
                <w:bCs/>
                <w:sz w:val="24"/>
                <w:szCs w:val="24"/>
              </w:rPr>
              <w:t>Осьмикрайняя</w:t>
            </w:r>
            <w:proofErr w:type="spellEnd"/>
            <w:r w:rsidRPr="00231540">
              <w:rPr>
                <w:rFonts w:ascii="Times New Roman" w:hAnsi="Times New Roman" w:cs="Times New Roman"/>
                <w:bCs/>
                <w:sz w:val="24"/>
                <w:szCs w:val="24"/>
              </w:rPr>
              <w:t>,</w:t>
            </w:r>
          </w:p>
          <w:p w:rsidR="00BF0FB9" w:rsidRPr="00231540" w:rsidRDefault="00BF0FB9" w:rsidP="0097017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154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Об </w:t>
            </w:r>
            <w:proofErr w:type="spellStart"/>
            <w:r w:rsidRPr="00231540">
              <w:rPr>
                <w:rFonts w:ascii="Times New Roman" w:hAnsi="Times New Roman" w:cs="Times New Roman"/>
                <w:bCs/>
                <w:sz w:val="24"/>
                <w:szCs w:val="24"/>
              </w:rPr>
              <w:t>осьмиободах</w:t>
            </w:r>
            <w:proofErr w:type="spellEnd"/>
            <w:r w:rsidRPr="00231540">
              <w:rPr>
                <w:rFonts w:ascii="Times New Roman" w:hAnsi="Times New Roman" w:cs="Times New Roman"/>
                <w:bCs/>
                <w:sz w:val="24"/>
                <w:szCs w:val="24"/>
              </w:rPr>
              <w:t>,</w:t>
            </w:r>
          </w:p>
          <w:p w:rsidR="00BF0FB9" w:rsidRPr="00231540" w:rsidRDefault="00BF0FB9" w:rsidP="0097017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154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Бурями </w:t>
            </w:r>
            <w:proofErr w:type="gramStart"/>
            <w:r w:rsidRPr="00231540">
              <w:rPr>
                <w:rFonts w:ascii="Times New Roman" w:hAnsi="Times New Roman" w:cs="Times New Roman"/>
                <w:bCs/>
                <w:sz w:val="24"/>
                <w:szCs w:val="24"/>
              </w:rPr>
              <w:t>обуянная</w:t>
            </w:r>
            <w:proofErr w:type="gramEnd"/>
          </w:p>
          <w:p w:rsidR="00BF0FB9" w:rsidRPr="00231540" w:rsidRDefault="00BF0FB9" w:rsidP="0097017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1540">
              <w:rPr>
                <w:rFonts w:ascii="Times New Roman" w:hAnsi="Times New Roman" w:cs="Times New Roman"/>
                <w:bCs/>
                <w:sz w:val="24"/>
                <w:szCs w:val="24"/>
              </w:rPr>
              <w:t>Земля – всего живущего мать,</w:t>
            </w:r>
          </w:p>
          <w:p w:rsidR="00BF0FB9" w:rsidRPr="00231540" w:rsidRDefault="001A29CA" w:rsidP="0097017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1540">
              <w:rPr>
                <w:rFonts w:ascii="Times New Roman" w:hAnsi="Times New Roman" w:cs="Times New Roman"/>
                <w:bCs/>
                <w:sz w:val="24"/>
                <w:szCs w:val="24"/>
              </w:rPr>
              <w:t>Предназначено</w:t>
            </w:r>
            <w:r w:rsidR="00BF0FB9" w:rsidRPr="0023154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– обетованная,</w:t>
            </w:r>
          </w:p>
          <w:p w:rsidR="00BF0FB9" w:rsidRPr="00231540" w:rsidRDefault="00BF0FB9" w:rsidP="0097017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1540">
              <w:rPr>
                <w:rFonts w:ascii="Times New Roman" w:hAnsi="Times New Roman" w:cs="Times New Roman"/>
                <w:bCs/>
                <w:sz w:val="24"/>
                <w:szCs w:val="24"/>
              </w:rPr>
              <w:t>В отдаленных возникла веках.</w:t>
            </w:r>
          </w:p>
          <w:p w:rsidR="00BF0FB9" w:rsidRPr="00231540" w:rsidRDefault="00BF0FB9" w:rsidP="0097017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1540">
              <w:rPr>
                <w:rFonts w:ascii="Times New Roman" w:hAnsi="Times New Roman" w:cs="Times New Roman"/>
                <w:bCs/>
                <w:sz w:val="24"/>
                <w:szCs w:val="24"/>
              </w:rPr>
              <w:t>И оттуда сказание начинать.</w:t>
            </w:r>
          </w:p>
          <w:p w:rsidR="00181090" w:rsidRPr="00231540" w:rsidRDefault="00181090" w:rsidP="00B138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1090" w:rsidRPr="00231540" w:rsidRDefault="00181090" w:rsidP="00B138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1090" w:rsidRPr="00231540" w:rsidRDefault="00181090" w:rsidP="00B138CF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268" w:type="dxa"/>
          </w:tcPr>
          <w:p w:rsidR="00181090" w:rsidRPr="00231540" w:rsidRDefault="00181090" w:rsidP="00B138CF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  <w:r w:rsidRPr="00231540">
              <w:rPr>
                <w:rFonts w:ascii="Times New Roman" w:hAnsi="Times New Roman" w:cs="Times New Roman"/>
                <w:color w:val="000000"/>
              </w:rPr>
              <w:lastRenderedPageBreak/>
              <w:t xml:space="preserve">Слушают учителя. Отвечают на поставленные вопросы. Осмысливают цель урока </w:t>
            </w:r>
          </w:p>
        </w:tc>
        <w:tc>
          <w:tcPr>
            <w:tcW w:w="2268" w:type="dxa"/>
          </w:tcPr>
          <w:p w:rsidR="00181090" w:rsidRPr="00231540" w:rsidRDefault="00181090" w:rsidP="00B138CF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  <w:r w:rsidRPr="00231540">
              <w:rPr>
                <w:rFonts w:ascii="Times New Roman" w:hAnsi="Times New Roman" w:cs="Times New Roman"/>
                <w:color w:val="000000"/>
              </w:rPr>
              <w:t>Фронтальная работа</w:t>
            </w:r>
          </w:p>
        </w:tc>
        <w:tc>
          <w:tcPr>
            <w:tcW w:w="2126" w:type="dxa"/>
          </w:tcPr>
          <w:p w:rsidR="00181090" w:rsidRPr="00231540" w:rsidRDefault="00181090" w:rsidP="00B138CF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  <w:proofErr w:type="gramStart"/>
            <w:r w:rsidRPr="00231540">
              <w:rPr>
                <w:rFonts w:ascii="Times New Roman" w:hAnsi="Times New Roman" w:cs="Times New Roman"/>
                <w:b/>
                <w:bCs/>
                <w:color w:val="000000"/>
              </w:rPr>
              <w:t>Регулятивные:</w:t>
            </w:r>
            <w:r w:rsidRPr="00231540">
              <w:rPr>
                <w:rFonts w:ascii="Times New Roman" w:hAnsi="Times New Roman" w:cs="Times New Roman"/>
                <w:color w:val="000000"/>
              </w:rPr>
              <w:t xml:space="preserve"> определяют цель и проблему в учебной деятельности; принимают учебную задачу.</w:t>
            </w:r>
            <w:proofErr w:type="gramEnd"/>
          </w:p>
          <w:p w:rsidR="00181090" w:rsidRPr="00231540" w:rsidRDefault="00181090" w:rsidP="00B138CF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  <w:r w:rsidRPr="00231540">
              <w:rPr>
                <w:rFonts w:ascii="Times New Roman" w:hAnsi="Times New Roman" w:cs="Times New Roman"/>
                <w:b/>
                <w:bCs/>
                <w:color w:val="000000"/>
              </w:rPr>
              <w:t>Личностные:</w:t>
            </w:r>
            <w:r w:rsidRPr="00231540">
              <w:rPr>
                <w:rFonts w:ascii="Times New Roman" w:hAnsi="Times New Roman" w:cs="Times New Roman"/>
                <w:color w:val="000000"/>
              </w:rPr>
              <w:t xml:space="preserve"> проявляют </w:t>
            </w:r>
            <w:r w:rsidRPr="00231540">
              <w:rPr>
                <w:rFonts w:ascii="Times New Roman" w:hAnsi="Times New Roman" w:cs="Times New Roman"/>
                <w:color w:val="000000"/>
              </w:rPr>
              <w:lastRenderedPageBreak/>
              <w:t xml:space="preserve">интерес к поставленной задаче; осознают свои эмоции </w:t>
            </w:r>
          </w:p>
        </w:tc>
        <w:tc>
          <w:tcPr>
            <w:tcW w:w="1559" w:type="dxa"/>
          </w:tcPr>
          <w:p w:rsidR="00181090" w:rsidRPr="00231540" w:rsidRDefault="00181090">
            <w:pPr>
              <w:rPr>
                <w:rFonts w:ascii="Times New Roman" w:hAnsi="Times New Roman" w:cs="Times New Roman"/>
                <w:b/>
                <w:bCs/>
                <w:caps/>
                <w:color w:val="000000"/>
                <w:sz w:val="24"/>
                <w:szCs w:val="24"/>
              </w:rPr>
            </w:pPr>
          </w:p>
        </w:tc>
      </w:tr>
      <w:tr w:rsidR="00182295" w:rsidRPr="00231540" w:rsidTr="00182295">
        <w:tc>
          <w:tcPr>
            <w:tcW w:w="1843" w:type="dxa"/>
          </w:tcPr>
          <w:p w:rsidR="00181090" w:rsidRPr="00231540" w:rsidRDefault="00181090" w:rsidP="00B138CF">
            <w:pPr>
              <w:pStyle w:val="ParagraphStyle"/>
              <w:spacing w:line="264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231540">
              <w:rPr>
                <w:rFonts w:ascii="Times New Roman" w:hAnsi="Times New Roman" w:cs="Times New Roman"/>
                <w:b/>
                <w:bCs/>
                <w:color w:val="000000"/>
              </w:rPr>
              <w:lastRenderedPageBreak/>
              <w:t>II. Изучение нового материала</w:t>
            </w:r>
          </w:p>
          <w:p w:rsidR="00181090" w:rsidRPr="00231540" w:rsidRDefault="00181090" w:rsidP="00B138CF">
            <w:pPr>
              <w:pStyle w:val="ParagraphStyle"/>
              <w:spacing w:line="264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  <w:p w:rsidR="00181090" w:rsidRPr="00231540" w:rsidRDefault="00181090" w:rsidP="00B138CF">
            <w:pPr>
              <w:pStyle w:val="ParagraphStyle"/>
              <w:spacing w:line="264" w:lineRule="auto"/>
              <w:rPr>
                <w:rFonts w:ascii="Times New Roman" w:hAnsi="Times New Roman" w:cs="Times New Roman"/>
                <w:b/>
                <w:bCs/>
                <w:color w:val="000000"/>
                <w:highlight w:val="green"/>
              </w:rPr>
            </w:pPr>
          </w:p>
          <w:p w:rsidR="00181090" w:rsidRPr="00231540" w:rsidRDefault="00181090" w:rsidP="00B138CF">
            <w:pPr>
              <w:pStyle w:val="ParagraphStyle"/>
              <w:spacing w:line="264" w:lineRule="auto"/>
              <w:rPr>
                <w:rFonts w:ascii="Times New Roman" w:hAnsi="Times New Roman" w:cs="Times New Roman"/>
                <w:b/>
                <w:bCs/>
                <w:color w:val="000000"/>
                <w:highlight w:val="green"/>
              </w:rPr>
            </w:pPr>
          </w:p>
          <w:p w:rsidR="00181090" w:rsidRPr="00231540" w:rsidRDefault="00181090" w:rsidP="00B138CF">
            <w:pPr>
              <w:pStyle w:val="ParagraphStyle"/>
              <w:spacing w:line="264" w:lineRule="auto"/>
              <w:rPr>
                <w:rFonts w:ascii="Times New Roman" w:hAnsi="Times New Roman" w:cs="Times New Roman"/>
                <w:b/>
                <w:bCs/>
                <w:color w:val="000000"/>
                <w:highlight w:val="green"/>
              </w:rPr>
            </w:pPr>
          </w:p>
          <w:p w:rsidR="00181090" w:rsidRPr="00231540" w:rsidRDefault="00181090" w:rsidP="00B138CF">
            <w:pPr>
              <w:pStyle w:val="ParagraphStyle"/>
              <w:spacing w:line="264" w:lineRule="auto"/>
              <w:rPr>
                <w:rFonts w:ascii="Times New Roman" w:hAnsi="Times New Roman" w:cs="Times New Roman"/>
                <w:b/>
                <w:bCs/>
                <w:color w:val="000000"/>
                <w:highlight w:val="green"/>
              </w:rPr>
            </w:pPr>
          </w:p>
          <w:p w:rsidR="00181090" w:rsidRPr="00231540" w:rsidRDefault="00181090" w:rsidP="00B138CF">
            <w:pPr>
              <w:pStyle w:val="ParagraphStyle"/>
              <w:spacing w:line="264" w:lineRule="auto"/>
              <w:rPr>
                <w:rFonts w:ascii="Times New Roman" w:hAnsi="Times New Roman" w:cs="Times New Roman"/>
                <w:b/>
                <w:bCs/>
                <w:color w:val="000000"/>
                <w:highlight w:val="green"/>
              </w:rPr>
            </w:pPr>
          </w:p>
          <w:p w:rsidR="00181090" w:rsidRPr="00231540" w:rsidRDefault="00181090" w:rsidP="00B138CF">
            <w:pPr>
              <w:pStyle w:val="ParagraphStyle"/>
              <w:spacing w:line="264" w:lineRule="auto"/>
              <w:rPr>
                <w:rFonts w:ascii="Times New Roman" w:hAnsi="Times New Roman" w:cs="Times New Roman"/>
                <w:b/>
                <w:bCs/>
                <w:color w:val="000000"/>
                <w:highlight w:val="green"/>
              </w:rPr>
            </w:pPr>
          </w:p>
          <w:p w:rsidR="00181090" w:rsidRPr="00231540" w:rsidRDefault="00181090" w:rsidP="00B138CF">
            <w:pPr>
              <w:pStyle w:val="ParagraphStyle"/>
              <w:spacing w:line="264" w:lineRule="auto"/>
              <w:rPr>
                <w:rFonts w:ascii="Times New Roman" w:hAnsi="Times New Roman" w:cs="Times New Roman"/>
                <w:b/>
                <w:bCs/>
                <w:color w:val="000000"/>
                <w:highlight w:val="green"/>
              </w:rPr>
            </w:pPr>
          </w:p>
        </w:tc>
        <w:tc>
          <w:tcPr>
            <w:tcW w:w="1985" w:type="dxa"/>
          </w:tcPr>
          <w:p w:rsidR="00181090" w:rsidRPr="00231540" w:rsidRDefault="00907764" w:rsidP="00B138CF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  <w:highlight w:val="green"/>
              </w:rPr>
            </w:pPr>
            <w:r w:rsidRPr="00231540">
              <w:rPr>
                <w:rFonts w:ascii="Times New Roman" w:hAnsi="Times New Roman" w:cs="Times New Roman"/>
                <w:color w:val="000000"/>
              </w:rPr>
              <w:t xml:space="preserve">Объяснительно-иллюстративный  </w:t>
            </w:r>
          </w:p>
        </w:tc>
        <w:tc>
          <w:tcPr>
            <w:tcW w:w="3969" w:type="dxa"/>
          </w:tcPr>
          <w:p w:rsidR="00181090" w:rsidRPr="00231540" w:rsidRDefault="00181090" w:rsidP="00181090">
            <w:pPr>
              <w:pStyle w:val="a4"/>
              <w:spacing w:before="0" w:beforeAutospacing="0" w:after="150" w:afterAutospacing="0"/>
              <w:rPr>
                <w:color w:val="000000"/>
              </w:rPr>
            </w:pPr>
            <w:r w:rsidRPr="00231540">
              <w:rPr>
                <w:b/>
                <w:bCs/>
                <w:color w:val="000000"/>
              </w:rPr>
              <w:t xml:space="preserve">«Страна </w:t>
            </w:r>
            <w:proofErr w:type="spellStart"/>
            <w:r w:rsidRPr="00231540">
              <w:rPr>
                <w:b/>
                <w:bCs/>
                <w:color w:val="000000"/>
              </w:rPr>
              <w:t>Олонхо</w:t>
            </w:r>
            <w:proofErr w:type="spellEnd"/>
            <w:r w:rsidRPr="00231540">
              <w:rPr>
                <w:b/>
                <w:bCs/>
                <w:color w:val="000000"/>
              </w:rPr>
              <w:t>»</w:t>
            </w:r>
            <w:proofErr w:type="gramStart"/>
            <w:r w:rsidRPr="00231540">
              <w:rPr>
                <w:color w:val="000000"/>
              </w:rPr>
              <w:t> .</w:t>
            </w:r>
            <w:proofErr w:type="gramEnd"/>
            <w:r w:rsidRPr="00231540">
              <w:rPr>
                <w:color w:val="000000"/>
              </w:rPr>
              <w:t xml:space="preserve"> В картине </w:t>
            </w:r>
            <w:r w:rsidRPr="00231540">
              <w:rPr>
                <w:b/>
                <w:bCs/>
                <w:color w:val="000000"/>
              </w:rPr>
              <w:t xml:space="preserve">"Страна </w:t>
            </w:r>
            <w:proofErr w:type="spellStart"/>
            <w:r w:rsidRPr="00231540">
              <w:rPr>
                <w:b/>
                <w:bCs/>
                <w:color w:val="000000"/>
              </w:rPr>
              <w:t>олонхо</w:t>
            </w:r>
            <w:proofErr w:type="spellEnd"/>
            <w:r w:rsidRPr="00231540">
              <w:rPr>
                <w:b/>
                <w:bCs/>
                <w:color w:val="000000"/>
              </w:rPr>
              <w:t>"</w:t>
            </w:r>
            <w:r w:rsidRPr="00231540">
              <w:rPr>
                <w:color w:val="000000"/>
              </w:rPr>
              <w:t xml:space="preserve"> (1982) Т.Степанов яркими, красочными тонами сумел передать очарование волшебной страны, созданной в стародавние времена, когда люди еще не разделились на племена. За жизнью Земли </w:t>
            </w:r>
            <w:proofErr w:type="spellStart"/>
            <w:r w:rsidRPr="00231540">
              <w:rPr>
                <w:color w:val="000000"/>
              </w:rPr>
              <w:t>Олонхо</w:t>
            </w:r>
            <w:proofErr w:type="spellEnd"/>
            <w:r w:rsidRPr="00231540">
              <w:rPr>
                <w:color w:val="000000"/>
              </w:rPr>
              <w:t xml:space="preserve"> сверху, сквозь облака наблюдают три апостола. И вправду раздольная широкая земля предоставлена богатырю, ему </w:t>
            </w:r>
            <w:proofErr w:type="gramStart"/>
            <w:r w:rsidRPr="00231540">
              <w:rPr>
                <w:color w:val="000000"/>
              </w:rPr>
              <w:t>есть</w:t>
            </w:r>
            <w:proofErr w:type="gramEnd"/>
            <w:r w:rsidRPr="00231540">
              <w:rPr>
                <w:color w:val="000000"/>
              </w:rPr>
              <w:t xml:space="preserve"> где показать свою удаль и силу. Вдалеке раскинуло свои ветви цветущее древо </w:t>
            </w:r>
            <w:proofErr w:type="spellStart"/>
            <w:r w:rsidRPr="00231540">
              <w:rPr>
                <w:color w:val="000000"/>
              </w:rPr>
              <w:t>АалЛуукМас</w:t>
            </w:r>
            <w:proofErr w:type="spellEnd"/>
            <w:r w:rsidRPr="00231540">
              <w:rPr>
                <w:color w:val="000000"/>
              </w:rPr>
              <w:t xml:space="preserve">. К нему ведут апостолов </w:t>
            </w:r>
            <w:proofErr w:type="spellStart"/>
            <w:r w:rsidRPr="00231540">
              <w:rPr>
                <w:color w:val="000000"/>
              </w:rPr>
              <w:t>девушки-стерхи</w:t>
            </w:r>
            <w:proofErr w:type="spellEnd"/>
            <w:r w:rsidRPr="00231540">
              <w:rPr>
                <w:color w:val="000000"/>
              </w:rPr>
              <w:t>.</w:t>
            </w:r>
          </w:p>
          <w:p w:rsidR="00181090" w:rsidRPr="00231540" w:rsidRDefault="00181090" w:rsidP="00181090">
            <w:pPr>
              <w:pStyle w:val="a4"/>
              <w:spacing w:before="0" w:beforeAutospacing="0" w:after="150" w:afterAutospacing="0"/>
              <w:rPr>
                <w:color w:val="000000"/>
              </w:rPr>
            </w:pPr>
            <w:r w:rsidRPr="00231540">
              <w:rPr>
                <w:color w:val="000000"/>
              </w:rPr>
              <w:t> </w:t>
            </w:r>
            <w:r w:rsidRPr="00231540">
              <w:rPr>
                <w:b/>
                <w:bCs/>
                <w:color w:val="000000"/>
              </w:rPr>
              <w:t>"Средний мир"</w:t>
            </w:r>
            <w:r w:rsidRPr="00231540">
              <w:rPr>
                <w:color w:val="000000"/>
              </w:rPr>
              <w:t xml:space="preserve"> - Средний мир - </w:t>
            </w:r>
            <w:r w:rsidRPr="00231540">
              <w:rPr>
                <w:color w:val="000000"/>
              </w:rPr>
              <w:lastRenderedPageBreak/>
              <w:t xml:space="preserve">страна, где нашли пристанище люди </w:t>
            </w:r>
            <w:proofErr w:type="spellStart"/>
            <w:r w:rsidRPr="00231540">
              <w:rPr>
                <w:color w:val="000000"/>
              </w:rPr>
              <w:t>айыы</w:t>
            </w:r>
            <w:proofErr w:type="spellEnd"/>
            <w:r w:rsidRPr="00231540">
              <w:rPr>
                <w:color w:val="000000"/>
              </w:rPr>
              <w:t xml:space="preserve">. Народ </w:t>
            </w:r>
            <w:proofErr w:type="spellStart"/>
            <w:r w:rsidRPr="00231540">
              <w:rPr>
                <w:color w:val="000000"/>
              </w:rPr>
              <w:t>саха</w:t>
            </w:r>
            <w:proofErr w:type="spellEnd"/>
            <w:r w:rsidRPr="00231540">
              <w:rPr>
                <w:color w:val="000000"/>
              </w:rPr>
              <w:t xml:space="preserve"> обрел в нем счастье. Богатыри </w:t>
            </w:r>
            <w:proofErr w:type="spellStart"/>
            <w:r w:rsidRPr="00231540">
              <w:rPr>
                <w:color w:val="000000"/>
              </w:rPr>
              <w:t>олонхо</w:t>
            </w:r>
            <w:proofErr w:type="spellEnd"/>
            <w:r w:rsidRPr="00231540">
              <w:rPr>
                <w:color w:val="000000"/>
              </w:rPr>
              <w:t xml:space="preserve">, победив в ожесточенном сражении своих врагов, возвратились в свои родные места, поставили большую коновязь </w:t>
            </w:r>
            <w:proofErr w:type="spellStart"/>
            <w:r w:rsidRPr="00231540">
              <w:rPr>
                <w:color w:val="000000"/>
              </w:rPr>
              <w:t>Аар</w:t>
            </w:r>
            <w:proofErr w:type="spellEnd"/>
            <w:r w:rsidRPr="00231540">
              <w:rPr>
                <w:color w:val="000000"/>
              </w:rPr>
              <w:t xml:space="preserve"> </w:t>
            </w:r>
            <w:proofErr w:type="spellStart"/>
            <w:r w:rsidRPr="00231540">
              <w:rPr>
                <w:color w:val="000000"/>
              </w:rPr>
              <w:t>Багах</w:t>
            </w:r>
            <w:proofErr w:type="spellEnd"/>
            <w:r w:rsidRPr="00231540">
              <w:rPr>
                <w:color w:val="000000"/>
              </w:rPr>
              <w:t xml:space="preserve"> и празднуют </w:t>
            </w:r>
            <w:proofErr w:type="spellStart"/>
            <w:r w:rsidRPr="00231540">
              <w:rPr>
                <w:color w:val="000000"/>
              </w:rPr>
              <w:t>ысыах</w:t>
            </w:r>
            <w:proofErr w:type="spellEnd"/>
            <w:r w:rsidRPr="00231540">
              <w:rPr>
                <w:color w:val="000000"/>
              </w:rPr>
              <w:t>. </w:t>
            </w:r>
            <w:r w:rsidRPr="00231540">
              <w:rPr>
                <w:b/>
                <w:bCs/>
                <w:color w:val="000000"/>
              </w:rPr>
              <w:t>"Средний мир" </w:t>
            </w:r>
            <w:r w:rsidRPr="00231540">
              <w:rPr>
                <w:color w:val="000000"/>
              </w:rPr>
              <w:t xml:space="preserve">показывает картины празднования </w:t>
            </w:r>
            <w:proofErr w:type="spellStart"/>
            <w:r w:rsidRPr="00231540">
              <w:rPr>
                <w:color w:val="000000"/>
              </w:rPr>
              <w:t>ысыах</w:t>
            </w:r>
            <w:proofErr w:type="gramStart"/>
            <w:r w:rsidRPr="00231540">
              <w:rPr>
                <w:color w:val="000000"/>
              </w:rPr>
              <w:t>а</w:t>
            </w:r>
            <w:proofErr w:type="spellEnd"/>
            <w:r w:rsidRPr="00231540">
              <w:rPr>
                <w:color w:val="000000"/>
              </w:rPr>
              <w:t>-</w:t>
            </w:r>
            <w:proofErr w:type="gramEnd"/>
            <w:r w:rsidRPr="00231540">
              <w:rPr>
                <w:color w:val="000000"/>
              </w:rPr>
              <w:t xml:space="preserve"> национальный праздник встречи лета.  В центре ритуал исполнения </w:t>
            </w:r>
            <w:proofErr w:type="spellStart"/>
            <w:r w:rsidRPr="00231540">
              <w:rPr>
                <w:color w:val="000000"/>
              </w:rPr>
              <w:t>алгыс</w:t>
            </w:r>
            <w:proofErr w:type="gramStart"/>
            <w:r w:rsidRPr="00231540">
              <w:rPr>
                <w:color w:val="000000"/>
              </w:rPr>
              <w:t>а</w:t>
            </w:r>
            <w:proofErr w:type="spellEnd"/>
            <w:r w:rsidRPr="00231540">
              <w:rPr>
                <w:color w:val="000000"/>
              </w:rPr>
              <w:t>-</w:t>
            </w:r>
            <w:proofErr w:type="gramEnd"/>
            <w:r w:rsidRPr="00231540">
              <w:rPr>
                <w:color w:val="000000"/>
              </w:rPr>
              <w:t xml:space="preserve"> благословение божествам. Средний мир- это греза художника о золотом веке и торжестве добра. Сцены полотна посвящены эпизодам праздника: спортивные состязания, музыкальные конкурсы, </w:t>
            </w:r>
            <w:proofErr w:type="spellStart"/>
            <w:r w:rsidRPr="00231540">
              <w:rPr>
                <w:color w:val="000000"/>
              </w:rPr>
              <w:t>кумысопитие</w:t>
            </w:r>
            <w:proofErr w:type="spellEnd"/>
            <w:r w:rsidRPr="00231540">
              <w:rPr>
                <w:color w:val="000000"/>
              </w:rPr>
              <w:t>. Художник любовно выписывает детали национальной одежды, посуд</w:t>
            </w:r>
            <w:proofErr w:type="gramStart"/>
            <w:r w:rsidRPr="00231540">
              <w:rPr>
                <w:color w:val="000000"/>
              </w:rPr>
              <w:t>ы-</w:t>
            </w:r>
            <w:proofErr w:type="gramEnd"/>
            <w:r w:rsidRPr="00231540">
              <w:rPr>
                <w:color w:val="000000"/>
              </w:rPr>
              <w:t xml:space="preserve"> от стройного </w:t>
            </w:r>
            <w:proofErr w:type="spellStart"/>
            <w:r w:rsidRPr="00231540">
              <w:rPr>
                <w:color w:val="000000"/>
              </w:rPr>
              <w:t>чорона</w:t>
            </w:r>
            <w:proofErr w:type="spellEnd"/>
            <w:r w:rsidRPr="00231540">
              <w:rPr>
                <w:color w:val="000000"/>
              </w:rPr>
              <w:t xml:space="preserve"> до плоского </w:t>
            </w:r>
            <w:proofErr w:type="spellStart"/>
            <w:r w:rsidRPr="00231540">
              <w:rPr>
                <w:color w:val="000000"/>
              </w:rPr>
              <w:t>кытыйа</w:t>
            </w:r>
            <w:proofErr w:type="spellEnd"/>
            <w:r w:rsidRPr="00231540">
              <w:rPr>
                <w:color w:val="000000"/>
              </w:rPr>
              <w:t xml:space="preserve"> и берестяного туеса с ягодой. А над всем этим миром благословение свыш</w:t>
            </w:r>
            <w:proofErr w:type="gramStart"/>
            <w:r w:rsidRPr="00231540">
              <w:rPr>
                <w:color w:val="000000"/>
              </w:rPr>
              <w:t>е-</w:t>
            </w:r>
            <w:proofErr w:type="gramEnd"/>
            <w:r w:rsidRPr="00231540">
              <w:rPr>
                <w:color w:val="000000"/>
              </w:rPr>
              <w:t xml:space="preserve"> потоки солнечных лучей, в которых парят священные птицы народа </w:t>
            </w:r>
            <w:proofErr w:type="spellStart"/>
            <w:r w:rsidRPr="00231540">
              <w:rPr>
                <w:color w:val="000000"/>
              </w:rPr>
              <w:t>саха</w:t>
            </w:r>
            <w:proofErr w:type="spellEnd"/>
            <w:r w:rsidRPr="00231540">
              <w:rPr>
                <w:color w:val="000000"/>
              </w:rPr>
              <w:t xml:space="preserve"> - </w:t>
            </w:r>
            <w:proofErr w:type="spellStart"/>
            <w:r w:rsidRPr="00231540">
              <w:rPr>
                <w:color w:val="000000"/>
              </w:rPr>
              <w:t>стерхи</w:t>
            </w:r>
            <w:proofErr w:type="spellEnd"/>
            <w:r w:rsidRPr="00231540">
              <w:rPr>
                <w:color w:val="000000"/>
              </w:rPr>
              <w:t xml:space="preserve">. Передать атмосферу праздника помогает колорит, построенный на сочетаниях зеленых, желтых, красных, голубых тонов. В центре представлен ритуал исполнения </w:t>
            </w:r>
            <w:proofErr w:type="spellStart"/>
            <w:r w:rsidRPr="00231540">
              <w:rPr>
                <w:color w:val="000000"/>
              </w:rPr>
              <w:t>алгыса</w:t>
            </w:r>
            <w:proofErr w:type="spellEnd"/>
            <w:r w:rsidRPr="00231540">
              <w:rPr>
                <w:color w:val="000000"/>
              </w:rPr>
              <w:t xml:space="preserve"> – благословения божествам и главные герои </w:t>
            </w:r>
            <w:proofErr w:type="spellStart"/>
            <w:r w:rsidRPr="00231540">
              <w:rPr>
                <w:color w:val="000000"/>
              </w:rPr>
              <w:t>олонхо</w:t>
            </w:r>
            <w:proofErr w:type="spellEnd"/>
            <w:r w:rsidRPr="00231540">
              <w:rPr>
                <w:color w:val="000000"/>
              </w:rPr>
              <w:t xml:space="preserve"> – </w:t>
            </w:r>
            <w:proofErr w:type="spellStart"/>
            <w:r w:rsidRPr="00231540">
              <w:rPr>
                <w:color w:val="000000"/>
              </w:rPr>
              <w:lastRenderedPageBreak/>
              <w:t>НюргунБоотур</w:t>
            </w:r>
            <w:proofErr w:type="spellEnd"/>
            <w:r w:rsidRPr="00231540">
              <w:rPr>
                <w:color w:val="000000"/>
              </w:rPr>
              <w:t xml:space="preserve">, </w:t>
            </w:r>
            <w:proofErr w:type="spellStart"/>
            <w:r w:rsidRPr="00231540">
              <w:rPr>
                <w:color w:val="000000"/>
              </w:rPr>
              <w:t>Айталы</w:t>
            </w:r>
            <w:proofErr w:type="spellEnd"/>
            <w:r w:rsidR="008B3565">
              <w:rPr>
                <w:color w:val="000000"/>
              </w:rPr>
              <w:t xml:space="preserve"> </w:t>
            </w:r>
            <w:proofErr w:type="spellStart"/>
            <w:r w:rsidRPr="00231540">
              <w:rPr>
                <w:color w:val="000000"/>
              </w:rPr>
              <w:t>Куо</w:t>
            </w:r>
            <w:proofErr w:type="spellEnd"/>
            <w:r w:rsidRPr="00231540">
              <w:rPr>
                <w:color w:val="000000"/>
              </w:rPr>
              <w:t xml:space="preserve">, </w:t>
            </w:r>
            <w:proofErr w:type="spellStart"/>
            <w:r w:rsidRPr="00231540">
              <w:rPr>
                <w:color w:val="000000"/>
              </w:rPr>
              <w:t>УрунУолан</w:t>
            </w:r>
            <w:proofErr w:type="spellEnd"/>
            <w:r w:rsidRPr="00231540">
              <w:rPr>
                <w:color w:val="000000"/>
              </w:rPr>
              <w:t xml:space="preserve">, </w:t>
            </w:r>
            <w:proofErr w:type="spellStart"/>
            <w:r w:rsidRPr="00231540">
              <w:rPr>
                <w:color w:val="000000"/>
              </w:rPr>
              <w:t>Туйаарыма</w:t>
            </w:r>
            <w:proofErr w:type="spellEnd"/>
            <w:r w:rsidR="008B3565">
              <w:rPr>
                <w:color w:val="000000"/>
              </w:rPr>
              <w:t xml:space="preserve"> </w:t>
            </w:r>
            <w:proofErr w:type="spellStart"/>
            <w:r w:rsidRPr="00231540">
              <w:rPr>
                <w:color w:val="000000"/>
              </w:rPr>
              <w:t>Куо</w:t>
            </w:r>
            <w:proofErr w:type="spellEnd"/>
            <w:r w:rsidRPr="00231540">
              <w:rPr>
                <w:color w:val="000000"/>
              </w:rPr>
              <w:t xml:space="preserve"> и их родители.</w:t>
            </w:r>
          </w:p>
          <w:p w:rsidR="00181090" w:rsidRPr="00231540" w:rsidRDefault="00181090" w:rsidP="00181090">
            <w:pPr>
              <w:pStyle w:val="a4"/>
              <w:spacing w:before="0" w:beforeAutospacing="0" w:after="150" w:afterAutospacing="0"/>
              <w:rPr>
                <w:color w:val="000000"/>
              </w:rPr>
            </w:pPr>
            <w:r w:rsidRPr="00231540">
              <w:rPr>
                <w:color w:val="000000"/>
              </w:rPr>
              <w:t> </w:t>
            </w:r>
            <w:r w:rsidRPr="00231540">
              <w:rPr>
                <w:b/>
                <w:bCs/>
                <w:color w:val="000000"/>
              </w:rPr>
              <w:t xml:space="preserve">"Главные герои </w:t>
            </w:r>
            <w:proofErr w:type="spellStart"/>
            <w:r w:rsidRPr="00231540">
              <w:rPr>
                <w:b/>
                <w:bCs/>
                <w:color w:val="000000"/>
              </w:rPr>
              <w:t>олонхо</w:t>
            </w:r>
            <w:proofErr w:type="spellEnd"/>
            <w:r w:rsidRPr="00231540">
              <w:rPr>
                <w:b/>
                <w:bCs/>
                <w:color w:val="000000"/>
              </w:rPr>
              <w:t>"</w:t>
            </w:r>
            <w:r w:rsidRPr="00231540">
              <w:rPr>
                <w:color w:val="000000"/>
              </w:rPr>
              <w:t xml:space="preserve">. Левую сторону полотна заняли темные силы, правую сторону - светлые. На переднем плане – </w:t>
            </w:r>
            <w:proofErr w:type="spellStart"/>
            <w:r w:rsidRPr="00231540">
              <w:rPr>
                <w:color w:val="000000"/>
              </w:rPr>
              <w:t>Сэркээн</w:t>
            </w:r>
            <w:proofErr w:type="spellEnd"/>
            <w:r w:rsidR="008B3565">
              <w:rPr>
                <w:color w:val="000000"/>
              </w:rPr>
              <w:t xml:space="preserve"> </w:t>
            </w:r>
            <w:proofErr w:type="spellStart"/>
            <w:r w:rsidRPr="00231540">
              <w:rPr>
                <w:color w:val="000000"/>
              </w:rPr>
              <w:t>Сэсэн</w:t>
            </w:r>
            <w:proofErr w:type="spellEnd"/>
            <w:r w:rsidRPr="00231540">
              <w:rPr>
                <w:color w:val="000000"/>
              </w:rPr>
              <w:t xml:space="preserve">, над зажженным им костром - Хозяин Огня – </w:t>
            </w:r>
            <w:proofErr w:type="spellStart"/>
            <w:r w:rsidRPr="00231540">
              <w:rPr>
                <w:color w:val="000000"/>
              </w:rPr>
              <w:t>Бырджа</w:t>
            </w:r>
            <w:proofErr w:type="spellEnd"/>
            <w:r w:rsidR="00592F98">
              <w:rPr>
                <w:color w:val="000000"/>
              </w:rPr>
              <w:t xml:space="preserve"> </w:t>
            </w:r>
            <w:proofErr w:type="spellStart"/>
            <w:r w:rsidRPr="00231540">
              <w:rPr>
                <w:color w:val="000000"/>
              </w:rPr>
              <w:t>Бытык</w:t>
            </w:r>
            <w:proofErr w:type="spellEnd"/>
            <w:r w:rsidR="00592F98">
              <w:rPr>
                <w:color w:val="000000"/>
              </w:rPr>
              <w:t xml:space="preserve"> </w:t>
            </w:r>
            <w:proofErr w:type="spellStart"/>
            <w:r w:rsidRPr="00231540">
              <w:rPr>
                <w:color w:val="000000"/>
              </w:rPr>
              <w:t>Хатан</w:t>
            </w:r>
            <w:proofErr w:type="spellEnd"/>
            <w:r w:rsidR="00592F98">
              <w:rPr>
                <w:color w:val="000000"/>
              </w:rPr>
              <w:t xml:space="preserve"> </w:t>
            </w:r>
            <w:proofErr w:type="spellStart"/>
            <w:r w:rsidRPr="00231540">
              <w:rPr>
                <w:color w:val="000000"/>
              </w:rPr>
              <w:t>Тэмиэрийэ</w:t>
            </w:r>
            <w:proofErr w:type="spellEnd"/>
            <w:r w:rsidRPr="00231540">
              <w:rPr>
                <w:color w:val="000000"/>
              </w:rPr>
              <w:t xml:space="preserve">. Чуть поодаль расположился Хозяин дремучей тайги </w:t>
            </w:r>
            <w:proofErr w:type="spellStart"/>
            <w:r w:rsidRPr="00231540">
              <w:rPr>
                <w:color w:val="000000"/>
              </w:rPr>
              <w:t>БарылахБаайБайанай</w:t>
            </w:r>
            <w:proofErr w:type="spellEnd"/>
            <w:r w:rsidRPr="00231540">
              <w:rPr>
                <w:color w:val="000000"/>
              </w:rPr>
              <w:t xml:space="preserve"> со своим зверьем и птицами. На левой стороне - предводитель Нижнего мира </w:t>
            </w:r>
            <w:proofErr w:type="spellStart"/>
            <w:r w:rsidRPr="00231540">
              <w:rPr>
                <w:color w:val="000000"/>
              </w:rPr>
              <w:t>Арсан</w:t>
            </w:r>
            <w:proofErr w:type="spellEnd"/>
            <w:r w:rsidR="00592F98">
              <w:rPr>
                <w:color w:val="000000"/>
              </w:rPr>
              <w:t xml:space="preserve"> </w:t>
            </w:r>
            <w:proofErr w:type="spellStart"/>
            <w:r w:rsidRPr="00231540">
              <w:rPr>
                <w:color w:val="000000"/>
              </w:rPr>
              <w:t>Дуолай</w:t>
            </w:r>
            <w:proofErr w:type="spellEnd"/>
            <w:r w:rsidR="00592F98">
              <w:rPr>
                <w:color w:val="000000"/>
              </w:rPr>
              <w:t xml:space="preserve"> </w:t>
            </w:r>
            <w:proofErr w:type="spellStart"/>
            <w:r w:rsidRPr="00231540">
              <w:rPr>
                <w:color w:val="000000"/>
              </w:rPr>
              <w:t>Буор</w:t>
            </w:r>
            <w:proofErr w:type="spellEnd"/>
            <w:r w:rsidR="00592F98">
              <w:rPr>
                <w:color w:val="000000"/>
              </w:rPr>
              <w:t xml:space="preserve"> </w:t>
            </w:r>
            <w:proofErr w:type="spellStart"/>
            <w:r w:rsidRPr="00231540">
              <w:rPr>
                <w:color w:val="000000"/>
              </w:rPr>
              <w:t>Маналай</w:t>
            </w:r>
            <w:proofErr w:type="spellEnd"/>
            <w:r w:rsidRPr="00231540">
              <w:rPr>
                <w:color w:val="000000"/>
              </w:rPr>
              <w:t xml:space="preserve"> со своей женой. На центральном плане изображены две противоборствующие стороны - племя </w:t>
            </w:r>
            <w:proofErr w:type="spellStart"/>
            <w:r w:rsidRPr="00231540">
              <w:rPr>
                <w:color w:val="000000"/>
              </w:rPr>
              <w:t>абаасы</w:t>
            </w:r>
            <w:proofErr w:type="spellEnd"/>
            <w:r w:rsidRPr="00231540">
              <w:rPr>
                <w:color w:val="000000"/>
              </w:rPr>
              <w:t xml:space="preserve"> и богатыри </w:t>
            </w:r>
            <w:proofErr w:type="spellStart"/>
            <w:r w:rsidRPr="00231540">
              <w:rPr>
                <w:color w:val="000000"/>
              </w:rPr>
              <w:t>айыы</w:t>
            </w:r>
            <w:proofErr w:type="spellEnd"/>
            <w:r w:rsidRPr="00231540">
              <w:rPr>
                <w:color w:val="000000"/>
              </w:rPr>
              <w:t xml:space="preserve"> в окружении своих подданных, друзей, </w:t>
            </w:r>
            <w:proofErr w:type="spellStart"/>
            <w:r w:rsidRPr="00231540">
              <w:rPr>
                <w:color w:val="000000"/>
              </w:rPr>
              <w:t>удаганок</w:t>
            </w:r>
            <w:proofErr w:type="spellEnd"/>
            <w:r w:rsidRPr="00231540">
              <w:rPr>
                <w:color w:val="000000"/>
              </w:rPr>
              <w:t>.</w:t>
            </w:r>
          </w:p>
          <w:p w:rsidR="00181090" w:rsidRPr="00231540" w:rsidRDefault="00181090" w:rsidP="00181090">
            <w:pPr>
              <w:pStyle w:val="a4"/>
              <w:spacing w:before="0" w:beforeAutospacing="0" w:after="150" w:afterAutospacing="0"/>
              <w:rPr>
                <w:color w:val="000000"/>
              </w:rPr>
            </w:pPr>
            <w:r w:rsidRPr="00231540">
              <w:rPr>
                <w:color w:val="000000"/>
              </w:rPr>
              <w:t> </w:t>
            </w:r>
            <w:r w:rsidRPr="00231540">
              <w:rPr>
                <w:b/>
                <w:bCs/>
                <w:color w:val="000000"/>
              </w:rPr>
              <w:t>"Верхний мир".</w:t>
            </w:r>
            <w:r w:rsidRPr="00231540">
              <w:rPr>
                <w:color w:val="000000"/>
              </w:rPr>
              <w:t xml:space="preserve"> Здесь изображен весь якутский "Олимп", здесь боги рока и судьбы. В центре картины на троне восседает главное божество Верхнего мира – </w:t>
            </w:r>
            <w:proofErr w:type="spellStart"/>
            <w:r w:rsidRPr="00231540">
              <w:rPr>
                <w:color w:val="000000"/>
              </w:rPr>
              <w:t>Юрюнг</w:t>
            </w:r>
            <w:proofErr w:type="spellEnd"/>
            <w:r w:rsidR="00592F98">
              <w:rPr>
                <w:color w:val="000000"/>
              </w:rPr>
              <w:t xml:space="preserve"> </w:t>
            </w:r>
            <w:proofErr w:type="spellStart"/>
            <w:r w:rsidRPr="00231540">
              <w:rPr>
                <w:color w:val="000000"/>
              </w:rPr>
              <w:t>Айыы</w:t>
            </w:r>
            <w:proofErr w:type="spellEnd"/>
            <w:r w:rsidR="00592F98">
              <w:rPr>
                <w:color w:val="000000"/>
              </w:rPr>
              <w:t xml:space="preserve"> </w:t>
            </w:r>
            <w:r w:rsidRPr="00231540">
              <w:rPr>
                <w:color w:val="000000"/>
              </w:rPr>
              <w:t xml:space="preserve">тойон, наблюдающий за происходящим во всех трех мирах. Поэтому на его суд доставлены богатыри нижнего и среднего мира. Летописец Верхнего мира Длинный </w:t>
            </w:r>
            <w:proofErr w:type="spellStart"/>
            <w:r w:rsidRPr="00231540">
              <w:rPr>
                <w:color w:val="000000"/>
              </w:rPr>
              <w:t>Джурантай</w:t>
            </w:r>
            <w:proofErr w:type="spellEnd"/>
            <w:r w:rsidRPr="00231540">
              <w:rPr>
                <w:color w:val="000000"/>
              </w:rPr>
              <w:t xml:space="preserve"> ведет запись будущих </w:t>
            </w:r>
            <w:r w:rsidRPr="00231540">
              <w:rPr>
                <w:color w:val="000000"/>
              </w:rPr>
              <w:lastRenderedPageBreak/>
              <w:t xml:space="preserve">событий на восьмигранном </w:t>
            </w:r>
            <w:proofErr w:type="gramStart"/>
            <w:r w:rsidRPr="00231540">
              <w:rPr>
                <w:color w:val="000000"/>
              </w:rPr>
              <w:t>столбе</w:t>
            </w:r>
            <w:proofErr w:type="gramEnd"/>
            <w:r w:rsidRPr="00231540">
              <w:rPr>
                <w:color w:val="000000"/>
              </w:rPr>
              <w:t xml:space="preserve"> на котором написаны судьбы каждого. Цветовое решение картины основано на золотисто-желтых тонах, символизируя солнечный свет.</w:t>
            </w:r>
          </w:p>
          <w:p w:rsidR="00181090" w:rsidRPr="00231540" w:rsidRDefault="00181090" w:rsidP="00181090">
            <w:pPr>
              <w:pStyle w:val="a4"/>
              <w:spacing w:before="0" w:beforeAutospacing="0" w:after="150" w:afterAutospacing="0"/>
              <w:rPr>
                <w:color w:val="000000"/>
              </w:rPr>
            </w:pPr>
            <w:r w:rsidRPr="00231540">
              <w:rPr>
                <w:color w:val="000000"/>
              </w:rPr>
              <w:t>- </w:t>
            </w:r>
            <w:proofErr w:type="spellStart"/>
            <w:r w:rsidRPr="00231540">
              <w:rPr>
                <w:b/>
                <w:bCs/>
                <w:color w:val="000000"/>
              </w:rPr>
              <w:t>АалЛуукМас</w:t>
            </w:r>
            <w:proofErr w:type="spellEnd"/>
            <w:r w:rsidRPr="00231540">
              <w:rPr>
                <w:color w:val="000000"/>
              </w:rPr>
              <w:t xml:space="preserve">, - исполинское родовое священное дерево, выросшее во владениях богатыря Среднего мира. Ветви его доходят до неба. Это дерево - жилище хозяйки земли </w:t>
            </w:r>
            <w:proofErr w:type="spellStart"/>
            <w:r w:rsidRPr="00231540">
              <w:rPr>
                <w:color w:val="000000"/>
              </w:rPr>
              <w:t>Аан</w:t>
            </w:r>
            <w:proofErr w:type="spellEnd"/>
            <w:r w:rsidR="00592F98">
              <w:rPr>
                <w:color w:val="000000"/>
              </w:rPr>
              <w:t xml:space="preserve"> </w:t>
            </w:r>
            <w:proofErr w:type="spellStart"/>
            <w:r w:rsidRPr="00231540">
              <w:rPr>
                <w:color w:val="000000"/>
              </w:rPr>
              <w:t>Алахчин</w:t>
            </w:r>
            <w:proofErr w:type="spellEnd"/>
            <w:r w:rsidR="00592F98">
              <w:rPr>
                <w:color w:val="000000"/>
              </w:rPr>
              <w:t xml:space="preserve"> </w:t>
            </w:r>
            <w:proofErr w:type="spellStart"/>
            <w:r w:rsidRPr="00231540">
              <w:rPr>
                <w:color w:val="000000"/>
              </w:rPr>
              <w:t>Хотун</w:t>
            </w:r>
            <w:proofErr w:type="spellEnd"/>
            <w:r w:rsidRPr="00231540">
              <w:rPr>
                <w:color w:val="000000"/>
              </w:rPr>
              <w:t>, и поэтому вокруг него царят вечные весна и лето,  и никогда не бывает холодных дней. Оно имеет целебные свойства, поэтому люди и животные, оказавшись возле Дерева Жизни, преображаются. Те, кто страдали от болезней, исцеляются, древо дает хромому ноги, слепому возвращает зрение, у горбатого исчезает горб, к старику возвращается молодость, молодые постоянно здоровы, полны сил.</w:t>
            </w:r>
          </w:p>
          <w:p w:rsidR="00181090" w:rsidRPr="00F3388E" w:rsidRDefault="00181090" w:rsidP="00F3388E">
            <w:pPr>
              <w:pStyle w:val="a4"/>
              <w:spacing w:before="0" w:beforeAutospacing="0" w:after="150" w:afterAutospacing="0"/>
              <w:rPr>
                <w:color w:val="000000"/>
              </w:rPr>
            </w:pPr>
            <w:r w:rsidRPr="00231540">
              <w:rPr>
                <w:color w:val="000000"/>
              </w:rPr>
              <w:t> </w:t>
            </w:r>
            <w:r w:rsidRPr="00231540">
              <w:rPr>
                <w:b/>
                <w:bCs/>
                <w:color w:val="000000"/>
              </w:rPr>
              <w:t xml:space="preserve">"Миры </w:t>
            </w:r>
            <w:proofErr w:type="spellStart"/>
            <w:r w:rsidRPr="00231540">
              <w:rPr>
                <w:b/>
                <w:bCs/>
                <w:color w:val="000000"/>
              </w:rPr>
              <w:t>олонхо</w:t>
            </w:r>
            <w:proofErr w:type="spellEnd"/>
            <w:r w:rsidRPr="00231540">
              <w:rPr>
                <w:b/>
                <w:bCs/>
                <w:color w:val="000000"/>
              </w:rPr>
              <w:t xml:space="preserve"> с мировым деревом"</w:t>
            </w:r>
            <w:proofErr w:type="gramStart"/>
            <w:r w:rsidRPr="00231540">
              <w:rPr>
                <w:b/>
                <w:bCs/>
                <w:color w:val="000000"/>
              </w:rPr>
              <w:t> </w:t>
            </w:r>
            <w:r w:rsidRPr="00231540">
              <w:rPr>
                <w:color w:val="000000"/>
              </w:rPr>
              <w:t>.</w:t>
            </w:r>
            <w:proofErr w:type="gramEnd"/>
            <w:r w:rsidRPr="00231540">
              <w:rPr>
                <w:color w:val="000000"/>
              </w:rPr>
              <w:t xml:space="preserve"> Древо Жизни держит Вселенную из трех миров (Верхнего, Среднего и Нижнего). Центр Вселенной - Средний мир. На Средний мир приходятся его основные ветви. Ствол Древа Жизни, проходя через девять небес, </w:t>
            </w:r>
            <w:r w:rsidRPr="00231540">
              <w:rPr>
                <w:color w:val="000000"/>
              </w:rPr>
              <w:lastRenderedPageBreak/>
              <w:t xml:space="preserve">доходит до владений </w:t>
            </w:r>
            <w:proofErr w:type="spellStart"/>
            <w:r w:rsidRPr="00231540">
              <w:rPr>
                <w:color w:val="000000"/>
              </w:rPr>
              <w:t>Юрюнг</w:t>
            </w:r>
            <w:proofErr w:type="spellEnd"/>
            <w:r w:rsidR="00910B0A">
              <w:rPr>
                <w:color w:val="000000"/>
              </w:rPr>
              <w:t xml:space="preserve"> </w:t>
            </w:r>
            <w:proofErr w:type="spellStart"/>
            <w:r w:rsidRPr="00231540">
              <w:rPr>
                <w:color w:val="000000"/>
              </w:rPr>
              <w:t>Айыы</w:t>
            </w:r>
            <w:proofErr w:type="spellEnd"/>
            <w:r w:rsidRPr="00231540">
              <w:rPr>
                <w:color w:val="000000"/>
              </w:rPr>
              <w:t xml:space="preserve"> Тойона и превращается в восьмигранную </w:t>
            </w:r>
            <w:proofErr w:type="spellStart"/>
            <w:r w:rsidRPr="00231540">
              <w:rPr>
                <w:color w:val="000000"/>
                <w:u w:val="single"/>
              </w:rPr>
              <w:t>алтан</w:t>
            </w:r>
            <w:proofErr w:type="spellEnd"/>
            <w:r w:rsidRPr="00231540">
              <w:rPr>
                <w:color w:val="000000"/>
                <w:u w:val="single"/>
              </w:rPr>
              <w:t> </w:t>
            </w:r>
            <w:r w:rsidRPr="00231540">
              <w:rPr>
                <w:color w:val="000000"/>
              </w:rPr>
              <w:t xml:space="preserve">коновязь - </w:t>
            </w:r>
            <w:proofErr w:type="spellStart"/>
            <w:r w:rsidRPr="00231540">
              <w:rPr>
                <w:color w:val="000000"/>
              </w:rPr>
              <w:t>сэргэ</w:t>
            </w:r>
            <w:proofErr w:type="spellEnd"/>
            <w:r w:rsidRPr="00231540">
              <w:rPr>
                <w:color w:val="000000"/>
              </w:rPr>
              <w:t xml:space="preserve">. Древо Жизни - жилище </w:t>
            </w:r>
            <w:proofErr w:type="spellStart"/>
            <w:r w:rsidRPr="00231540">
              <w:rPr>
                <w:color w:val="000000"/>
              </w:rPr>
              <w:t>Аан</w:t>
            </w:r>
            <w:proofErr w:type="spellEnd"/>
            <w:r w:rsidR="008B3565">
              <w:rPr>
                <w:color w:val="000000"/>
              </w:rPr>
              <w:t xml:space="preserve"> </w:t>
            </w:r>
            <w:proofErr w:type="spellStart"/>
            <w:r w:rsidRPr="00231540">
              <w:rPr>
                <w:color w:val="000000"/>
              </w:rPr>
              <w:t>Алахчин</w:t>
            </w:r>
            <w:proofErr w:type="spellEnd"/>
            <w:r w:rsidR="00910B0A">
              <w:rPr>
                <w:color w:val="000000"/>
              </w:rPr>
              <w:t xml:space="preserve"> </w:t>
            </w:r>
            <w:proofErr w:type="spellStart"/>
            <w:r w:rsidRPr="00231540">
              <w:rPr>
                <w:color w:val="000000"/>
              </w:rPr>
              <w:t>Хотун</w:t>
            </w:r>
            <w:proofErr w:type="spellEnd"/>
            <w:r w:rsidRPr="00231540">
              <w:rPr>
                <w:color w:val="000000"/>
              </w:rPr>
              <w:t xml:space="preserve">. Ее охраняет хозяин четвертого неба </w:t>
            </w:r>
            <w:proofErr w:type="spellStart"/>
            <w:r w:rsidRPr="00231540">
              <w:rPr>
                <w:color w:val="000000"/>
              </w:rPr>
              <w:t>Хомпоруун</w:t>
            </w:r>
            <w:proofErr w:type="spellEnd"/>
            <w:r w:rsidR="008B3565">
              <w:rPr>
                <w:color w:val="000000"/>
              </w:rPr>
              <w:t xml:space="preserve"> </w:t>
            </w:r>
            <w:r w:rsidRPr="00231540">
              <w:rPr>
                <w:color w:val="000000"/>
              </w:rPr>
              <w:t xml:space="preserve">Хотой </w:t>
            </w:r>
            <w:proofErr w:type="spellStart"/>
            <w:r w:rsidRPr="00231540">
              <w:rPr>
                <w:color w:val="000000"/>
              </w:rPr>
              <w:t>Айыы</w:t>
            </w:r>
            <w:proofErr w:type="spellEnd"/>
            <w:r w:rsidRPr="00231540">
              <w:rPr>
                <w:color w:val="000000"/>
              </w:rPr>
              <w:t xml:space="preserve">. Богатырь Среднего мира, перед тем, как идти на решающее сражение, приходит к Древу Жизни и просит у </w:t>
            </w:r>
            <w:proofErr w:type="spellStart"/>
            <w:r w:rsidRPr="00231540">
              <w:rPr>
                <w:color w:val="000000"/>
              </w:rPr>
              <w:t>Аан</w:t>
            </w:r>
            <w:proofErr w:type="spellEnd"/>
            <w:r w:rsidR="008B3565">
              <w:rPr>
                <w:color w:val="000000"/>
              </w:rPr>
              <w:t xml:space="preserve"> </w:t>
            </w:r>
            <w:proofErr w:type="spellStart"/>
            <w:r w:rsidRPr="00231540">
              <w:rPr>
                <w:color w:val="000000"/>
              </w:rPr>
              <w:t>Алахчин</w:t>
            </w:r>
            <w:proofErr w:type="spellEnd"/>
            <w:r w:rsidR="008B3565">
              <w:rPr>
                <w:color w:val="000000"/>
              </w:rPr>
              <w:t xml:space="preserve"> </w:t>
            </w:r>
            <w:proofErr w:type="spellStart"/>
            <w:r w:rsidRPr="00231540">
              <w:rPr>
                <w:color w:val="000000"/>
              </w:rPr>
              <w:t>Хотун</w:t>
            </w:r>
            <w:proofErr w:type="spellEnd"/>
            <w:r w:rsidRPr="00231540">
              <w:rPr>
                <w:color w:val="000000"/>
              </w:rPr>
              <w:t xml:space="preserve"> совета, благословения. Она подносит к богатырю </w:t>
            </w:r>
            <w:proofErr w:type="spellStart"/>
            <w:r w:rsidRPr="00231540">
              <w:rPr>
                <w:color w:val="000000"/>
              </w:rPr>
              <w:t>чороон</w:t>
            </w:r>
            <w:proofErr w:type="spellEnd"/>
            <w:r w:rsidRPr="00231540">
              <w:rPr>
                <w:color w:val="000000"/>
              </w:rPr>
              <w:t xml:space="preserve">, </w:t>
            </w:r>
            <w:proofErr w:type="gramStart"/>
            <w:r w:rsidRPr="00231540">
              <w:rPr>
                <w:color w:val="000000"/>
              </w:rPr>
              <w:t>полный</w:t>
            </w:r>
            <w:proofErr w:type="gramEnd"/>
            <w:r w:rsidRPr="00231540">
              <w:rPr>
                <w:color w:val="000000"/>
              </w:rPr>
              <w:t xml:space="preserve"> молока.  В долине выводят свой танец </w:t>
            </w:r>
            <w:proofErr w:type="spellStart"/>
            <w:r w:rsidRPr="00231540">
              <w:rPr>
                <w:color w:val="000000"/>
              </w:rPr>
              <w:t>стерхи</w:t>
            </w:r>
            <w:proofErr w:type="spellEnd"/>
            <w:r w:rsidRPr="00231540">
              <w:rPr>
                <w:color w:val="000000"/>
              </w:rPr>
              <w:t xml:space="preserve">, духи цветов, трав, деревьев - </w:t>
            </w:r>
            <w:proofErr w:type="spellStart"/>
            <w:r w:rsidRPr="00231540">
              <w:rPr>
                <w:color w:val="000000"/>
              </w:rPr>
              <w:t>эрэкэ-дьэрэкэ</w:t>
            </w:r>
            <w:proofErr w:type="spellEnd"/>
            <w:r w:rsidRPr="00231540">
              <w:rPr>
                <w:color w:val="000000"/>
              </w:rPr>
              <w:t xml:space="preserve">, рогатый скот, табуны лошадей, радостная победа доброго богатыря - все это картины жизни Среднего мира. В Верхнем мире, где обитают божества </w:t>
            </w:r>
            <w:proofErr w:type="spellStart"/>
            <w:r w:rsidRPr="00231540">
              <w:rPr>
                <w:color w:val="000000"/>
              </w:rPr>
              <w:t>айыы</w:t>
            </w:r>
            <w:proofErr w:type="spellEnd"/>
            <w:r w:rsidRPr="00231540">
              <w:rPr>
                <w:color w:val="000000"/>
              </w:rPr>
              <w:t xml:space="preserve">, всегда светло, лучезарно. В Нижнем мире протекает жизнь </w:t>
            </w:r>
            <w:proofErr w:type="spellStart"/>
            <w:r w:rsidRPr="00231540">
              <w:rPr>
                <w:color w:val="000000"/>
              </w:rPr>
              <w:t>абаасы</w:t>
            </w:r>
            <w:proofErr w:type="spellEnd"/>
            <w:r w:rsidRPr="00231540">
              <w:rPr>
                <w:color w:val="000000"/>
              </w:rPr>
              <w:t xml:space="preserve">. </w:t>
            </w:r>
          </w:p>
        </w:tc>
        <w:tc>
          <w:tcPr>
            <w:tcW w:w="2268" w:type="dxa"/>
          </w:tcPr>
          <w:p w:rsidR="00182295" w:rsidRPr="00231540" w:rsidRDefault="00182295" w:rsidP="001822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154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Слушают, смотрят</w:t>
            </w:r>
          </w:p>
          <w:p w:rsidR="00182295" w:rsidRPr="00231540" w:rsidRDefault="00182295" w:rsidP="001822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1540">
              <w:rPr>
                <w:rFonts w:ascii="Times New Roman" w:hAnsi="Times New Roman" w:cs="Times New Roman"/>
                <w:sz w:val="24"/>
                <w:szCs w:val="24"/>
              </w:rPr>
              <w:t xml:space="preserve">слайды, отвечают </w:t>
            </w:r>
            <w:proofErr w:type="gramStart"/>
            <w:r w:rsidRPr="00231540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gramEnd"/>
          </w:p>
          <w:p w:rsidR="00181090" w:rsidRPr="00231540" w:rsidRDefault="00182295" w:rsidP="00182295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  <w:highlight w:val="green"/>
              </w:rPr>
            </w:pPr>
            <w:r w:rsidRPr="00231540">
              <w:rPr>
                <w:rFonts w:ascii="Times New Roman" w:hAnsi="Times New Roman" w:cs="Times New Roman"/>
              </w:rPr>
              <w:t>вопросы.</w:t>
            </w:r>
          </w:p>
        </w:tc>
        <w:tc>
          <w:tcPr>
            <w:tcW w:w="2268" w:type="dxa"/>
          </w:tcPr>
          <w:p w:rsidR="00181090" w:rsidRPr="00231540" w:rsidRDefault="00907764" w:rsidP="00B138CF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  <w:highlight w:val="green"/>
              </w:rPr>
            </w:pPr>
            <w:r w:rsidRPr="00231540">
              <w:rPr>
                <w:rFonts w:ascii="Times New Roman" w:hAnsi="Times New Roman" w:cs="Times New Roman"/>
                <w:color w:val="000000"/>
              </w:rPr>
              <w:t>Фронтальная работа</w:t>
            </w:r>
          </w:p>
        </w:tc>
        <w:tc>
          <w:tcPr>
            <w:tcW w:w="2126" w:type="dxa"/>
          </w:tcPr>
          <w:p w:rsidR="001A29CA" w:rsidRDefault="00907764" w:rsidP="00B138CF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  <w:proofErr w:type="gramStart"/>
            <w:r w:rsidRPr="00231540">
              <w:rPr>
                <w:rFonts w:ascii="Times New Roman" w:hAnsi="Times New Roman" w:cs="Times New Roman"/>
                <w:b/>
                <w:bCs/>
                <w:color w:val="000000"/>
              </w:rPr>
              <w:t>Познавательные</w:t>
            </w:r>
            <w:proofErr w:type="gramEnd"/>
            <w:r w:rsidRPr="00231540">
              <w:rPr>
                <w:rFonts w:ascii="Times New Roman" w:hAnsi="Times New Roman" w:cs="Times New Roman"/>
                <w:b/>
                <w:bCs/>
                <w:color w:val="000000"/>
              </w:rPr>
              <w:t>:</w:t>
            </w:r>
            <w:r w:rsidRPr="00231540">
              <w:rPr>
                <w:rFonts w:ascii="Times New Roman" w:hAnsi="Times New Roman" w:cs="Times New Roman"/>
                <w:color w:val="000000"/>
              </w:rPr>
              <w:t xml:space="preserve"> принимают активное участие в обсуждении нового материала; анализируют новый материал, </w:t>
            </w:r>
            <w:proofErr w:type="spellStart"/>
            <w:r w:rsidRPr="00231540">
              <w:rPr>
                <w:rFonts w:ascii="Times New Roman" w:hAnsi="Times New Roman" w:cs="Times New Roman"/>
                <w:color w:val="000000"/>
              </w:rPr>
              <w:t>опреде</w:t>
            </w:r>
            <w:r w:rsidR="00181090" w:rsidRPr="00231540">
              <w:rPr>
                <w:rFonts w:ascii="Times New Roman" w:hAnsi="Times New Roman" w:cs="Times New Roman"/>
                <w:color w:val="000000"/>
              </w:rPr>
              <w:t>ныхвозможностях</w:t>
            </w:r>
            <w:proofErr w:type="spellEnd"/>
          </w:p>
          <w:p w:rsidR="00181090" w:rsidRPr="001A29CA" w:rsidRDefault="00181090" w:rsidP="00B138CF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  <w:highlight w:val="green"/>
              </w:rPr>
            </w:pPr>
            <w:r w:rsidRPr="00231540">
              <w:rPr>
                <w:rFonts w:ascii="Times New Roman" w:hAnsi="Times New Roman" w:cs="Times New Roman"/>
                <w:color w:val="000000"/>
              </w:rPr>
              <w:t xml:space="preserve">живописи, колорите, композиции, цветовых отношениях; сравнивают по заданным </w:t>
            </w:r>
            <w:r w:rsidRPr="00231540">
              <w:rPr>
                <w:rFonts w:ascii="Times New Roman" w:hAnsi="Times New Roman" w:cs="Times New Roman"/>
                <w:color w:val="000000"/>
              </w:rPr>
              <w:lastRenderedPageBreak/>
              <w:t>критериям; устанавливают аналогии.</w:t>
            </w:r>
          </w:p>
          <w:p w:rsidR="00181090" w:rsidRPr="00231540" w:rsidRDefault="00181090" w:rsidP="00B138CF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  <w:highlight w:val="green"/>
              </w:rPr>
            </w:pPr>
            <w:r w:rsidRPr="00231540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Коммуникативные: </w:t>
            </w:r>
            <w:r w:rsidRPr="00231540">
              <w:rPr>
                <w:rFonts w:ascii="Times New Roman" w:hAnsi="Times New Roman" w:cs="Times New Roman"/>
                <w:color w:val="000000"/>
              </w:rPr>
              <w:t xml:space="preserve">излагают свое мнение; выдвигают контраргументы </w:t>
            </w:r>
            <w:r w:rsidRPr="00231540">
              <w:rPr>
                <w:rFonts w:ascii="Times New Roman" w:hAnsi="Times New Roman" w:cs="Times New Roman"/>
                <w:color w:val="000000"/>
              </w:rPr>
              <w:br/>
              <w:t>в дискуссии; делают выводы</w:t>
            </w:r>
          </w:p>
        </w:tc>
        <w:tc>
          <w:tcPr>
            <w:tcW w:w="1559" w:type="dxa"/>
          </w:tcPr>
          <w:p w:rsidR="00181090" w:rsidRPr="00231540" w:rsidRDefault="00181090">
            <w:pPr>
              <w:rPr>
                <w:rFonts w:ascii="Times New Roman" w:hAnsi="Times New Roman" w:cs="Times New Roman"/>
                <w:b/>
                <w:bCs/>
                <w:caps/>
                <w:color w:val="000000"/>
                <w:sz w:val="24"/>
                <w:szCs w:val="24"/>
              </w:rPr>
            </w:pPr>
          </w:p>
        </w:tc>
      </w:tr>
      <w:tr w:rsidR="00182295" w:rsidRPr="00231540" w:rsidTr="00182295">
        <w:tc>
          <w:tcPr>
            <w:tcW w:w="1843" w:type="dxa"/>
          </w:tcPr>
          <w:p w:rsidR="00181090" w:rsidRPr="00231540" w:rsidRDefault="00181090">
            <w:pPr>
              <w:rPr>
                <w:rFonts w:ascii="Times New Roman" w:hAnsi="Times New Roman" w:cs="Times New Roman"/>
                <w:b/>
                <w:bCs/>
                <w:caps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</w:tcPr>
          <w:p w:rsidR="00181090" w:rsidRPr="00231540" w:rsidRDefault="00181090">
            <w:pPr>
              <w:rPr>
                <w:rFonts w:ascii="Times New Roman" w:hAnsi="Times New Roman" w:cs="Times New Roman"/>
                <w:b/>
                <w:bCs/>
                <w:caps/>
                <w:color w:val="000000"/>
                <w:sz w:val="24"/>
                <w:szCs w:val="24"/>
              </w:rPr>
            </w:pPr>
          </w:p>
        </w:tc>
        <w:tc>
          <w:tcPr>
            <w:tcW w:w="3969" w:type="dxa"/>
          </w:tcPr>
          <w:p w:rsidR="00255BE9" w:rsidRPr="00231540" w:rsidRDefault="00181090" w:rsidP="00255BE9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  <w:r w:rsidRPr="00231540">
              <w:rPr>
                <w:rFonts w:ascii="Times New Roman" w:hAnsi="Times New Roman" w:cs="Times New Roman"/>
              </w:rPr>
              <w:t>-Как называется дерево</w:t>
            </w:r>
            <w:r w:rsidR="00255BE9" w:rsidRPr="00231540">
              <w:rPr>
                <w:rFonts w:ascii="Times New Roman" w:hAnsi="Times New Roman" w:cs="Times New Roman"/>
                <w:color w:val="000000"/>
              </w:rPr>
              <w:t xml:space="preserve">? </w:t>
            </w:r>
          </w:p>
          <w:p w:rsidR="00181090" w:rsidRPr="00231540" w:rsidRDefault="00181090" w:rsidP="00181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154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231540">
              <w:rPr>
                <w:rFonts w:ascii="Times New Roman" w:hAnsi="Times New Roman" w:cs="Times New Roman"/>
                <w:sz w:val="24"/>
                <w:szCs w:val="24"/>
              </w:rPr>
              <w:t>Аал</w:t>
            </w:r>
            <w:proofErr w:type="spellEnd"/>
            <w:r w:rsidR="008B35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31540">
              <w:rPr>
                <w:rFonts w:ascii="Times New Roman" w:hAnsi="Times New Roman" w:cs="Times New Roman"/>
                <w:sz w:val="24"/>
                <w:szCs w:val="24"/>
              </w:rPr>
              <w:t>Луук</w:t>
            </w:r>
            <w:proofErr w:type="spellEnd"/>
            <w:r w:rsidR="008B35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31540">
              <w:rPr>
                <w:rFonts w:ascii="Times New Roman" w:hAnsi="Times New Roman" w:cs="Times New Roman"/>
                <w:sz w:val="24"/>
                <w:szCs w:val="24"/>
              </w:rPr>
              <w:t>Мас</w:t>
            </w:r>
            <w:proofErr w:type="spellEnd"/>
            <w:r w:rsidRPr="00231540">
              <w:rPr>
                <w:rFonts w:ascii="Times New Roman" w:hAnsi="Times New Roman" w:cs="Times New Roman"/>
                <w:sz w:val="24"/>
                <w:szCs w:val="24"/>
              </w:rPr>
              <w:t xml:space="preserve"> из якутского национального эпоса </w:t>
            </w:r>
            <w:proofErr w:type="spellStart"/>
            <w:r w:rsidRPr="00231540">
              <w:rPr>
                <w:rFonts w:ascii="Times New Roman" w:hAnsi="Times New Roman" w:cs="Times New Roman"/>
                <w:sz w:val="24"/>
                <w:szCs w:val="24"/>
              </w:rPr>
              <w:t>олонхо-это</w:t>
            </w:r>
            <w:proofErr w:type="spellEnd"/>
            <w:r w:rsidRPr="00231540">
              <w:rPr>
                <w:rFonts w:ascii="Times New Roman" w:hAnsi="Times New Roman" w:cs="Times New Roman"/>
                <w:sz w:val="24"/>
                <w:szCs w:val="24"/>
              </w:rPr>
              <w:t xml:space="preserve"> свешенное дерево, олицетворяющее жизнь трех миров. Нижнего, Среднего, Верхнего. </w:t>
            </w:r>
          </w:p>
          <w:p w:rsidR="00255BE9" w:rsidRPr="00231540" w:rsidRDefault="00181090" w:rsidP="00255BE9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  <w:r w:rsidRPr="00231540">
              <w:rPr>
                <w:rFonts w:ascii="Times New Roman" w:hAnsi="Times New Roman" w:cs="Times New Roman"/>
              </w:rPr>
              <w:t>-Встречаются ли такие деревья в природе, в реальной жизни</w:t>
            </w:r>
            <w:r w:rsidR="00255BE9" w:rsidRPr="00231540">
              <w:rPr>
                <w:rFonts w:ascii="Times New Roman" w:hAnsi="Times New Roman" w:cs="Times New Roman"/>
                <w:color w:val="000000"/>
              </w:rPr>
              <w:t xml:space="preserve">? </w:t>
            </w:r>
          </w:p>
          <w:p w:rsidR="00255BE9" w:rsidRPr="00231540" w:rsidRDefault="00255BE9" w:rsidP="00255B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1540">
              <w:rPr>
                <w:rFonts w:ascii="Times New Roman" w:hAnsi="Times New Roman" w:cs="Times New Roman"/>
                <w:sz w:val="24"/>
                <w:szCs w:val="24"/>
              </w:rPr>
              <w:t xml:space="preserve">Цель учебного занятия являются создание художественного образа </w:t>
            </w:r>
            <w:r w:rsidRPr="0023154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фантазийного дерева в композиции.</w:t>
            </w:r>
          </w:p>
          <w:p w:rsidR="00181090" w:rsidRPr="00231540" w:rsidRDefault="00181090" w:rsidP="001810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1090" w:rsidRPr="00231540" w:rsidRDefault="00181090" w:rsidP="00181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1540">
              <w:rPr>
                <w:rFonts w:ascii="Times New Roman" w:hAnsi="Times New Roman" w:cs="Times New Roman"/>
                <w:sz w:val="24"/>
                <w:szCs w:val="24"/>
              </w:rPr>
              <w:t xml:space="preserve">Что вы узнали об искусстве </w:t>
            </w:r>
          </w:p>
          <w:p w:rsidR="00181090" w:rsidRPr="00231540" w:rsidRDefault="00181090" w:rsidP="00181090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  <w:r w:rsidRPr="00231540">
              <w:rPr>
                <w:rFonts w:ascii="Times New Roman" w:hAnsi="Times New Roman" w:cs="Times New Roman"/>
                <w:color w:val="000000"/>
              </w:rPr>
              <w:t xml:space="preserve">-Как вы думаете ребята, что такое фантазия? </w:t>
            </w:r>
          </w:p>
          <w:p w:rsidR="00181090" w:rsidRPr="00231540" w:rsidRDefault="00181090" w:rsidP="00181090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  <w:r w:rsidRPr="00231540">
              <w:rPr>
                <w:rFonts w:ascii="Times New Roman" w:hAnsi="Times New Roman" w:cs="Times New Roman"/>
                <w:color w:val="000000"/>
              </w:rPr>
              <w:t xml:space="preserve"> -Возможен ли вымысел в искусстве? </w:t>
            </w:r>
          </w:p>
          <w:p w:rsidR="00181090" w:rsidRPr="00231540" w:rsidRDefault="00181090" w:rsidP="00181090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  <w:r w:rsidRPr="00231540">
              <w:rPr>
                <w:rFonts w:ascii="Times New Roman" w:hAnsi="Times New Roman" w:cs="Times New Roman"/>
                <w:color w:val="000000"/>
              </w:rPr>
              <w:t>-Чем фантазия отличается</w:t>
            </w:r>
            <w:proofErr w:type="gramStart"/>
            <w:r w:rsidRPr="00231540">
              <w:rPr>
                <w:rFonts w:ascii="Times New Roman" w:hAnsi="Times New Roman" w:cs="Times New Roman"/>
                <w:color w:val="000000"/>
              </w:rPr>
              <w:t xml:space="preserve"> ?</w:t>
            </w:r>
            <w:proofErr w:type="gramEnd"/>
          </w:p>
          <w:p w:rsidR="00181090" w:rsidRPr="00231540" w:rsidRDefault="00181090" w:rsidP="00181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15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-Что общего между фантазией и воображением?</w:t>
            </w:r>
          </w:p>
          <w:p w:rsidR="00181090" w:rsidRPr="00231540" w:rsidRDefault="00181090" w:rsidP="001810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1540">
              <w:rPr>
                <w:rFonts w:ascii="Times New Roman" w:hAnsi="Times New Roman" w:cs="Times New Roman"/>
                <w:sz w:val="24"/>
                <w:szCs w:val="24"/>
              </w:rPr>
              <w:t>-Как вы думаете, о чем мы будем говорить на этом учебном занятий</w:t>
            </w:r>
          </w:p>
          <w:p w:rsidR="00181090" w:rsidRPr="00231540" w:rsidRDefault="00181090" w:rsidP="001810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1090" w:rsidRPr="00231540" w:rsidRDefault="00181090" w:rsidP="00181090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  <w:r w:rsidRPr="00231540">
              <w:rPr>
                <w:rFonts w:ascii="Times New Roman" w:hAnsi="Times New Roman" w:cs="Times New Roman"/>
                <w:color w:val="000000"/>
              </w:rPr>
              <w:t xml:space="preserve">Представлена картина </w:t>
            </w:r>
            <w:r w:rsidRPr="0023154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Тимофея Андреевича Степанова </w:t>
            </w:r>
            <w:r w:rsidRPr="00231540">
              <w:rPr>
                <w:rFonts w:ascii="Times New Roman" w:hAnsi="Times New Roman" w:cs="Times New Roman"/>
                <w:color w:val="000000"/>
              </w:rPr>
              <w:t>«</w:t>
            </w:r>
            <w:r w:rsidRPr="00231540">
              <w:rPr>
                <w:rFonts w:ascii="Times New Roman" w:hAnsi="Times New Roman" w:cs="Times New Roman"/>
                <w:bCs/>
                <w:color w:val="000000"/>
              </w:rPr>
              <w:t xml:space="preserve">Страна </w:t>
            </w:r>
            <w:proofErr w:type="spellStart"/>
            <w:r w:rsidRPr="00231540">
              <w:rPr>
                <w:rFonts w:ascii="Times New Roman" w:hAnsi="Times New Roman" w:cs="Times New Roman"/>
                <w:bCs/>
                <w:color w:val="000000"/>
              </w:rPr>
              <w:t>Олонхо</w:t>
            </w:r>
            <w:proofErr w:type="spellEnd"/>
            <w:r w:rsidRPr="00231540">
              <w:rPr>
                <w:rFonts w:ascii="Times New Roman" w:hAnsi="Times New Roman" w:cs="Times New Roman"/>
                <w:b/>
                <w:bCs/>
                <w:color w:val="000000"/>
              </w:rPr>
              <w:t>»</w:t>
            </w:r>
            <w:r w:rsidRPr="00231540">
              <w:rPr>
                <w:rFonts w:ascii="Times New Roman" w:hAnsi="Times New Roman" w:cs="Times New Roman"/>
                <w:color w:val="000000"/>
              </w:rPr>
              <w:t>.</w:t>
            </w:r>
          </w:p>
          <w:p w:rsidR="00181090" w:rsidRPr="00231540" w:rsidRDefault="00181090" w:rsidP="00181090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  <w:r w:rsidRPr="00231540">
              <w:rPr>
                <w:rFonts w:ascii="Times New Roman" w:hAnsi="Times New Roman" w:cs="Times New Roman"/>
                <w:color w:val="000000"/>
              </w:rPr>
              <w:t>1. Как бы вы назвали эту картину?</w:t>
            </w:r>
          </w:p>
          <w:p w:rsidR="00181090" w:rsidRPr="00231540" w:rsidRDefault="00181090" w:rsidP="00181090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  <w:r w:rsidRPr="00231540">
              <w:rPr>
                <w:rFonts w:ascii="Times New Roman" w:hAnsi="Times New Roman" w:cs="Times New Roman"/>
                <w:color w:val="000000"/>
              </w:rPr>
              <w:t>2. Какие чувства вызывает у вас эта картина?</w:t>
            </w:r>
          </w:p>
          <w:p w:rsidR="00181090" w:rsidRPr="00231540" w:rsidRDefault="00181090" w:rsidP="00181090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  <w:r w:rsidRPr="00231540">
              <w:rPr>
                <w:rFonts w:ascii="Times New Roman" w:hAnsi="Times New Roman" w:cs="Times New Roman"/>
                <w:color w:val="000000"/>
              </w:rPr>
              <w:t>3. Что, по вашему мнению, автор «хотел сказать» этой картиной? Какова ее главная мысль, «зачем» он ее написал?</w:t>
            </w:r>
          </w:p>
          <w:p w:rsidR="00181090" w:rsidRPr="00231540" w:rsidRDefault="00181090" w:rsidP="00181090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  <w:r w:rsidRPr="00231540">
              <w:rPr>
                <w:rFonts w:ascii="Times New Roman" w:hAnsi="Times New Roman" w:cs="Times New Roman"/>
                <w:color w:val="000000"/>
              </w:rPr>
              <w:t>4. Что сделал автор для того, чтобы мы поняли его замысел? Какими средствами он этого достиг:</w:t>
            </w:r>
          </w:p>
          <w:p w:rsidR="00181090" w:rsidRPr="00231540" w:rsidRDefault="00181090" w:rsidP="00181090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  <w:r w:rsidRPr="00231540">
              <w:rPr>
                <w:rFonts w:ascii="Times New Roman" w:hAnsi="Times New Roman" w:cs="Times New Roman"/>
                <w:color w:val="000000"/>
              </w:rPr>
              <w:t>а) жанр картины;</w:t>
            </w:r>
          </w:p>
          <w:p w:rsidR="00181090" w:rsidRPr="00231540" w:rsidRDefault="00181090" w:rsidP="00181090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  <w:r w:rsidRPr="00231540">
              <w:rPr>
                <w:rFonts w:ascii="Times New Roman" w:hAnsi="Times New Roman" w:cs="Times New Roman"/>
                <w:color w:val="000000"/>
              </w:rPr>
              <w:t>б) сюжет и композиция;</w:t>
            </w:r>
          </w:p>
          <w:p w:rsidR="00181090" w:rsidRPr="00231540" w:rsidRDefault="00181090" w:rsidP="00181090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  <w:r w:rsidRPr="00231540">
              <w:rPr>
                <w:rFonts w:ascii="Times New Roman" w:hAnsi="Times New Roman" w:cs="Times New Roman"/>
                <w:color w:val="000000"/>
              </w:rPr>
              <w:t>в) рисунок, ритм, колорит…</w:t>
            </w:r>
            <w:proofErr w:type="gramStart"/>
            <w:r w:rsidRPr="00231540">
              <w:rPr>
                <w:rFonts w:ascii="Times New Roman" w:hAnsi="Times New Roman" w:cs="Times New Roman"/>
                <w:color w:val="000000"/>
              </w:rPr>
              <w:t xml:space="preserve"> .</w:t>
            </w:r>
            <w:proofErr w:type="gramEnd"/>
          </w:p>
          <w:p w:rsidR="00181090" w:rsidRPr="00231540" w:rsidRDefault="00181090" w:rsidP="00181090">
            <w:pPr>
              <w:rPr>
                <w:rFonts w:ascii="Times New Roman" w:hAnsi="Times New Roman" w:cs="Times New Roman"/>
                <w:b/>
                <w:bCs/>
                <w:caps/>
                <w:color w:val="000000"/>
                <w:sz w:val="24"/>
                <w:szCs w:val="24"/>
              </w:rPr>
            </w:pPr>
            <w:r w:rsidRPr="00231540">
              <w:rPr>
                <w:rFonts w:ascii="Times New Roman" w:hAnsi="Times New Roman" w:cs="Times New Roman"/>
                <w:color w:val="000000"/>
                <w:spacing w:val="45"/>
                <w:sz w:val="24"/>
                <w:szCs w:val="24"/>
              </w:rPr>
              <w:t>Вывод</w:t>
            </w:r>
            <w:r w:rsidRPr="002315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: «При создании произведения художник пропускает </w:t>
            </w:r>
            <w:r w:rsidRPr="002315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реальность через свою фантазию. </w:t>
            </w:r>
            <w:proofErr w:type="gramStart"/>
            <w:r w:rsidRPr="002315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Правда</w:t>
            </w:r>
            <w:proofErr w:type="gramEnd"/>
            <w:r w:rsidRPr="002315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искусства – это реальность, пережитая человеком»</w:t>
            </w:r>
          </w:p>
        </w:tc>
        <w:tc>
          <w:tcPr>
            <w:tcW w:w="2268" w:type="dxa"/>
          </w:tcPr>
          <w:p w:rsidR="00181090" w:rsidRPr="00231540" w:rsidRDefault="00907764">
            <w:pPr>
              <w:rPr>
                <w:rFonts w:ascii="Times New Roman" w:hAnsi="Times New Roman" w:cs="Times New Roman"/>
                <w:b/>
                <w:bCs/>
                <w:caps/>
                <w:color w:val="000000"/>
                <w:sz w:val="24"/>
                <w:szCs w:val="24"/>
              </w:rPr>
            </w:pPr>
            <w:r w:rsidRPr="002315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Слушают учителя. Отвечают на поставленные вопросы</w:t>
            </w:r>
          </w:p>
        </w:tc>
        <w:tc>
          <w:tcPr>
            <w:tcW w:w="2268" w:type="dxa"/>
          </w:tcPr>
          <w:p w:rsidR="00181090" w:rsidRPr="00231540" w:rsidRDefault="00181090">
            <w:pPr>
              <w:rPr>
                <w:rFonts w:ascii="Times New Roman" w:hAnsi="Times New Roman" w:cs="Times New Roman"/>
                <w:b/>
                <w:bCs/>
                <w:caps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</w:tcPr>
          <w:p w:rsidR="00181090" w:rsidRPr="00231540" w:rsidRDefault="00181090">
            <w:pPr>
              <w:rPr>
                <w:rFonts w:ascii="Times New Roman" w:hAnsi="Times New Roman" w:cs="Times New Roman"/>
                <w:b/>
                <w:bCs/>
                <w:caps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</w:tcPr>
          <w:p w:rsidR="00181090" w:rsidRPr="00231540" w:rsidRDefault="00181090">
            <w:pPr>
              <w:rPr>
                <w:rFonts w:ascii="Times New Roman" w:hAnsi="Times New Roman" w:cs="Times New Roman"/>
                <w:b/>
                <w:bCs/>
                <w:caps/>
                <w:color w:val="000000"/>
                <w:sz w:val="24"/>
                <w:szCs w:val="24"/>
              </w:rPr>
            </w:pPr>
          </w:p>
        </w:tc>
      </w:tr>
      <w:tr w:rsidR="001D072A" w:rsidRPr="00231540" w:rsidTr="00182295">
        <w:tc>
          <w:tcPr>
            <w:tcW w:w="1843" w:type="dxa"/>
          </w:tcPr>
          <w:p w:rsidR="001D072A" w:rsidRPr="00231540" w:rsidRDefault="001D072A" w:rsidP="00B138CF">
            <w:pPr>
              <w:pStyle w:val="ParagraphStyle"/>
              <w:spacing w:line="264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231540">
              <w:rPr>
                <w:rFonts w:ascii="Times New Roman" w:hAnsi="Times New Roman" w:cs="Times New Roman"/>
                <w:b/>
                <w:bCs/>
                <w:color w:val="000000"/>
              </w:rPr>
              <w:lastRenderedPageBreak/>
              <w:t>III. Творческая практическая деятельность</w:t>
            </w:r>
          </w:p>
        </w:tc>
        <w:tc>
          <w:tcPr>
            <w:tcW w:w="1985" w:type="dxa"/>
          </w:tcPr>
          <w:p w:rsidR="001D072A" w:rsidRPr="00231540" w:rsidRDefault="001D072A" w:rsidP="00B138CF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  <w:r w:rsidRPr="00231540">
              <w:rPr>
                <w:rFonts w:ascii="Times New Roman" w:hAnsi="Times New Roman" w:cs="Times New Roman"/>
                <w:color w:val="000000"/>
              </w:rPr>
              <w:t xml:space="preserve">Практический. Творческий поиск </w:t>
            </w:r>
          </w:p>
        </w:tc>
        <w:tc>
          <w:tcPr>
            <w:tcW w:w="3969" w:type="dxa"/>
          </w:tcPr>
          <w:p w:rsidR="001D072A" w:rsidRPr="00231540" w:rsidRDefault="001D072A" w:rsidP="00B138CF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  <w:r w:rsidRPr="00231540">
              <w:rPr>
                <w:rFonts w:ascii="Times New Roman" w:hAnsi="Times New Roman" w:cs="Times New Roman"/>
                <w:color w:val="000000"/>
              </w:rPr>
              <w:t xml:space="preserve">– Иногда творение художника содержит в себе гораздо больше, чем он сам задумывал. </w:t>
            </w:r>
          </w:p>
          <w:p w:rsidR="00F3388E" w:rsidRDefault="001D072A" w:rsidP="00B138CF">
            <w:pPr>
              <w:shd w:val="clear" w:color="auto" w:fill="FFFFFF"/>
              <w:spacing w:after="150" w:line="30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15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Творческая работа над созданием картин на тему якутского эпоса, фольклора, верований и религии, чем он увлекся с юношеских лет. С его именем связано возрождение интереса к древней национальной культуре </w:t>
            </w:r>
            <w:proofErr w:type="spellStart"/>
            <w:r w:rsidRPr="002315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саха</w:t>
            </w:r>
            <w:proofErr w:type="spellEnd"/>
            <w:r w:rsidRPr="002315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начале 1980-х годов. За 20 лет творческой деятельности он создал сотни больших полотен, составляющих серии картин, преломляющих в живописном варианте героический эпос - </w:t>
            </w:r>
            <w:proofErr w:type="spellStart"/>
            <w:r w:rsidRPr="002315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олонхо</w:t>
            </w:r>
            <w:proofErr w:type="spellEnd"/>
            <w:r w:rsidRPr="002315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шаманизм и христианство, проблемы экологии. Неудержимый полет фантазии при своеобразном изобразительном мышлении художника делает его произведения уникальными.</w:t>
            </w:r>
          </w:p>
          <w:p w:rsidR="001D072A" w:rsidRPr="00231540" w:rsidRDefault="001D072A" w:rsidP="00B138CF">
            <w:pPr>
              <w:shd w:val="clear" w:color="auto" w:fill="FFFFFF"/>
              <w:spacing w:after="150" w:line="30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15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Художник создал тридцать крупномасштабных композиций серии «Якутский героический эпос – </w:t>
            </w:r>
            <w:proofErr w:type="spellStart"/>
            <w:r w:rsidRPr="002315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Олонхо</w:t>
            </w:r>
            <w:proofErr w:type="spellEnd"/>
            <w:r w:rsidRPr="002315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» (1979-1997) . Самые известные картины из этой серии: </w:t>
            </w:r>
            <w:r w:rsidRPr="002315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«Страна </w:t>
            </w:r>
            <w:proofErr w:type="spellStart"/>
            <w:r w:rsidRPr="002315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олонхо</w:t>
            </w:r>
            <w:proofErr w:type="spellEnd"/>
            <w:r w:rsidRPr="002315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», «Миры </w:t>
            </w:r>
            <w:proofErr w:type="spellStart"/>
            <w:r w:rsidRPr="002315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олонхо</w:t>
            </w:r>
            <w:proofErr w:type="spellEnd"/>
            <w:r w:rsidRPr="002315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 мировым деревом», «Верхний мир», «Средний мир», «Главные герои </w:t>
            </w:r>
            <w:proofErr w:type="spellStart"/>
            <w:r w:rsidRPr="002315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олонхо</w:t>
            </w:r>
            <w:proofErr w:type="spellEnd"/>
            <w:r w:rsidRPr="002315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», «Юность главных героев </w:t>
            </w:r>
            <w:proofErr w:type="spellStart"/>
            <w:r w:rsidRPr="002315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олонхо</w:t>
            </w:r>
            <w:proofErr w:type="spellEnd"/>
            <w:r w:rsidRPr="002315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». </w:t>
            </w:r>
          </w:p>
        </w:tc>
        <w:tc>
          <w:tcPr>
            <w:tcW w:w="2268" w:type="dxa"/>
          </w:tcPr>
          <w:p w:rsidR="001D072A" w:rsidRPr="00231540" w:rsidRDefault="001D072A" w:rsidP="001D072A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  <w:r w:rsidRPr="00231540">
              <w:rPr>
                <w:rFonts w:ascii="Times New Roman" w:hAnsi="Times New Roman" w:cs="Times New Roman"/>
                <w:color w:val="000000"/>
              </w:rPr>
              <w:lastRenderedPageBreak/>
              <w:t>Ребята слушают учителя. По описанию и заданной теме создают рисунок.</w:t>
            </w:r>
          </w:p>
          <w:p w:rsidR="001D072A" w:rsidRPr="00231540" w:rsidRDefault="001D072A" w:rsidP="00B138CF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  <w:r w:rsidRPr="00231540">
              <w:rPr>
                <w:rFonts w:ascii="Times New Roman" w:hAnsi="Times New Roman" w:cs="Times New Roman"/>
                <w:color w:val="000000"/>
              </w:rPr>
              <w:t xml:space="preserve">Сравнивают свои рисунки  </w:t>
            </w:r>
          </w:p>
          <w:p w:rsidR="001D072A" w:rsidRPr="00231540" w:rsidRDefault="001D072A" w:rsidP="00B138CF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  <w:r w:rsidRPr="00231540">
              <w:rPr>
                <w:rFonts w:ascii="Times New Roman" w:hAnsi="Times New Roman" w:cs="Times New Roman"/>
                <w:color w:val="000000"/>
              </w:rPr>
              <w:t>с произведением художника, обсуждают, анализируют</w:t>
            </w:r>
          </w:p>
        </w:tc>
        <w:tc>
          <w:tcPr>
            <w:tcW w:w="2268" w:type="dxa"/>
          </w:tcPr>
          <w:p w:rsidR="001D072A" w:rsidRPr="00231540" w:rsidRDefault="001D072A" w:rsidP="001D07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1540">
              <w:rPr>
                <w:rFonts w:ascii="Times New Roman" w:hAnsi="Times New Roman" w:cs="Times New Roman"/>
                <w:sz w:val="24"/>
                <w:szCs w:val="24"/>
              </w:rPr>
              <w:t>Выполняют практическую работу  композиции «Дерево моей фантазии».</w:t>
            </w:r>
          </w:p>
          <w:p w:rsidR="001D072A" w:rsidRPr="00231540" w:rsidRDefault="001D072A" w:rsidP="00B138CF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126" w:type="dxa"/>
          </w:tcPr>
          <w:p w:rsidR="001D072A" w:rsidRPr="00231540" w:rsidRDefault="001D072A" w:rsidP="001D072A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  <w:r w:rsidRPr="00231540">
              <w:rPr>
                <w:rFonts w:ascii="Times New Roman" w:hAnsi="Times New Roman" w:cs="Times New Roman"/>
                <w:b/>
                <w:bCs/>
                <w:color w:val="000000"/>
              </w:rPr>
              <w:t>Регулятивные:</w:t>
            </w:r>
            <w:r w:rsidRPr="00231540">
              <w:rPr>
                <w:rFonts w:ascii="Times New Roman" w:hAnsi="Times New Roman" w:cs="Times New Roman"/>
                <w:color w:val="000000"/>
              </w:rPr>
              <w:t xml:space="preserve"> различают художественные средства и их возможности; планируют </w:t>
            </w:r>
          </w:p>
          <w:p w:rsidR="001D072A" w:rsidRPr="00231540" w:rsidRDefault="001D072A" w:rsidP="001D072A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  <w:r w:rsidRPr="00231540">
              <w:rPr>
                <w:rFonts w:ascii="Times New Roman" w:hAnsi="Times New Roman" w:cs="Times New Roman"/>
                <w:color w:val="000000"/>
              </w:rPr>
              <w:t xml:space="preserve">деятельность </w:t>
            </w:r>
          </w:p>
          <w:p w:rsidR="001D072A" w:rsidRPr="00231540" w:rsidRDefault="001D072A" w:rsidP="001D072A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  <w:r w:rsidRPr="00231540">
              <w:rPr>
                <w:rFonts w:ascii="Times New Roman" w:hAnsi="Times New Roman" w:cs="Times New Roman"/>
                <w:color w:val="000000"/>
              </w:rPr>
              <w:t>в учебной ситуации; работают по плану.</w:t>
            </w:r>
            <w:r w:rsidRPr="00231540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 Коммуникативные: </w:t>
            </w:r>
            <w:r w:rsidRPr="00231540">
              <w:rPr>
                <w:rFonts w:ascii="Times New Roman" w:hAnsi="Times New Roman" w:cs="Times New Roman"/>
                <w:color w:val="000000"/>
              </w:rPr>
              <w:t xml:space="preserve">адекватно выражают </w:t>
            </w:r>
            <w:r w:rsidRPr="00231540">
              <w:rPr>
                <w:rFonts w:ascii="Times New Roman" w:hAnsi="Times New Roman" w:cs="Times New Roman"/>
                <w:color w:val="000000"/>
              </w:rPr>
              <w:br/>
              <w:t xml:space="preserve">и контролируют свои эмоции; понимают позицию </w:t>
            </w:r>
            <w:proofErr w:type="gramStart"/>
            <w:r w:rsidRPr="00231540">
              <w:rPr>
                <w:rFonts w:ascii="Times New Roman" w:hAnsi="Times New Roman" w:cs="Times New Roman"/>
                <w:color w:val="000000"/>
              </w:rPr>
              <w:t>другого</w:t>
            </w:r>
            <w:proofErr w:type="gramEnd"/>
            <w:r w:rsidRPr="00231540">
              <w:rPr>
                <w:rFonts w:ascii="Times New Roman" w:hAnsi="Times New Roman" w:cs="Times New Roman"/>
                <w:color w:val="000000"/>
              </w:rPr>
              <w:t xml:space="preserve">; аргументированно оценивают свою работу </w:t>
            </w:r>
          </w:p>
        </w:tc>
        <w:tc>
          <w:tcPr>
            <w:tcW w:w="1559" w:type="dxa"/>
          </w:tcPr>
          <w:p w:rsidR="001D072A" w:rsidRPr="00231540" w:rsidRDefault="001D072A">
            <w:pPr>
              <w:rPr>
                <w:rFonts w:ascii="Times New Roman" w:hAnsi="Times New Roman" w:cs="Times New Roman"/>
                <w:b/>
                <w:bCs/>
                <w:caps/>
                <w:color w:val="000000"/>
                <w:sz w:val="24"/>
                <w:szCs w:val="24"/>
              </w:rPr>
            </w:pPr>
          </w:p>
        </w:tc>
      </w:tr>
      <w:tr w:rsidR="001D072A" w:rsidRPr="00231540" w:rsidTr="00182295">
        <w:tc>
          <w:tcPr>
            <w:tcW w:w="1843" w:type="dxa"/>
          </w:tcPr>
          <w:p w:rsidR="001D072A" w:rsidRPr="00231540" w:rsidRDefault="001D072A" w:rsidP="00B138CF">
            <w:pPr>
              <w:pStyle w:val="ParagraphStyle"/>
              <w:spacing w:line="264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231540">
              <w:rPr>
                <w:rFonts w:ascii="Times New Roman" w:hAnsi="Times New Roman" w:cs="Times New Roman"/>
                <w:b/>
                <w:bCs/>
                <w:color w:val="000000"/>
              </w:rPr>
              <w:lastRenderedPageBreak/>
              <w:t>IV. Итоги урока.</w:t>
            </w:r>
          </w:p>
          <w:p w:rsidR="001D072A" w:rsidRPr="00231540" w:rsidRDefault="001D072A" w:rsidP="00B138CF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  <w:r w:rsidRPr="00231540">
              <w:rPr>
                <w:rFonts w:ascii="Times New Roman" w:hAnsi="Times New Roman" w:cs="Times New Roman"/>
                <w:b/>
                <w:bCs/>
                <w:color w:val="000000"/>
              </w:rPr>
              <w:t>Рефлексия</w:t>
            </w:r>
          </w:p>
        </w:tc>
        <w:tc>
          <w:tcPr>
            <w:tcW w:w="1985" w:type="dxa"/>
          </w:tcPr>
          <w:p w:rsidR="001D072A" w:rsidRPr="00231540" w:rsidRDefault="001D072A" w:rsidP="001D072A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  <w:r w:rsidRPr="00231540">
              <w:rPr>
                <w:rFonts w:ascii="Times New Roman" w:hAnsi="Times New Roman" w:cs="Times New Roman"/>
                <w:color w:val="000000"/>
              </w:rPr>
              <w:t xml:space="preserve"> Беседа </w:t>
            </w:r>
          </w:p>
          <w:p w:rsidR="001D072A" w:rsidRPr="00231540" w:rsidRDefault="001D072A" w:rsidP="001D072A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  <w:r w:rsidRPr="00231540">
              <w:rPr>
                <w:rFonts w:ascii="Times New Roman" w:hAnsi="Times New Roman" w:cs="Times New Roman"/>
                <w:color w:val="000000"/>
              </w:rPr>
              <w:t>на основе заданных вопросов.</w:t>
            </w:r>
          </w:p>
          <w:p w:rsidR="001D072A" w:rsidRPr="00231540" w:rsidRDefault="001D072A" w:rsidP="001D072A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  <w:r w:rsidRPr="00231540">
              <w:rPr>
                <w:rFonts w:ascii="Times New Roman" w:hAnsi="Times New Roman" w:cs="Times New Roman"/>
                <w:color w:val="000000"/>
              </w:rPr>
              <w:t>Выставка работ учащихся</w:t>
            </w:r>
          </w:p>
        </w:tc>
        <w:tc>
          <w:tcPr>
            <w:tcW w:w="3969" w:type="dxa"/>
          </w:tcPr>
          <w:p w:rsidR="001D072A" w:rsidRPr="00231540" w:rsidRDefault="001D072A" w:rsidP="00B138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1540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Pr="00231540">
              <w:rPr>
                <w:rFonts w:ascii="Times New Roman" w:hAnsi="Times New Roman" w:cs="Times New Roman"/>
                <w:sz w:val="24"/>
                <w:szCs w:val="24"/>
              </w:rPr>
              <w:t>Мы получили дерево нашей фантазии. Оно отличается от обычного дерева цветом и формо</w:t>
            </w:r>
            <w:proofErr w:type="gramStart"/>
            <w:r w:rsidRPr="00231540">
              <w:rPr>
                <w:rFonts w:ascii="Times New Roman" w:hAnsi="Times New Roman" w:cs="Times New Roman"/>
                <w:sz w:val="24"/>
                <w:szCs w:val="24"/>
              </w:rPr>
              <w:t>й(</w:t>
            </w:r>
            <w:proofErr w:type="gramEnd"/>
            <w:r w:rsidRPr="00231540">
              <w:rPr>
                <w:rFonts w:ascii="Times New Roman" w:hAnsi="Times New Roman" w:cs="Times New Roman"/>
                <w:sz w:val="24"/>
                <w:szCs w:val="24"/>
              </w:rPr>
              <w:t xml:space="preserve">указывает на цвет и      форму композиции). За короткий отрезок времени вы научились понимать реальность и фантазию в изобразительном искусстве, использовать различные художественные материалы и инструменты.  </w:t>
            </w:r>
          </w:p>
          <w:p w:rsidR="001D072A" w:rsidRPr="00231540" w:rsidRDefault="00061FD0" w:rsidP="00B138CF">
            <w:pPr>
              <w:pStyle w:val="ParagraphStyle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231540">
              <w:rPr>
                <w:rFonts w:ascii="Times New Roman" w:hAnsi="Times New Roman" w:cs="Times New Roman"/>
                <w:color w:val="000000"/>
              </w:rPr>
              <w:t>-</w:t>
            </w:r>
            <w:r w:rsidR="001D072A" w:rsidRPr="00231540">
              <w:rPr>
                <w:rFonts w:ascii="Times New Roman" w:hAnsi="Times New Roman" w:cs="Times New Roman"/>
                <w:color w:val="000000"/>
              </w:rPr>
              <w:t xml:space="preserve">Придумай сюжет своей будущей картины. Расскажите так, чтобы ребята смогли составить о ней представление! </w:t>
            </w:r>
          </w:p>
          <w:p w:rsidR="001D072A" w:rsidRPr="00231540" w:rsidRDefault="00061FD0" w:rsidP="00B138CF">
            <w:pPr>
              <w:pStyle w:val="ParagraphStyle"/>
              <w:spacing w:after="75"/>
              <w:rPr>
                <w:rFonts w:ascii="Times New Roman" w:hAnsi="Times New Roman" w:cs="Times New Roman"/>
                <w:color w:val="000000"/>
              </w:rPr>
            </w:pPr>
            <w:r w:rsidRPr="00231540">
              <w:rPr>
                <w:rFonts w:ascii="Times New Roman" w:hAnsi="Times New Roman" w:cs="Times New Roman"/>
                <w:color w:val="000000"/>
              </w:rPr>
              <w:t>-</w:t>
            </w:r>
            <w:r w:rsidR="001D072A" w:rsidRPr="00231540">
              <w:rPr>
                <w:rFonts w:ascii="Times New Roman" w:hAnsi="Times New Roman" w:cs="Times New Roman"/>
                <w:color w:val="000000"/>
              </w:rPr>
              <w:t>Ваши сюжеты очень интересны, и хочется вам сказать:</w:t>
            </w:r>
          </w:p>
          <w:p w:rsidR="0027516A" w:rsidRPr="00231540" w:rsidRDefault="0027516A" w:rsidP="00910B0A">
            <w:pPr>
              <w:pStyle w:val="ParagraphStyle"/>
              <w:jc w:val="both"/>
              <w:rPr>
                <w:rFonts w:ascii="Times New Roman" w:hAnsi="Times New Roman" w:cs="Times New Roman"/>
                <w:iCs/>
                <w:color w:val="000000"/>
              </w:rPr>
            </w:pPr>
            <w:r w:rsidRPr="00231540">
              <w:rPr>
                <w:rFonts w:ascii="Times New Roman" w:hAnsi="Times New Roman" w:cs="Times New Roman"/>
                <w:bCs/>
                <w:iCs/>
                <w:color w:val="000000"/>
              </w:rPr>
              <w:t xml:space="preserve">Великое древо </w:t>
            </w:r>
            <w:proofErr w:type="spellStart"/>
            <w:r w:rsidRPr="00231540">
              <w:rPr>
                <w:rFonts w:ascii="Times New Roman" w:hAnsi="Times New Roman" w:cs="Times New Roman"/>
                <w:bCs/>
                <w:iCs/>
                <w:color w:val="000000"/>
              </w:rPr>
              <w:t>Аар</w:t>
            </w:r>
            <w:proofErr w:type="spellEnd"/>
            <w:r w:rsidRPr="00231540">
              <w:rPr>
                <w:rFonts w:ascii="Times New Roman" w:hAnsi="Times New Roman" w:cs="Times New Roman"/>
                <w:bCs/>
                <w:iCs/>
                <w:color w:val="000000"/>
              </w:rPr>
              <w:t xml:space="preserve"> – </w:t>
            </w:r>
            <w:proofErr w:type="spellStart"/>
            <w:r w:rsidRPr="00231540">
              <w:rPr>
                <w:rFonts w:ascii="Times New Roman" w:hAnsi="Times New Roman" w:cs="Times New Roman"/>
                <w:bCs/>
                <w:iCs/>
                <w:color w:val="000000"/>
              </w:rPr>
              <w:t>Луук</w:t>
            </w:r>
            <w:proofErr w:type="spellEnd"/>
            <w:r w:rsidRPr="00231540">
              <w:rPr>
                <w:rFonts w:ascii="Times New Roman" w:hAnsi="Times New Roman" w:cs="Times New Roman"/>
                <w:bCs/>
                <w:iCs/>
                <w:color w:val="000000"/>
              </w:rPr>
              <w:t>,</w:t>
            </w:r>
          </w:p>
          <w:p w:rsidR="0027516A" w:rsidRPr="00231540" w:rsidRDefault="0027516A" w:rsidP="00910B0A">
            <w:pPr>
              <w:pStyle w:val="ParagraphStyle"/>
              <w:jc w:val="both"/>
              <w:rPr>
                <w:rFonts w:ascii="Times New Roman" w:hAnsi="Times New Roman" w:cs="Times New Roman"/>
                <w:iCs/>
                <w:color w:val="000000"/>
              </w:rPr>
            </w:pPr>
            <w:r w:rsidRPr="00231540">
              <w:rPr>
                <w:rFonts w:ascii="Times New Roman" w:hAnsi="Times New Roman" w:cs="Times New Roman"/>
                <w:bCs/>
                <w:iCs/>
                <w:color w:val="000000"/>
              </w:rPr>
              <w:t>Широко раскинув ветви свои,</w:t>
            </w:r>
          </w:p>
          <w:p w:rsidR="0027516A" w:rsidRPr="00231540" w:rsidRDefault="0027516A" w:rsidP="00910B0A">
            <w:pPr>
              <w:pStyle w:val="ParagraphStyle"/>
              <w:jc w:val="both"/>
              <w:rPr>
                <w:rFonts w:ascii="Times New Roman" w:hAnsi="Times New Roman" w:cs="Times New Roman"/>
                <w:iCs/>
                <w:color w:val="000000"/>
              </w:rPr>
            </w:pPr>
            <w:r w:rsidRPr="00231540">
              <w:rPr>
                <w:rFonts w:ascii="Times New Roman" w:hAnsi="Times New Roman" w:cs="Times New Roman"/>
                <w:bCs/>
                <w:iCs/>
                <w:color w:val="000000"/>
              </w:rPr>
              <w:t>Не проникает верхушками их.</w:t>
            </w:r>
          </w:p>
          <w:p w:rsidR="0027516A" w:rsidRPr="00231540" w:rsidRDefault="0027516A" w:rsidP="00910B0A">
            <w:pPr>
              <w:pStyle w:val="ParagraphStyle"/>
              <w:jc w:val="both"/>
              <w:rPr>
                <w:rFonts w:ascii="Times New Roman" w:hAnsi="Times New Roman" w:cs="Times New Roman"/>
                <w:iCs/>
                <w:color w:val="000000"/>
              </w:rPr>
            </w:pPr>
            <w:r w:rsidRPr="00231540">
              <w:rPr>
                <w:rFonts w:ascii="Times New Roman" w:hAnsi="Times New Roman" w:cs="Times New Roman"/>
                <w:bCs/>
                <w:iCs/>
                <w:color w:val="000000"/>
              </w:rPr>
              <w:t>Густые ветви его</w:t>
            </w:r>
          </w:p>
          <w:p w:rsidR="0027516A" w:rsidRPr="00231540" w:rsidRDefault="0027516A" w:rsidP="00910B0A">
            <w:pPr>
              <w:pStyle w:val="ParagraphStyle"/>
              <w:jc w:val="both"/>
              <w:rPr>
                <w:rFonts w:ascii="Times New Roman" w:hAnsi="Times New Roman" w:cs="Times New Roman"/>
                <w:iCs/>
                <w:color w:val="000000"/>
              </w:rPr>
            </w:pPr>
            <w:r w:rsidRPr="00231540">
              <w:rPr>
                <w:rFonts w:ascii="Times New Roman" w:hAnsi="Times New Roman" w:cs="Times New Roman"/>
                <w:bCs/>
                <w:iCs/>
                <w:color w:val="000000"/>
              </w:rPr>
              <w:t>Куполом высятся над землей</w:t>
            </w:r>
          </w:p>
          <w:p w:rsidR="0027516A" w:rsidRPr="00231540" w:rsidRDefault="0027516A" w:rsidP="00910B0A">
            <w:pPr>
              <w:pStyle w:val="ParagraphStyle"/>
              <w:jc w:val="both"/>
              <w:rPr>
                <w:rFonts w:ascii="Times New Roman" w:hAnsi="Times New Roman" w:cs="Times New Roman"/>
                <w:iCs/>
                <w:color w:val="000000"/>
              </w:rPr>
            </w:pPr>
            <w:r w:rsidRPr="00231540">
              <w:rPr>
                <w:rFonts w:ascii="Times New Roman" w:hAnsi="Times New Roman" w:cs="Times New Roman"/>
                <w:bCs/>
                <w:iCs/>
                <w:color w:val="000000"/>
              </w:rPr>
              <w:t>На семьдесят дней пути,</w:t>
            </w:r>
          </w:p>
          <w:p w:rsidR="0027516A" w:rsidRPr="00231540" w:rsidRDefault="0027516A" w:rsidP="00910B0A">
            <w:pPr>
              <w:pStyle w:val="ParagraphStyle"/>
              <w:jc w:val="both"/>
              <w:rPr>
                <w:rFonts w:ascii="Times New Roman" w:hAnsi="Times New Roman" w:cs="Times New Roman"/>
                <w:iCs/>
                <w:color w:val="000000"/>
              </w:rPr>
            </w:pPr>
            <w:r w:rsidRPr="00231540">
              <w:rPr>
                <w:rFonts w:ascii="Times New Roman" w:hAnsi="Times New Roman" w:cs="Times New Roman"/>
                <w:bCs/>
                <w:iCs/>
                <w:color w:val="000000"/>
              </w:rPr>
              <w:t>Изгибаются плавно вниз,</w:t>
            </w:r>
          </w:p>
          <w:p w:rsidR="0027516A" w:rsidRPr="00231540" w:rsidRDefault="0027516A" w:rsidP="00910B0A">
            <w:pPr>
              <w:pStyle w:val="ParagraphStyle"/>
              <w:jc w:val="both"/>
              <w:rPr>
                <w:rFonts w:ascii="Times New Roman" w:hAnsi="Times New Roman" w:cs="Times New Roman"/>
                <w:iCs/>
                <w:color w:val="000000"/>
              </w:rPr>
            </w:pPr>
            <w:r w:rsidRPr="00231540">
              <w:rPr>
                <w:rFonts w:ascii="Times New Roman" w:hAnsi="Times New Roman" w:cs="Times New Roman"/>
                <w:bCs/>
                <w:iCs/>
                <w:color w:val="000000"/>
              </w:rPr>
              <w:t>Достигая моря с одной стороны,</w:t>
            </w:r>
          </w:p>
          <w:p w:rsidR="0027516A" w:rsidRPr="00231540" w:rsidRDefault="0027516A" w:rsidP="00910B0A">
            <w:pPr>
              <w:pStyle w:val="ParagraphStyle"/>
              <w:jc w:val="both"/>
              <w:rPr>
                <w:rFonts w:ascii="Times New Roman" w:hAnsi="Times New Roman" w:cs="Times New Roman"/>
                <w:iCs/>
                <w:color w:val="000000"/>
              </w:rPr>
            </w:pPr>
            <w:r w:rsidRPr="00231540">
              <w:rPr>
                <w:rFonts w:ascii="Times New Roman" w:hAnsi="Times New Roman" w:cs="Times New Roman"/>
                <w:bCs/>
                <w:iCs/>
                <w:color w:val="000000"/>
              </w:rPr>
              <w:t xml:space="preserve">А с другой до </w:t>
            </w:r>
            <w:proofErr w:type="spellStart"/>
            <w:r w:rsidRPr="00231540">
              <w:rPr>
                <w:rFonts w:ascii="Times New Roman" w:hAnsi="Times New Roman" w:cs="Times New Roman"/>
                <w:bCs/>
                <w:iCs/>
                <w:color w:val="000000"/>
              </w:rPr>
              <w:t>Татты</w:t>
            </w:r>
            <w:proofErr w:type="spellEnd"/>
            <w:r w:rsidRPr="00231540">
              <w:rPr>
                <w:rFonts w:ascii="Times New Roman" w:hAnsi="Times New Roman" w:cs="Times New Roman"/>
                <w:bCs/>
                <w:iCs/>
                <w:color w:val="000000"/>
              </w:rPr>
              <w:t xml:space="preserve"> – реки…</w:t>
            </w:r>
          </w:p>
          <w:p w:rsidR="001D072A" w:rsidRPr="00231540" w:rsidRDefault="001D072A" w:rsidP="00B138CF">
            <w:pPr>
              <w:pStyle w:val="ParagraphStyle"/>
              <w:ind w:left="1800"/>
              <w:rPr>
                <w:rFonts w:ascii="Times New Roman" w:hAnsi="Times New Roman" w:cs="Times New Roman"/>
                <w:i/>
                <w:iCs/>
                <w:color w:val="000000"/>
              </w:rPr>
            </w:pPr>
          </w:p>
        </w:tc>
        <w:tc>
          <w:tcPr>
            <w:tcW w:w="2268" w:type="dxa"/>
          </w:tcPr>
          <w:p w:rsidR="001D072A" w:rsidRPr="00231540" w:rsidRDefault="001D072A" w:rsidP="00B138CF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  <w:r w:rsidRPr="00231540">
              <w:rPr>
                <w:rFonts w:ascii="Times New Roman" w:hAnsi="Times New Roman" w:cs="Times New Roman"/>
                <w:color w:val="000000"/>
              </w:rPr>
              <w:t>Отвечают</w:t>
            </w:r>
          </w:p>
          <w:p w:rsidR="001D072A" w:rsidRPr="00231540" w:rsidRDefault="001D072A" w:rsidP="00B138CF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  <w:r w:rsidRPr="00231540">
              <w:rPr>
                <w:rFonts w:ascii="Times New Roman" w:hAnsi="Times New Roman" w:cs="Times New Roman"/>
                <w:color w:val="000000"/>
              </w:rPr>
              <w:t>на поставленные вопросы,</w:t>
            </w:r>
          </w:p>
          <w:p w:rsidR="001D072A" w:rsidRPr="00231540" w:rsidRDefault="001D072A" w:rsidP="00B138CF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  <w:r w:rsidRPr="00231540">
              <w:rPr>
                <w:rFonts w:ascii="Times New Roman" w:hAnsi="Times New Roman" w:cs="Times New Roman"/>
                <w:color w:val="000000"/>
              </w:rPr>
              <w:t xml:space="preserve">анализируют свои работы </w:t>
            </w:r>
          </w:p>
          <w:p w:rsidR="001D072A" w:rsidRPr="00231540" w:rsidRDefault="001D072A" w:rsidP="00B138CF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  <w:r w:rsidRPr="00231540">
              <w:rPr>
                <w:rFonts w:ascii="Times New Roman" w:hAnsi="Times New Roman" w:cs="Times New Roman"/>
                <w:color w:val="000000"/>
              </w:rPr>
              <w:t>и работы одноклассников. Обобщают полученные на уроке сведения. Оценивают результаты работы</w:t>
            </w:r>
          </w:p>
        </w:tc>
        <w:tc>
          <w:tcPr>
            <w:tcW w:w="2268" w:type="dxa"/>
          </w:tcPr>
          <w:p w:rsidR="001D072A" w:rsidRPr="00231540" w:rsidRDefault="00FD1220" w:rsidP="00FD1220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  <w:r w:rsidRPr="00231540">
              <w:rPr>
                <w:rFonts w:ascii="Times New Roman" w:hAnsi="Times New Roman" w:cs="Times New Roman"/>
                <w:color w:val="000000"/>
              </w:rPr>
              <w:t>Индивиду</w:t>
            </w:r>
            <w:r w:rsidR="001D072A" w:rsidRPr="00231540">
              <w:rPr>
                <w:rFonts w:ascii="Times New Roman" w:hAnsi="Times New Roman" w:cs="Times New Roman"/>
                <w:color w:val="000000"/>
              </w:rPr>
              <w:t>альная,</w:t>
            </w:r>
          </w:p>
          <w:p w:rsidR="001D072A" w:rsidRPr="00231540" w:rsidRDefault="001D072A" w:rsidP="00B138CF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  <w:r w:rsidRPr="00231540">
              <w:rPr>
                <w:rFonts w:ascii="Times New Roman" w:hAnsi="Times New Roman" w:cs="Times New Roman"/>
                <w:color w:val="000000"/>
              </w:rPr>
              <w:t>фронтальная работа</w:t>
            </w:r>
          </w:p>
        </w:tc>
        <w:tc>
          <w:tcPr>
            <w:tcW w:w="2126" w:type="dxa"/>
          </w:tcPr>
          <w:p w:rsidR="001D072A" w:rsidRPr="00231540" w:rsidRDefault="001D072A" w:rsidP="00B138CF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  <w:proofErr w:type="gramStart"/>
            <w:r w:rsidRPr="00231540">
              <w:rPr>
                <w:rFonts w:ascii="Times New Roman" w:hAnsi="Times New Roman" w:cs="Times New Roman"/>
                <w:b/>
                <w:bCs/>
                <w:color w:val="000000"/>
              </w:rPr>
              <w:t>Коммуникативные</w:t>
            </w:r>
            <w:proofErr w:type="gramEnd"/>
            <w:r w:rsidRPr="00231540">
              <w:rPr>
                <w:rFonts w:ascii="Times New Roman" w:hAnsi="Times New Roman" w:cs="Times New Roman"/>
                <w:b/>
                <w:bCs/>
                <w:color w:val="000000"/>
              </w:rPr>
              <w:t>:</w:t>
            </w:r>
            <w:r w:rsidRPr="00231540">
              <w:rPr>
                <w:rFonts w:ascii="Times New Roman" w:hAnsi="Times New Roman" w:cs="Times New Roman"/>
                <w:color w:val="000000"/>
              </w:rPr>
              <w:t xml:space="preserve"> излагают свое мнение</w:t>
            </w:r>
          </w:p>
          <w:p w:rsidR="001D072A" w:rsidRPr="00231540" w:rsidRDefault="001D072A" w:rsidP="001D072A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  <w:r w:rsidRPr="00231540">
              <w:rPr>
                <w:rFonts w:ascii="Times New Roman" w:hAnsi="Times New Roman" w:cs="Times New Roman"/>
                <w:color w:val="000000"/>
              </w:rPr>
              <w:t>в диалоге; строят понятные для партнера по коммуникации речевые высказывания; аргументированно оценивают свою работу; корректируют свое мнение.</w:t>
            </w:r>
          </w:p>
          <w:p w:rsidR="001D072A" w:rsidRPr="00231540" w:rsidRDefault="001D072A" w:rsidP="001D072A">
            <w:pPr>
              <w:pStyle w:val="ParagraphStyle"/>
              <w:spacing w:line="264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231540">
              <w:rPr>
                <w:rFonts w:ascii="Times New Roman" w:hAnsi="Times New Roman" w:cs="Times New Roman"/>
                <w:b/>
                <w:bCs/>
                <w:color w:val="000000"/>
              </w:rPr>
              <w:t>Регулятивные:</w:t>
            </w:r>
          </w:p>
          <w:p w:rsidR="001D072A" w:rsidRPr="00231540" w:rsidRDefault="001D072A" w:rsidP="001D072A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  <w:r w:rsidRPr="00231540">
              <w:rPr>
                <w:rFonts w:ascii="Times New Roman" w:hAnsi="Times New Roman" w:cs="Times New Roman"/>
                <w:color w:val="000000"/>
              </w:rPr>
              <w:t>оценивают свою работу и работы своих товарищей; осознают правила контроля</w:t>
            </w:r>
          </w:p>
        </w:tc>
        <w:tc>
          <w:tcPr>
            <w:tcW w:w="1559" w:type="dxa"/>
          </w:tcPr>
          <w:p w:rsidR="001D072A" w:rsidRPr="00231540" w:rsidRDefault="001D072A">
            <w:pPr>
              <w:rPr>
                <w:rFonts w:ascii="Times New Roman" w:hAnsi="Times New Roman" w:cs="Times New Roman"/>
                <w:b/>
                <w:bCs/>
                <w:caps/>
                <w:color w:val="000000"/>
                <w:sz w:val="24"/>
                <w:szCs w:val="24"/>
              </w:rPr>
            </w:pPr>
          </w:p>
        </w:tc>
      </w:tr>
    </w:tbl>
    <w:p w:rsidR="00964CE6" w:rsidRPr="00964CE6" w:rsidRDefault="00A363C9" w:rsidP="00964CE6">
      <w:pPr>
        <w:pStyle w:val="a4"/>
        <w:spacing w:after="0" w:line="432" w:lineRule="auto"/>
        <w:textAlignment w:val="baseline"/>
      </w:pPr>
      <w:r w:rsidRPr="00A363C9">
        <w:rPr>
          <w:b/>
          <w:bCs/>
          <w:caps/>
          <w:noProof/>
          <w:color w:val="000000"/>
        </w:rPr>
        <w:lastRenderedPageBreak/>
        <w:drawing>
          <wp:inline distT="0" distB="0" distL="0" distR="0">
            <wp:extent cx="8364929" cy="8488294"/>
            <wp:effectExtent l="19050" t="0" r="0" b="0"/>
            <wp:docPr id="3" name="Рисунок 1" descr="C:\Users\Первый_от_окна\Documents\Scanned Documents\Documents\miry-olonkho-iakutskii-narodnyi-ghieroichieskii-ep_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ервый_от_окна\Documents\Scanned Documents\Documents\miry-olonkho-iakutskii-narodnyi-ghieroichieskii-ep_8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8454" cy="8512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6A49" w:rsidRPr="00061FD0">
        <w:rPr>
          <w:b/>
          <w:bCs/>
          <w:caps/>
          <w:color w:val="000000"/>
        </w:rPr>
        <w:br w:type="page"/>
      </w:r>
      <w:r w:rsidR="005818B2">
        <w:rPr>
          <w:b/>
          <w:bCs/>
          <w:caps/>
          <w:noProof/>
          <w:color w:val="000000"/>
        </w:rPr>
        <w:lastRenderedPageBreak/>
        <w:drawing>
          <wp:inline distT="0" distB="0" distL="0" distR="0">
            <wp:extent cx="8615990" cy="6832121"/>
            <wp:effectExtent l="19050" t="0" r="0" b="0"/>
            <wp:docPr id="13" name="Рисунок 3" descr="F:\Олонхо\miry-olonkho-iakutskii-narodnyi-ghieroichieskii-ep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Олонхо\miry-olonkho-iakutskii-narodnyi-ghieroichieskii-ep_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5990" cy="6832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D5B49" w:rsidRPr="00FD5B49">
        <w:rPr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8449337" cy="8255778"/>
            <wp:effectExtent l="0" t="0" r="0" b="164322"/>
            <wp:docPr id="5" name="Рисунок 4" descr="F:\Олонхо\miry-olonkho-iakutskii-narodnyi-ghieroichieskii-ep_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Олонхо\miry-olonkho-iakutskii-narodnyi-ghieroichieskii-ep_6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 rot="16140000">
                      <a:off x="0" y="0"/>
                      <a:ext cx="8473192" cy="8279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818B2">
        <w:rPr>
          <w:b/>
          <w:bCs/>
          <w:caps/>
          <w:noProof/>
          <w:color w:val="000000"/>
        </w:rPr>
        <w:lastRenderedPageBreak/>
        <w:drawing>
          <wp:inline distT="0" distB="0" distL="0" distR="0">
            <wp:extent cx="9073191" cy="5786775"/>
            <wp:effectExtent l="19050" t="0" r="0" b="0"/>
            <wp:docPr id="14" name="Рисунок 5" descr="F:\Олонхо\miry-olonkho-iakutskii-narodnyi-ghieroichieskii-ep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Олонхо\miry-olonkho-iakutskii-narodnyi-ghieroichieskii-ep_7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6252" cy="5788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818B2">
        <w:rPr>
          <w:b/>
          <w:bCs/>
          <w:caps/>
          <w:noProof/>
          <w:color w:val="000000"/>
        </w:rPr>
        <w:lastRenderedPageBreak/>
        <w:drawing>
          <wp:inline distT="0" distB="0" distL="0" distR="0">
            <wp:extent cx="9487260" cy="6379944"/>
            <wp:effectExtent l="19050" t="0" r="0" b="0"/>
            <wp:docPr id="6" name="Рисунок 6" descr="F:\Олонхо\miry-olonkho-iakutskii-narodnyi-ghieroichieskii-ep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Олонхо\miry-olonkho-iakutskii-narodnyi-ghieroichieskii-ep_9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3460" cy="6384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818B2">
        <w:rPr>
          <w:b/>
          <w:bCs/>
          <w:caps/>
          <w:noProof/>
          <w:color w:val="000000"/>
        </w:rPr>
        <w:lastRenderedPageBreak/>
        <w:drawing>
          <wp:inline distT="0" distB="0" distL="0" distR="0">
            <wp:extent cx="9479005" cy="5070821"/>
            <wp:effectExtent l="19050" t="0" r="7895" b="0"/>
            <wp:docPr id="8" name="Рисунок 8" descr="F:\Олонхо\miry-olonkho-iakutskii-narodnyi-ghieroichieskii-ep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Олонхо\miry-olonkho-iakutskii-narodnyi-ghieroichieskii-ep_1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79005" cy="5070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818B2">
        <w:rPr>
          <w:b/>
          <w:bCs/>
          <w:caps/>
          <w:noProof/>
          <w:color w:val="000000"/>
        </w:rPr>
        <w:lastRenderedPageBreak/>
        <w:drawing>
          <wp:inline distT="0" distB="0" distL="0" distR="0">
            <wp:extent cx="9297479" cy="5287992"/>
            <wp:effectExtent l="19050" t="0" r="0" b="0"/>
            <wp:docPr id="7" name="Рисунок 7" descr="F:\Олонхо\miry-olonkho-iakutskii-narodnyi-ghieroichieskii-ep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Олонхо\miry-olonkho-iakutskii-narodnyi-ghieroichieskii-ep_10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0616" cy="5289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818B2">
        <w:rPr>
          <w:b/>
          <w:bCs/>
          <w:caps/>
          <w:noProof/>
          <w:color w:val="000000"/>
        </w:rPr>
        <w:lastRenderedPageBreak/>
        <w:drawing>
          <wp:inline distT="0" distB="0" distL="0" distR="0">
            <wp:extent cx="9495886" cy="5715710"/>
            <wp:effectExtent l="19050" t="0" r="0" b="0"/>
            <wp:docPr id="15" name="Рисунок 9" descr="F:\Олонхо\miry-olonkho-iakutskii-narodnyi-ghieroichieskii-ep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Олонхо\miry-olonkho-iakutskii-narodnyi-ghieroichieskii-ep_12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02091" cy="5719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818B2">
        <w:rPr>
          <w:b/>
          <w:bCs/>
          <w:caps/>
          <w:noProof/>
          <w:color w:val="000000"/>
        </w:rPr>
        <w:lastRenderedPageBreak/>
        <w:drawing>
          <wp:inline distT="0" distB="0" distL="0" distR="0">
            <wp:extent cx="9116695" cy="6011102"/>
            <wp:effectExtent l="19050" t="0" r="8255" b="0"/>
            <wp:docPr id="10" name="Рисунок 10" descr="F:\Олонхо\miry-olonkho-iakutskii-narodnyi-ghieroichieskii-ep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Олонхо\miry-olonkho-iakutskii-narodnyi-ghieroichieskii-ep_13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9311" cy="6012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818B2">
        <w:rPr>
          <w:b/>
          <w:bCs/>
          <w:caps/>
          <w:noProof/>
          <w:color w:val="000000"/>
        </w:rPr>
        <w:lastRenderedPageBreak/>
        <w:drawing>
          <wp:inline distT="0" distB="0" distL="0" distR="0">
            <wp:extent cx="9219841" cy="5917721"/>
            <wp:effectExtent l="19050" t="0" r="359" b="0"/>
            <wp:docPr id="11" name="Рисунок 11" descr="F:\Олонхо\miry-olonkho-iakutskii-narodnyi-ghieroichieskii-ep_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Олонхо\miry-olonkho-iakutskii-narodnyi-ghieroichieskii-ep_14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2952" cy="5919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818B2">
        <w:rPr>
          <w:b/>
          <w:bCs/>
          <w:caps/>
          <w:noProof/>
          <w:color w:val="000000"/>
        </w:rPr>
        <w:lastRenderedPageBreak/>
        <w:drawing>
          <wp:inline distT="0" distB="0" distL="0" distR="0">
            <wp:extent cx="9331984" cy="5458523"/>
            <wp:effectExtent l="19050" t="0" r="2516" b="0"/>
            <wp:docPr id="12" name="Рисунок 12" descr="F:\Олонхо\miry-olonkho-iakutskii-narodnyi-ghieroichieskii-ep_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Олонхо\miry-olonkho-iakutskii-narodnyi-ghieroichieskii-ep_15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5132" cy="5460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64CE6">
        <w:rPr>
          <w:noProof/>
        </w:rPr>
        <w:lastRenderedPageBreak/>
        <w:drawing>
          <wp:inline distT="0" distB="0" distL="0" distR="0">
            <wp:extent cx="9115425" cy="6076950"/>
            <wp:effectExtent l="0" t="0" r="0" b="0"/>
            <wp:docPr id="4100" name="Picture 4" descr="01_book_0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0" name="Picture 4" descr="01_book_09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47591" t="10719" b="137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7912" cy="6078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B56CCB" w:rsidRPr="00061FD0" w:rsidRDefault="00B803F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aps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9409622" cy="6952890"/>
            <wp:effectExtent l="19050" t="0" r="1078" b="0"/>
            <wp:docPr id="2" name="Рисунок 2" descr="F:\Олонхо\miry-olonkho-iakutskii-narodnyi-ghieroichieskii-ep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Олонхо\miry-olonkho-iakutskii-narodnyi-ghieroichieskii-ep_1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2797" cy="6955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56CCB" w:rsidRPr="00061FD0" w:rsidSect="00C62521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62521"/>
    <w:rsid w:val="00004221"/>
    <w:rsid w:val="00061FD0"/>
    <w:rsid w:val="000839FD"/>
    <w:rsid w:val="000956B8"/>
    <w:rsid w:val="000C7656"/>
    <w:rsid w:val="001756A8"/>
    <w:rsid w:val="00181090"/>
    <w:rsid w:val="00182295"/>
    <w:rsid w:val="00191B4B"/>
    <w:rsid w:val="001A29CA"/>
    <w:rsid w:val="001D072A"/>
    <w:rsid w:val="00223D43"/>
    <w:rsid w:val="00231540"/>
    <w:rsid w:val="00255BE9"/>
    <w:rsid w:val="0027516A"/>
    <w:rsid w:val="00286AC9"/>
    <w:rsid w:val="002911AE"/>
    <w:rsid w:val="002978F6"/>
    <w:rsid w:val="002A1AD6"/>
    <w:rsid w:val="00302D13"/>
    <w:rsid w:val="003C3E8B"/>
    <w:rsid w:val="00515AF3"/>
    <w:rsid w:val="0052556B"/>
    <w:rsid w:val="005818B2"/>
    <w:rsid w:val="00592F98"/>
    <w:rsid w:val="005E271E"/>
    <w:rsid w:val="0062113E"/>
    <w:rsid w:val="006367EC"/>
    <w:rsid w:val="00650640"/>
    <w:rsid w:val="00781102"/>
    <w:rsid w:val="007A708E"/>
    <w:rsid w:val="007E4B29"/>
    <w:rsid w:val="00831A95"/>
    <w:rsid w:val="008B3565"/>
    <w:rsid w:val="00900CA9"/>
    <w:rsid w:val="00907764"/>
    <w:rsid w:val="00910B0A"/>
    <w:rsid w:val="00964CE6"/>
    <w:rsid w:val="00970179"/>
    <w:rsid w:val="009866FE"/>
    <w:rsid w:val="009E1BD9"/>
    <w:rsid w:val="00A00ED8"/>
    <w:rsid w:val="00A363C9"/>
    <w:rsid w:val="00A70915"/>
    <w:rsid w:val="00A926E0"/>
    <w:rsid w:val="00B41349"/>
    <w:rsid w:val="00B55615"/>
    <w:rsid w:val="00B803F9"/>
    <w:rsid w:val="00B8239E"/>
    <w:rsid w:val="00BF0FB9"/>
    <w:rsid w:val="00C62521"/>
    <w:rsid w:val="00C71D31"/>
    <w:rsid w:val="00CA7E29"/>
    <w:rsid w:val="00CB5A41"/>
    <w:rsid w:val="00D41B0B"/>
    <w:rsid w:val="00D9247F"/>
    <w:rsid w:val="00DA7D1D"/>
    <w:rsid w:val="00DE5CD3"/>
    <w:rsid w:val="00E34CEB"/>
    <w:rsid w:val="00EB6A49"/>
    <w:rsid w:val="00EF54E7"/>
    <w:rsid w:val="00F3388E"/>
    <w:rsid w:val="00F8510A"/>
    <w:rsid w:val="00FD1220"/>
    <w:rsid w:val="00FD5B4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252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aragraphStyle">
    <w:name w:val="Paragraph Style"/>
    <w:rsid w:val="00C62521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table" w:styleId="a3">
    <w:name w:val="Table Grid"/>
    <w:basedOn w:val="a1"/>
    <w:uiPriority w:val="59"/>
    <w:rsid w:val="00515AF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515A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B803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803F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790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3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60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7DC0657E-5F2A-4FCF-8842-5CD546CD21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23</Pages>
  <Words>1712</Words>
  <Characters>9760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Первый_от_окна</dc:creator>
  <cp:lastModifiedBy>Первый_от_окна</cp:lastModifiedBy>
  <cp:revision>40</cp:revision>
  <dcterms:created xsi:type="dcterms:W3CDTF">2019-03-17T23:47:00Z</dcterms:created>
  <dcterms:modified xsi:type="dcterms:W3CDTF">2024-03-01T04:20:00Z</dcterms:modified>
</cp:coreProperties>
</file>