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BB" w:rsidRPr="0020135E" w:rsidRDefault="00503ABB" w:rsidP="00503ABB">
      <w:pPr>
        <w:pStyle w:val="a3"/>
        <w:jc w:val="center"/>
        <w:rPr>
          <w:rFonts w:ascii="Times New Roman" w:hAnsi="Times New Roman"/>
          <w:b/>
          <w:i/>
          <w:sz w:val="24"/>
          <w:szCs w:val="24"/>
          <w:lang w:val="sah-RU"/>
        </w:rPr>
      </w:pPr>
      <w:r w:rsidRPr="0020135E">
        <w:rPr>
          <w:rFonts w:ascii="Times New Roman" w:hAnsi="Times New Roman"/>
          <w:b/>
          <w:i/>
          <w:sz w:val="24"/>
          <w:szCs w:val="24"/>
          <w:lang w:val="sah-RU"/>
        </w:rPr>
        <w:t>Аһа</w:t>
      </w:r>
      <w:r w:rsidRPr="0020135E">
        <w:rPr>
          <w:rFonts w:ascii="Times New Roman" w:hAnsi="Times New Roman"/>
          <w:b/>
          <w:i/>
          <w:sz w:val="24"/>
          <w:szCs w:val="24"/>
        </w:rPr>
        <w:t>5</w:t>
      </w:r>
      <w:r w:rsidRPr="0020135E">
        <w:rPr>
          <w:rFonts w:ascii="Times New Roman" w:hAnsi="Times New Roman"/>
          <w:b/>
          <w:i/>
          <w:sz w:val="24"/>
          <w:szCs w:val="24"/>
          <w:lang w:val="sah-RU"/>
        </w:rPr>
        <w:t>ас  уруок  барыла</w:t>
      </w:r>
    </w:p>
    <w:p w:rsidR="00503ABB" w:rsidRPr="00512616" w:rsidRDefault="00503ABB" w:rsidP="00503ABB">
      <w:pPr>
        <w:pStyle w:val="a3"/>
        <w:jc w:val="center"/>
        <w:rPr>
          <w:rFonts w:ascii="Times New Roman" w:hAnsi="Times New Roman"/>
          <w:b/>
          <w:sz w:val="24"/>
          <w:szCs w:val="24"/>
          <w:lang w:val="sah-RU"/>
        </w:rPr>
      </w:pPr>
      <w:r w:rsidRPr="00512616">
        <w:rPr>
          <w:rFonts w:ascii="Times New Roman" w:hAnsi="Times New Roman"/>
          <w:b/>
          <w:sz w:val="24"/>
          <w:szCs w:val="24"/>
          <w:lang w:val="sah-RU"/>
        </w:rPr>
        <w:t>Тиэмэтэ:</w:t>
      </w:r>
      <w:r w:rsidRPr="00512616">
        <w:rPr>
          <w:rFonts w:ascii="Times New Roman" w:hAnsi="Times New Roman"/>
          <w:sz w:val="24"/>
          <w:szCs w:val="24"/>
          <w:lang w:val="sah-RU"/>
        </w:rPr>
        <w:t xml:space="preserve">  </w:t>
      </w:r>
      <w:r w:rsidRPr="00512616">
        <w:rPr>
          <w:rFonts w:ascii="Times New Roman" w:hAnsi="Times New Roman"/>
          <w:b/>
          <w:sz w:val="24"/>
          <w:szCs w:val="24"/>
          <w:lang w:val="sah-RU"/>
        </w:rPr>
        <w:t>“Үтүө  киһи  үтүөтэ  үс  үйэ  умнуллубат”</w:t>
      </w:r>
      <w:r>
        <w:rPr>
          <w:rFonts w:ascii="Times New Roman" w:hAnsi="Times New Roman"/>
          <w:b/>
          <w:sz w:val="24"/>
          <w:szCs w:val="24"/>
          <w:lang w:val="sah-RU"/>
        </w:rPr>
        <w:t xml:space="preserve">. </w:t>
      </w:r>
    </w:p>
    <w:p w:rsidR="00503ABB" w:rsidRPr="00512616" w:rsidRDefault="00503ABB" w:rsidP="00503ABB">
      <w:pPr>
        <w:pStyle w:val="a3"/>
        <w:jc w:val="both"/>
        <w:rPr>
          <w:rFonts w:ascii="Times New Roman" w:hAnsi="Times New Roman"/>
          <w:b/>
          <w:sz w:val="24"/>
          <w:szCs w:val="24"/>
          <w:lang w:val="sah-RU"/>
        </w:rPr>
      </w:pP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Сыала:</w:t>
      </w:r>
      <w:r w:rsidRPr="00512616">
        <w:rPr>
          <w:rFonts w:ascii="Times New Roman" w:hAnsi="Times New Roman"/>
          <w:sz w:val="24"/>
          <w:szCs w:val="24"/>
          <w:lang w:val="sah-RU"/>
        </w:rPr>
        <w:t xml:space="preserve">  О</w:t>
      </w:r>
      <w:r w:rsidRPr="00512616">
        <w:rPr>
          <w:rFonts w:ascii="Times New Roman" w:hAnsi="Times New Roman"/>
          <w:sz w:val="24"/>
          <w:szCs w:val="24"/>
        </w:rPr>
        <w:t>5</w:t>
      </w:r>
      <w:r w:rsidRPr="00512616">
        <w:rPr>
          <w:rFonts w:ascii="Times New Roman" w:hAnsi="Times New Roman"/>
          <w:sz w:val="24"/>
          <w:szCs w:val="24"/>
          <w:lang w:val="sah-RU"/>
        </w:rPr>
        <w:t>о  оло</w:t>
      </w:r>
      <w:proofErr w:type="spellStart"/>
      <w:r w:rsidRPr="00512616">
        <w:rPr>
          <w:rFonts w:ascii="Times New Roman" w:hAnsi="Times New Roman"/>
          <w:sz w:val="24"/>
          <w:szCs w:val="24"/>
        </w:rPr>
        <w:t>н</w:t>
      </w:r>
      <w:proofErr w:type="spellEnd"/>
      <w:r w:rsidRPr="00512616">
        <w:rPr>
          <w:rFonts w:ascii="Times New Roman" w:hAnsi="Times New Roman"/>
          <w:sz w:val="24"/>
          <w:szCs w:val="24"/>
          <w:lang w:val="sah-RU"/>
        </w:rPr>
        <w:t>хо  туһунан  өйдөбүлүн, билиитин  хаҥатыы,</w:t>
      </w:r>
    </w:p>
    <w:p w:rsidR="00503ABB" w:rsidRPr="00512616" w:rsidRDefault="00503ABB" w:rsidP="00503ABB">
      <w:pPr>
        <w:pStyle w:val="a3"/>
        <w:jc w:val="both"/>
        <w:rPr>
          <w:rFonts w:ascii="Times New Roman" w:hAnsi="Times New Roman"/>
          <w:b/>
          <w:sz w:val="24"/>
          <w:szCs w:val="24"/>
          <w:lang w:val="sah-RU"/>
        </w:rPr>
      </w:pPr>
      <w:r w:rsidRPr="00512616">
        <w:rPr>
          <w:rFonts w:ascii="Times New Roman" w:hAnsi="Times New Roman"/>
          <w:b/>
          <w:sz w:val="24"/>
          <w:szCs w:val="24"/>
          <w:lang w:val="sah-RU"/>
        </w:rPr>
        <w:t xml:space="preserve">Соруктар: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  олоҥхо  геройдарын  билиһиннэрии</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  төрөөбүт  дойду  кэрэтин  хоһуйуу, дойдуга  тапталы иҥэрии</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  оҕолор уустаан –ураннаан, ситимнээн  саҥарар  дьоҕурдарын  сайыннарыы,        оҕо  тылын  байытыы, төрөөбүт  тыл  дириҥин, ийэ  тыл  имэҥин  иҥэрии</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 үтүө  санааны, баҕаны  үөскэтии</w:t>
      </w:r>
    </w:p>
    <w:p w:rsidR="00503ABB" w:rsidRPr="00512616" w:rsidRDefault="00503ABB" w:rsidP="00503ABB">
      <w:pPr>
        <w:pStyle w:val="a3"/>
        <w:jc w:val="both"/>
        <w:rPr>
          <w:rFonts w:ascii="Times New Roman" w:hAnsi="Times New Roman"/>
          <w:b/>
          <w:sz w:val="24"/>
          <w:szCs w:val="24"/>
          <w:lang w:val="sah-RU"/>
        </w:rPr>
      </w:pPr>
      <w:r w:rsidRPr="00512616">
        <w:rPr>
          <w:rFonts w:ascii="Times New Roman" w:hAnsi="Times New Roman"/>
          <w:b/>
          <w:sz w:val="24"/>
          <w:szCs w:val="24"/>
          <w:lang w:val="sah-RU"/>
        </w:rPr>
        <w:t xml:space="preserve">Туттуллар мал: </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оҕолор  оҥоһуктара олоҥхо  геройдара аҕа, ийэ, уол, кыыс, ат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Д.А.Томская  портрета.,</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 xml:space="preserve">ойуулар  “Үчүгэй Үөдьүйээн  уонна  Куһаҕан Ходьугур”  олоҥхоттон </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килиэй, кыптыый, кумааҕы</w:t>
      </w:r>
    </w:p>
    <w:p w:rsidR="00503ABB" w:rsidRPr="00512616" w:rsidRDefault="00503ABB" w:rsidP="00503ABB">
      <w:pPr>
        <w:pStyle w:val="a3"/>
        <w:jc w:val="both"/>
        <w:rPr>
          <w:rFonts w:ascii="Times New Roman" w:hAnsi="Times New Roman"/>
          <w:b/>
          <w:sz w:val="24"/>
          <w:szCs w:val="24"/>
          <w:lang w:val="sah-RU"/>
        </w:rPr>
      </w:pPr>
      <w:r w:rsidRPr="00512616">
        <w:rPr>
          <w:rFonts w:ascii="Times New Roman" w:hAnsi="Times New Roman"/>
          <w:b/>
          <w:sz w:val="24"/>
          <w:szCs w:val="24"/>
          <w:lang w:val="sah-RU"/>
        </w:rPr>
        <w:t>Хаамыыта:</w:t>
      </w:r>
    </w:p>
    <w:p w:rsidR="00503ABB" w:rsidRPr="00512616" w:rsidRDefault="00503ABB" w:rsidP="00503ABB">
      <w:pPr>
        <w:pStyle w:val="a3"/>
        <w:jc w:val="both"/>
        <w:rPr>
          <w:rFonts w:ascii="Times New Roman" w:hAnsi="Times New Roman"/>
          <w:b/>
          <w:sz w:val="24"/>
          <w:szCs w:val="24"/>
          <w:lang w:val="sah-RU"/>
        </w:rPr>
      </w:pPr>
      <w:r w:rsidRPr="00512616">
        <w:rPr>
          <w:rFonts w:ascii="Times New Roman" w:hAnsi="Times New Roman"/>
          <w:b/>
          <w:sz w:val="24"/>
          <w:szCs w:val="24"/>
          <w:lang w:val="sah-RU"/>
        </w:rPr>
        <w:t>1  этаба.  Тэрээһин  чааһа. Киирии бэсиэдэ:</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У:</w:t>
      </w:r>
      <w:r w:rsidRPr="00512616">
        <w:rPr>
          <w:rFonts w:ascii="Times New Roman" w:hAnsi="Times New Roman"/>
          <w:sz w:val="24"/>
          <w:szCs w:val="24"/>
          <w:lang w:val="sah-RU"/>
        </w:rPr>
        <w:t xml:space="preserve"> Үтүө  күнүнэн, күндү  оҕолор!</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О:</w:t>
      </w:r>
      <w:r w:rsidRPr="00512616">
        <w:rPr>
          <w:rFonts w:ascii="Times New Roman" w:hAnsi="Times New Roman"/>
          <w:sz w:val="24"/>
          <w:szCs w:val="24"/>
          <w:lang w:val="sah-RU"/>
        </w:rPr>
        <w:t xml:space="preserve"> Үтүө  күнүнэн, уһуйааччы  учуутал.</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У:</w:t>
      </w:r>
      <w:r w:rsidRPr="00512616">
        <w:rPr>
          <w:rFonts w:ascii="Times New Roman" w:hAnsi="Times New Roman"/>
          <w:sz w:val="24"/>
          <w:szCs w:val="24"/>
          <w:lang w:val="sah-RU"/>
        </w:rPr>
        <w:t xml:space="preserve"> Бүгүн  эһиэхэ  мин, Остуолба  оскуолатын  учуутала  Рожина Ульяна Петровна диэн  ааттаах  учуутал ыалдьыттыы  кэлэн  турабын. Олоҥхоҕо  эһигини  кытта  дьарыктаныахпын  баҕарабын. Олоҥхо  диэн  тылы истибиккит  дуо?  Олоҥхо  диэн  тугуй?  Олоҥхоһут, олоҥхолуур  диэн  тыллар тугу  быһааралларый?  Олоҥхо  диэн  бухатыырдар  охсуһууларын, кырдьык  сымыйаны кыайарын, уол  оҕо  хорсунун, кыыс  оҕо килбигин, саха  киһитэ үлэһитин уонна толкуйун, үчүгэйгэ  эрэ  дьулуһарын    туһунан  уһун да  уһун  олоҥхоһут  кэпсээнэ  эбит.</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Биһиги  өбүгэлэрбит, эһээлэрбит, эбээлэрбит  былыыр-былыр кыра  эрдэхтэринэ  көмүлүөк  тула  олорон   остуоруйалаһаллар, олоҥхолоһоллор  эбит. Уус –уран  хомоҕой тыллаах-өстөөх олоҥхоһут  дьон баар буолаллара эбитэ үһү. Кыһыҥҥы  уһун  түүннэргэ күүстээх  үлэ  кэнниттэн  чугастааҕы  ыаллар  мустан  олоҥхо  истэллэр  эбит. Олоҥхоһут сороҕор  үс түүннээх  күн , сороҕор үс  чаас эрэ  олоҥхолуура  эбитэ  үһү. Бу  биһиги  дойдубутугар  Дьааҥыга  ордук  олоҥхо  сайдыбыт. Биһиги  Дьааҥыбытыттан  төрүттээх  ийэ  олоҥхоһуту  ким  билэрий?</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Биһиги бүгүҥҥү дьарыкпыт аата “Үтүө  киһи  үтүөтэ  үс  үйэ  умнуллубат” диэн. Мин  санаабар хас  биир  киһи туох  эрэ  үчүгэйи, ол  аата  үтүөнү  оҥоруохтаах  эбит. Аны  туран төһөнөн  элбэх үчүгэйи  оҥороҕун  да  онтуҥ  барыта  мунньуллан биир  улахан үтүө дьыала  буолар  эбит. Ол  үтүөҕүн киһи өйдөөн  хаалар  эбит, ол  умнуллубат.</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Биһиги  бииргэ  тугунан  дьарыктаныахпытый  диэтэххэ, олоҥхо  геройдарын  кытта  билсиһиэхпит, остуоруйа  истиэхпит, оҕолор  оҥоһуктарын  көрүөхпүт, төрөөбүт  дойдубут  кэрэ айылҕатын көрөн  сөҕүөхпүт, кырдьык даҕаны кини  аата  үс  үйэ умнуллуо  суоҕа диэн  эрэнэр ийэ  олоҥхоһуппут  Д.А.Томская олоҥхотун, олоҕун  туһунан  билсиһиэхпит  уонна  бэйэбит  эмиэ   умнуллубат оҥоһугу  оҥоруохпут.</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 xml:space="preserve">     2 этаба: Бэсиэдэ:</w:t>
      </w:r>
      <w:r w:rsidRPr="00512616">
        <w:rPr>
          <w:rFonts w:ascii="Times New Roman" w:hAnsi="Times New Roman"/>
          <w:sz w:val="24"/>
          <w:szCs w:val="24"/>
          <w:lang w:val="sah-RU"/>
        </w:rPr>
        <w:t xml:space="preserve">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а) Д.А.Томская олоҕо  уонна  олоҥхолоро. Ураты  талааннаах  олоҥхоһутунан  Д.А.Томская  буолар. Кини  1913 сыллаахха  Верхоянскай  улууһун  Эҥэ  нэһилиэгэр  төрөөбүтэ. Харахтарынан  көрбөт  эһэлээх  эбэтигэр  иитиллэн  кыра  эрдэҕиттэн  олоҥхону  истэн  улаатар. Даарыйа  оҕо  эрдэҕиттэн  дьукаах  олоро  сылдьыбыт  Өлөксөөндүрэлиин, хоноһонон  кэлэн  барар  төрөппүт  ийэтэ  Огдооччуйа  уонна  таайа  Мартыын  олоҥхолорун  истэн, олоҥхо  эйгэтигэр  биһиктэнэн  кэриэтэ  улааппыта.Колхоз  ис –тас  үлэтигэр  эриллэн  үлэлии сылдьан бастаан  чугастааҕы  оҕолорго, онтон  ыҥырыыга  сылдьар  олоҥхоһут  буолар. Истибит  олоҥхолорун  чочуйан, эбэн-сабан  биэрэр  эбит. Уһуйуллубут  учууталынан  киэҥ  киҥкинэс  куолаһынан  тугу  хоһуйара  </w:t>
      </w:r>
      <w:r w:rsidRPr="00512616">
        <w:rPr>
          <w:rFonts w:ascii="Times New Roman" w:hAnsi="Times New Roman"/>
          <w:sz w:val="24"/>
          <w:szCs w:val="24"/>
          <w:lang w:val="sah-RU"/>
        </w:rPr>
        <w:lastRenderedPageBreak/>
        <w:t>субу  илэ  кэлэн  турарын курдук  этэр-тыынар М.Н.Гороховы-Сытыкыйы  ааҕар. Кэлин  ыраас  куолаһынан  араастаан  уларытан  ыллыырынан, эгэлгэлээх  уус  тылынан  идэтийбит  олоҥхоһуттартан  хаалсыбат  буола  үүммүт. Даарыйаны, 23 саастааҕар, А.А.Саввин  олоҥхоһут  быһыытынан  сыаналаан, Дьааҥы оччотооҕу биллэр-көстөр  олоҥхоһуттарын  бэлиэтээбит  испииһэгэр  киллэрбитэ.</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Д.А.Томская  олоҥхолорун  “Эрбэҕэр Эрчимнээх  Элитэр  Бэргэн”,  “Көмүс  Мөкүлүкээн  оҕонньор, Элгээн  Иэйэхсит  эмээхсин”, “Хаан  Илбистээн  бухатыыр”, “Үчүгэй  Үөдьүгүйээн  уонна  Куһаҕан  Ходьугур”, “Айаанай  Бэргэн”,  “Кулун  Куллустуур”  “Күн  Күөһэҥсэ”, “Куоха  эмээхсин”, “Саһыл  улаан  аттаах  Сандалы  Бэргэн”, “Омуннаайы  бухатыыр”, “Эллэй  Баатыр” үөрэтии  салҕанар. (портретын көрүү)</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б) Д.А.Томская  олоҥхотун  истии (видеонан  көрүү).</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в) Биһиги  кылааспытыгар  Инникигэ  хардыы  диэн  научно-практическай конференция  буолан  ааспыта. Слепцова Маша  диэн  үөрэтэр  оҕом бу  маннык үлэни  көмүскээбитэ  “Дария  Андреевна  Томская – норуот  олоҥхоһута”.</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3 этаба: Олонхону  истии, остуоруйалаһыы</w:t>
      </w:r>
      <w:r w:rsidRPr="00512616">
        <w:rPr>
          <w:rFonts w:ascii="Times New Roman" w:hAnsi="Times New Roman"/>
          <w:sz w:val="24"/>
          <w:szCs w:val="24"/>
          <w:lang w:val="sah-RU"/>
        </w:rPr>
        <w:t>.</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У: Оҕолор, олоҥхо истиэххитин баҕараҕыт дуо? (оҕолору  ыҥыран ылан  тула  олордон  остуоруйа кэпсээһинэ).“Үчүгэй Үөдьүйээн уонна Куһаҕан Ходьугур” олоҥхо. Даарыйа Томская бу  олоҥхону бэрткэ  сөбүлээн кэпсиирэ  эбитэ  үһү (оҕолор олоҥхоһут  кэпсээн  истэҕин аайы ноо  диэн  саҥа аллайыахтаахтарын сэрэтэр).  «Былыргы дьыл  мындаатыгар, урукку  дьыл  уорҕатыгар олорбуттара  эбитэ  үһү  икки  ини-биилэр Үчүгэй Үөдьүйээн уонна Куһаҕан Ходьугур. Үчүгэй Үөдьүйээн  күн  тура –тура бултуур  идэлээх  эбит, онтон  кыра  уол Куһаҕан Ходьугур дьиэ  уот көрөөчү  эбит. Биирдэ  убайа  бултуу  барбытын  кэннэ  сэттэ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кыталык  көтөн  кэлбиттэр. Дьиэһит  уол  кинилэри  кытта  оонньоон  тугу  да  гыммат  буолбут. Үчүгэй Үөдьүйээн быраатын  үлтү  таһыйбыт да  уол  бултаан, тоҥон-хатан  кэллэҕинэ  уол  оһоҕун  саҥа  оттон, аһын  саҥа  астаан  эрэр  буолар  эбит. Ол  иһин  убайа,   бу  бултуу  баран  хааллахпына  ким  эрэ  кэлэн бырааппын  уйгуурдар  эбит диэн  сэрэйбит. Сарсыныгар  бултуу  бардым  диэн  баран дьиэҕэ  хатырык  буолан  сыстан  хаалбыт. Арай истибитэ кынат  тыаһа  кууһугураабыт,көрбүтэ  сэттэ  кыталык түһэннэр  кынаттарын  устаннар  үҥкүүлээбитинэн, быраатын  кытта  оонньообутунан  барбыттар. Үчүгэй Үөдьүйээн  биир  кынаты  ылан кистээн  кэбиспит. Киэһэ  буолуута  кыталыктар  бараары  кынаттарын  көрдөөбүттэр  да, биир  кыталык кынатын  аҥарын булбатах. Бу  хаалбыт  кыталыгы Үчүгэй Үөдьүйээн  кэргэн  ылбыт. Ол  курдук дьоллоохтук  олорбуттар  да, Кыталык кыыс  дойдутун  наһаа  ахтар  эбит. Биирдэ  кини Куһаҕан Ходьугуртан  үөн  манньаҕа кынатын  булан  биэрэригэр  көрдөспүт.Уол  булан  биэрбит, онуоха Кыталык кыыс  көтөн  хаалбыт. Убайа  бултаан  кэлбитэ, кэргэнэ суох. Хайыай, кэргэнин  көрдүү  ыраах  айаҥҥа  туруммут. Өр  айаннаабыт хаары  хаамыынан, сииги  сиксигинэн, өһүөнү  өксүөтүнэн айаннаабыт. Кэмниэ  кэнэҕэс сэттэ  күөл  силбэһэн сытар  үтүө  дойдутугар  тиийэн  кэлбит. Көрбүтэ, дьиэ  турар  эбит. Уол  ньаалаҕай буолан  кубулунар  уонна  дьиэҕэ  киирэн көрбүтэ  оҕо  утуйа  сытарын чыычаах  биһиктии  олорор  эбит. Уол  аны  тойон  ыҥырыа буолан оҕону  иннэтинэн  тык  да  тык  буолбут. Оҕо  олус  ытаабытыгар  чыычаах  ийэтин  ыҥырбыт. ОнуохаҮчүгэй Үөдьүйээн  Кыталыгы  уонна  оҕотун  ылан  туус  маҥан  атыгар  мэҥэстэн  дойдутугар  айаннаабыт.   Куһаҕан Ходьугур убайа  суоҕуна  олус  үчүгэйдик  олорбут, бэйэтэ бултаан-астаан  тоһуйбут. Кыра  уолу  Куһаҕан Ходьугур сымсатын  иһин  Кытыгырас Байааччай  диэн  ааттаабыт, батыһыннара  сылдьан үчүгэй  сиэргэ-туомҥа  үөрэппит. Бу  оҕо  улаатан  биир  хоноот  биирдэнэн, икки  хоноот  иккилэнэн, үс хоноот  үстэнэн  кэлин  айыы  дьонун абааһыттан арчылаан, куһаҕан  тыынтан  куоттаран, көмүскээн, хара  тыатын харыстаан, дьонун  иитэн, байан –тайан  олорбута  эбитэ  үһү”. (оҕолор  олоҥхону  истэ  олорон  ноо, дьээ, дьэ-дьэ  диэн  тэптэрэн биэрэллэр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Хардары  ыйытыы  биэрэн  истибиттэрин чиҥэтэллэр:</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lastRenderedPageBreak/>
        <w:t>тоҕо  улахан  уол  Үчүгэй  Үөдүйээн , кыра  уол  Куһаҕан  Ходьугур  диэн  ааттаммыттара  буолуой?</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омуннаах  өттүлэрэ?</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Куһаҕан  Ходьугур  бэрээдэгин  көннөрүммүт  дуо?</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У: Д.А.Томская  хомойуох  иһин биһиги  кэккэбититтэн  суох  буолбута, онон  туран  кэриэстээн  ааһыаҕыҥ (тураллар).</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 xml:space="preserve">4  этаба: Олоҥхо туһунан өйдөбүлү хаҥатыы.  </w:t>
      </w:r>
      <w:r w:rsidRPr="00512616">
        <w:rPr>
          <w:rFonts w:ascii="Times New Roman" w:hAnsi="Times New Roman"/>
          <w:sz w:val="24"/>
          <w:szCs w:val="24"/>
          <w:lang w:val="sah-RU"/>
        </w:rPr>
        <w:t xml:space="preserve">Тус  үлэҕэ  бэлэмнээһин: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а) Олоҥхо  тыла-өһө:</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У: -</w:t>
      </w:r>
      <w:r w:rsidRPr="00512616">
        <w:rPr>
          <w:rFonts w:ascii="Times New Roman" w:hAnsi="Times New Roman"/>
          <w:sz w:val="24"/>
          <w:szCs w:val="24"/>
          <w:lang w:val="sah-RU"/>
        </w:rPr>
        <w:t xml:space="preserve">Оҕолоор, олоҥхо  дойдута, олоҥхо  маһа, олоҥхо  дьиэтэ, олоҥхо  бухатыыра  диэн  өйдөбүллэр  баар  буолаллар  эбит. Өссө  олоҥхо  туга  диэн  буолуон  сөбүй (оҕолор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бэйэлэрин  санааларын  этэллэр  олоҥхо  кыыһа, сибэккитэ, хатыҥа, кыталыга....)</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Билигин  мин  тыллары  аахтахпына  таайаҥҥыт  бэйэҕит  кэлэн  көрдөрөҕүт (оҕолор  учуутал  уустаан- ураннаан  этэр  тылынан  сирдэтэн  ойуулары  кэлэн  көрдөрөн  иһэллэр).</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халлааҥҥа  харбыаласпыт туруук  таас  (хайалардаах)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сырдык  уоттаах  күндээрэр( күннээх)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томточчу  туолбут  тойон  ыйдаах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көп  суорҕан  курдук  былыттардаах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сыһыы  аайы  сыспай  сиэллээх  (сылгылардаах)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хонуу  аайы  хороҕор  муостаах  (ынах  сүөһүлэрдээх)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биэс  салаалаах бэрдьигэс, аҕыс салаалаах  ача оттордоох,</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толоонугар туруйа, кырдалыгар  кыталык  ыллыыр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оһоҕун  буруота  унаарыйар балаҕан дьиэлэрдээх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ахсым  аты  баайар  аарыма алтан  сэргэлээх  эбит,</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 xml:space="preserve">олоҥхо  дойдута  үрүйэлии  сүүрэр  үрүҥ  илгэ үүт-суорат астаах  эбит,    </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олоҥхо дойдута  көнө майгылаах, үтүө санаалаах  дьоннордоох  эбит</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У:</w:t>
      </w:r>
      <w:r w:rsidRPr="00512616">
        <w:rPr>
          <w:rFonts w:ascii="Times New Roman" w:hAnsi="Times New Roman"/>
          <w:sz w:val="24"/>
          <w:szCs w:val="24"/>
          <w:lang w:val="sah-RU"/>
        </w:rPr>
        <w:t xml:space="preserve"> Оҕолор, олоҥхо  дойдута  хайдах  дойду  эбитий (оҕолор  эппиэттииллэр).</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lang w:val="sah-RU"/>
        </w:rPr>
        <w:t>б) “Олоҥхо  дойдута</w:t>
      </w:r>
      <w:r w:rsidRPr="00512616">
        <w:rPr>
          <w:rFonts w:ascii="Times New Roman" w:hAnsi="Times New Roman"/>
          <w:sz w:val="24"/>
          <w:szCs w:val="24"/>
        </w:rPr>
        <w:t xml:space="preserve">, </w:t>
      </w:r>
      <w:proofErr w:type="spellStart"/>
      <w:r w:rsidRPr="00512616">
        <w:rPr>
          <w:rFonts w:ascii="Times New Roman" w:hAnsi="Times New Roman"/>
          <w:sz w:val="24"/>
          <w:szCs w:val="24"/>
        </w:rPr>
        <w:t>геройдара</w:t>
      </w:r>
      <w:proofErr w:type="spellEnd"/>
      <w:r w:rsidRPr="00512616">
        <w:rPr>
          <w:rFonts w:ascii="Times New Roman" w:hAnsi="Times New Roman"/>
          <w:sz w:val="24"/>
          <w:szCs w:val="24"/>
          <w:lang w:val="sah-RU"/>
        </w:rPr>
        <w:t>” хартыынаны  көрүү.</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У:</w:t>
      </w:r>
      <w:r w:rsidRPr="00512616">
        <w:rPr>
          <w:rFonts w:ascii="Times New Roman" w:hAnsi="Times New Roman"/>
          <w:sz w:val="24"/>
          <w:szCs w:val="24"/>
          <w:lang w:val="sah-RU"/>
        </w:rPr>
        <w:t xml:space="preserve"> Билигин  олоҥхо  геройдарын  кытта  билсиһиэхпит (оҕолор оҕуруонан аппликациялаан оҥорбут  оҥоһуктарын  таһааран  көрдөрүү). Тойон  а5а  (Сээркээн  Сэһэн, Сабыйа  баай  тойон....)</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Хотун  ийэ  (Симэхсин  эмээхсин, Сабыйа  баай  хотун....)</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Кыыс  оҕо (Туйаарыма Куо, Нуоралдьын Куо..)</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Уол  оҕо (Ньургун Боотур, Эрчимэн  Бэргэн...)</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Ат  (Күн  Дьөһөгөй  оҕото, Үрүмэччи  маҥан  ат,) ,</w:t>
      </w:r>
    </w:p>
    <w:p w:rsidR="00503ABB" w:rsidRPr="00512616" w:rsidRDefault="00503ABB" w:rsidP="00503ABB">
      <w:pPr>
        <w:pStyle w:val="a3"/>
        <w:numPr>
          <w:ilvl w:val="0"/>
          <w:numId w:val="1"/>
        </w:numPr>
        <w:jc w:val="both"/>
        <w:rPr>
          <w:rFonts w:ascii="Times New Roman" w:hAnsi="Times New Roman"/>
          <w:sz w:val="24"/>
          <w:szCs w:val="24"/>
          <w:lang w:val="sah-RU"/>
        </w:rPr>
      </w:pPr>
      <w:r w:rsidRPr="00512616">
        <w:rPr>
          <w:rFonts w:ascii="Times New Roman" w:hAnsi="Times New Roman"/>
          <w:sz w:val="24"/>
          <w:szCs w:val="24"/>
          <w:lang w:val="sah-RU"/>
        </w:rPr>
        <w:t>Кыталык  (Үөһэ  халлаан домньута, Кылбаа маҥан дьүһүннээх, кырыымпалыыр куоластаах, кынтаҕаркаан  бэйэлээх).</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rPr>
        <w:t xml:space="preserve">О5олор </w:t>
      </w:r>
      <w:proofErr w:type="spellStart"/>
      <w:r w:rsidRPr="00512616">
        <w:rPr>
          <w:rFonts w:ascii="Times New Roman" w:hAnsi="Times New Roman"/>
          <w:sz w:val="24"/>
          <w:szCs w:val="24"/>
        </w:rPr>
        <w:t>олонхоттон</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быьа</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тардан</w:t>
      </w:r>
      <w:proofErr w:type="spellEnd"/>
      <w:r w:rsidRPr="00512616">
        <w:rPr>
          <w:rFonts w:ascii="Times New Roman" w:hAnsi="Times New Roman"/>
          <w:sz w:val="24"/>
          <w:szCs w:val="24"/>
        </w:rPr>
        <w:t xml:space="preserve">  аа5аллар.</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rPr>
        <w:t>«</w:t>
      </w:r>
      <w:proofErr w:type="spellStart"/>
      <w:r w:rsidRPr="00512616">
        <w:rPr>
          <w:rFonts w:ascii="Times New Roman" w:hAnsi="Times New Roman"/>
          <w:sz w:val="24"/>
          <w:szCs w:val="24"/>
        </w:rPr>
        <w:t>Утуе</w:t>
      </w:r>
      <w:proofErr w:type="spellEnd"/>
      <w:r w:rsidRPr="00512616">
        <w:rPr>
          <w:rFonts w:ascii="Times New Roman" w:hAnsi="Times New Roman"/>
          <w:sz w:val="24"/>
          <w:szCs w:val="24"/>
        </w:rPr>
        <w:t xml:space="preserve">  дойду» Света  аа5ар</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rPr>
        <w:t>«</w:t>
      </w:r>
      <w:proofErr w:type="spellStart"/>
      <w:r w:rsidRPr="00512616">
        <w:rPr>
          <w:rFonts w:ascii="Times New Roman" w:hAnsi="Times New Roman"/>
          <w:sz w:val="24"/>
          <w:szCs w:val="24"/>
        </w:rPr>
        <w:t>Орто</w:t>
      </w:r>
      <w:proofErr w:type="spellEnd"/>
      <w:r w:rsidRPr="00512616">
        <w:rPr>
          <w:rFonts w:ascii="Times New Roman" w:hAnsi="Times New Roman"/>
          <w:sz w:val="24"/>
          <w:szCs w:val="24"/>
        </w:rPr>
        <w:t xml:space="preserve"> дойду </w:t>
      </w:r>
      <w:proofErr w:type="spellStart"/>
      <w:r w:rsidRPr="00512616">
        <w:rPr>
          <w:rFonts w:ascii="Times New Roman" w:hAnsi="Times New Roman"/>
          <w:sz w:val="24"/>
          <w:szCs w:val="24"/>
        </w:rPr>
        <w:t>дьонун</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кердеьуулэрэ</w:t>
      </w:r>
      <w:proofErr w:type="spellEnd"/>
      <w:r w:rsidRPr="00512616">
        <w:rPr>
          <w:rFonts w:ascii="Times New Roman" w:hAnsi="Times New Roman"/>
          <w:sz w:val="24"/>
          <w:szCs w:val="24"/>
        </w:rPr>
        <w:t>» Аркадий аа5ар.</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rPr>
        <w:t>«</w:t>
      </w:r>
      <w:proofErr w:type="spellStart"/>
      <w:r w:rsidRPr="00512616">
        <w:rPr>
          <w:rFonts w:ascii="Times New Roman" w:hAnsi="Times New Roman"/>
          <w:sz w:val="24"/>
          <w:szCs w:val="24"/>
        </w:rPr>
        <w:t>Ньургун</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Боотур</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Орто</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дойдуга</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киириитэ</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Тускул</w:t>
      </w:r>
      <w:proofErr w:type="spellEnd"/>
      <w:r w:rsidRPr="00512616">
        <w:rPr>
          <w:rFonts w:ascii="Times New Roman" w:hAnsi="Times New Roman"/>
          <w:sz w:val="24"/>
          <w:szCs w:val="24"/>
        </w:rPr>
        <w:t xml:space="preserve">  аа5ар</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rPr>
        <w:t xml:space="preserve">«О5олор  </w:t>
      </w:r>
      <w:proofErr w:type="spellStart"/>
      <w:r w:rsidRPr="00512616">
        <w:rPr>
          <w:rFonts w:ascii="Times New Roman" w:hAnsi="Times New Roman"/>
          <w:sz w:val="24"/>
          <w:szCs w:val="24"/>
        </w:rPr>
        <w:t>улаатыылара</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Сахая</w:t>
      </w:r>
      <w:proofErr w:type="spellEnd"/>
      <w:r w:rsidRPr="00512616">
        <w:rPr>
          <w:rFonts w:ascii="Times New Roman" w:hAnsi="Times New Roman"/>
          <w:sz w:val="24"/>
          <w:szCs w:val="24"/>
        </w:rPr>
        <w:t xml:space="preserve">  аа5ар</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rPr>
        <w:t xml:space="preserve">«Кун  </w:t>
      </w:r>
      <w:proofErr w:type="spellStart"/>
      <w:r w:rsidRPr="00512616">
        <w:rPr>
          <w:rFonts w:ascii="Times New Roman" w:hAnsi="Times New Roman"/>
          <w:sz w:val="24"/>
          <w:szCs w:val="24"/>
        </w:rPr>
        <w:t>Эрбийэ</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этиитэ</w:t>
      </w:r>
      <w:proofErr w:type="spellEnd"/>
      <w:r w:rsidRPr="00512616">
        <w:rPr>
          <w:rFonts w:ascii="Times New Roman" w:hAnsi="Times New Roman"/>
          <w:sz w:val="24"/>
          <w:szCs w:val="24"/>
        </w:rPr>
        <w:t xml:space="preserve">» </w:t>
      </w:r>
      <w:proofErr w:type="gramStart"/>
      <w:r w:rsidRPr="00512616">
        <w:rPr>
          <w:rFonts w:ascii="Times New Roman" w:hAnsi="Times New Roman"/>
          <w:sz w:val="24"/>
          <w:szCs w:val="24"/>
        </w:rPr>
        <w:t>Анжелина</w:t>
      </w:r>
      <w:proofErr w:type="gramEnd"/>
      <w:r w:rsidRPr="00512616">
        <w:rPr>
          <w:rFonts w:ascii="Times New Roman" w:hAnsi="Times New Roman"/>
          <w:sz w:val="24"/>
          <w:szCs w:val="24"/>
        </w:rPr>
        <w:t xml:space="preserve"> аа5ар</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rPr>
        <w:t>«</w:t>
      </w:r>
      <w:proofErr w:type="spellStart"/>
      <w:r w:rsidRPr="00512616">
        <w:rPr>
          <w:rFonts w:ascii="Times New Roman" w:hAnsi="Times New Roman"/>
          <w:sz w:val="24"/>
          <w:szCs w:val="24"/>
        </w:rPr>
        <w:t>Ньургун</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Боотур</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айана</w:t>
      </w:r>
      <w:proofErr w:type="spellEnd"/>
      <w:r w:rsidRPr="00512616">
        <w:rPr>
          <w:rFonts w:ascii="Times New Roman" w:hAnsi="Times New Roman"/>
          <w:sz w:val="24"/>
          <w:szCs w:val="24"/>
        </w:rPr>
        <w:t>» Марина  аа5ар</w:t>
      </w:r>
    </w:p>
    <w:p w:rsidR="00503ABB" w:rsidRPr="00512616" w:rsidRDefault="00503ABB" w:rsidP="00503ABB">
      <w:pPr>
        <w:pStyle w:val="a3"/>
        <w:jc w:val="both"/>
        <w:rPr>
          <w:rFonts w:ascii="Times New Roman" w:hAnsi="Times New Roman"/>
          <w:sz w:val="24"/>
          <w:szCs w:val="24"/>
        </w:rPr>
      </w:pPr>
      <w:r w:rsidRPr="00512616">
        <w:rPr>
          <w:rFonts w:ascii="Times New Roman" w:hAnsi="Times New Roman"/>
          <w:sz w:val="24"/>
          <w:szCs w:val="24"/>
        </w:rPr>
        <w:t>«</w:t>
      </w:r>
      <w:proofErr w:type="spellStart"/>
      <w:r w:rsidRPr="00512616">
        <w:rPr>
          <w:rFonts w:ascii="Times New Roman" w:hAnsi="Times New Roman"/>
          <w:sz w:val="24"/>
          <w:szCs w:val="24"/>
        </w:rPr>
        <w:t>Дьураа</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Хара</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ат</w:t>
      </w:r>
      <w:proofErr w:type="spellEnd"/>
      <w:r w:rsidRPr="00512616">
        <w:rPr>
          <w:rFonts w:ascii="Times New Roman" w:hAnsi="Times New Roman"/>
          <w:sz w:val="24"/>
          <w:szCs w:val="24"/>
        </w:rPr>
        <w:t xml:space="preserve"> </w:t>
      </w:r>
      <w:proofErr w:type="spellStart"/>
      <w:r w:rsidRPr="00512616">
        <w:rPr>
          <w:rFonts w:ascii="Times New Roman" w:hAnsi="Times New Roman"/>
          <w:sz w:val="24"/>
          <w:szCs w:val="24"/>
        </w:rPr>
        <w:t>саната</w:t>
      </w:r>
      <w:proofErr w:type="spellEnd"/>
      <w:r w:rsidRPr="00512616">
        <w:rPr>
          <w:rFonts w:ascii="Times New Roman" w:hAnsi="Times New Roman"/>
          <w:sz w:val="24"/>
          <w:szCs w:val="24"/>
        </w:rPr>
        <w:t>» Алёша  аа5ар.</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t>5 этаба: Тус үлэ</w:t>
      </w:r>
      <w:r w:rsidRPr="00512616">
        <w:rPr>
          <w:rFonts w:ascii="Times New Roman" w:hAnsi="Times New Roman"/>
          <w:sz w:val="24"/>
          <w:szCs w:val="24"/>
          <w:lang w:val="sah-RU"/>
        </w:rPr>
        <w:t>: үлэ   хаамыыта</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Оҕолор  икки  хамаандаҕа  арахсан  үлэлэрин  наардаан  бэлэмнэнэн  бараллар, саҕалыыллар. Учуутал  кыптыыйынан, килиэйинэн  туттуу  кэмигэр  сэрэхтээх  буолалларын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өйдөтөр, шаблонунан  туттууну, араас  ньыманан  кумааҕынан  кырыйыыны быһаарар. Түмүгэр, ватман илииһигэр  балаҕаны, күрүөнү, сэргэни, киһини, аты, сибэккини, ынаҕы, күнү, ыйы, сулуһу, хайаны, кыталыгы, аал-луук  маһы, күөлү  кырыйан  сыһыараллар.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b/>
          <w:sz w:val="24"/>
          <w:szCs w:val="24"/>
          <w:lang w:val="sah-RU"/>
        </w:rPr>
        <w:lastRenderedPageBreak/>
        <w:t xml:space="preserve">6 этаба.  Түмүк: </w:t>
      </w:r>
      <w:r w:rsidRPr="00512616">
        <w:rPr>
          <w:rFonts w:ascii="Times New Roman" w:hAnsi="Times New Roman"/>
          <w:sz w:val="24"/>
          <w:szCs w:val="24"/>
          <w:lang w:val="sah-RU"/>
        </w:rPr>
        <w:t xml:space="preserve"> Оҕолор  үлэлэрин тэҥнээн  көрүү.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У: Оҕолор  олус  бэркэ үлэлээтилэр. Олоҥхо  дойдутун  хайдах  курдук  оҥорон таһаарбыттарын  көрүҥ  эрэ (учуутал  ыйытыытын  көмөтүнэн  олоҥхо  дойдутун  ойуулаан-дьүһүннээн  кэпсииллэр, оҥорбут  оҥоһуктарын туһунан  санааларын  үллэстэллэр). Туох  интэриэһи  биллигит  оҕолор?.</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Манан  дьарыкпыт  түмүктэнэр. Болҕомтоҕут  иһин  махтал  буоллун!</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Иэримэ  дьиэни  иччилээн,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 xml:space="preserve">Алаһа  дьиэни  арчылаан </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Олорор</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Айыы  дьонугар  анааммын</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Алгыс  баһын  сыалыыбын, санаа  үтүөтүн  айхаллыыбын!</w:t>
      </w:r>
    </w:p>
    <w:p w:rsidR="00503ABB" w:rsidRPr="00512616" w:rsidRDefault="00503ABB" w:rsidP="00503ABB">
      <w:pPr>
        <w:pStyle w:val="a3"/>
        <w:jc w:val="both"/>
        <w:rPr>
          <w:rFonts w:ascii="Times New Roman" w:hAnsi="Times New Roman"/>
          <w:sz w:val="24"/>
          <w:szCs w:val="24"/>
          <w:lang w:val="sah-RU"/>
        </w:rPr>
      </w:pPr>
      <w:r w:rsidRPr="00512616">
        <w:rPr>
          <w:rFonts w:ascii="Times New Roman" w:hAnsi="Times New Roman"/>
          <w:sz w:val="24"/>
          <w:szCs w:val="24"/>
          <w:lang w:val="sah-RU"/>
        </w:rPr>
        <w:t>Дом!</w:t>
      </w:r>
    </w:p>
    <w:p w:rsidR="00503ABB" w:rsidRPr="00512616" w:rsidRDefault="00503ABB" w:rsidP="00503ABB">
      <w:pPr>
        <w:spacing w:line="240" w:lineRule="auto"/>
        <w:rPr>
          <w:sz w:val="24"/>
          <w:szCs w:val="24"/>
        </w:rPr>
      </w:pPr>
    </w:p>
    <w:p w:rsidR="00503ABB" w:rsidRPr="00512616" w:rsidRDefault="00503ABB" w:rsidP="00503ABB">
      <w:pPr>
        <w:pStyle w:val="6"/>
        <w:shd w:val="clear" w:color="auto" w:fill="auto"/>
        <w:spacing w:before="0" w:line="274" w:lineRule="exact"/>
        <w:ind w:left="20" w:right="20" w:firstLine="0"/>
        <w:jc w:val="both"/>
        <w:rPr>
          <w:sz w:val="24"/>
          <w:szCs w:val="24"/>
        </w:rPr>
      </w:pPr>
      <w:proofErr w:type="spellStart"/>
      <w:r>
        <w:rPr>
          <w:sz w:val="24"/>
          <w:szCs w:val="24"/>
        </w:rPr>
        <w:t>Алын</w:t>
      </w:r>
      <w:proofErr w:type="spellEnd"/>
      <w:r>
        <w:rPr>
          <w:sz w:val="24"/>
          <w:szCs w:val="24"/>
        </w:rPr>
        <w:t xml:space="preserve"> </w:t>
      </w:r>
      <w:proofErr w:type="spellStart"/>
      <w:r>
        <w:rPr>
          <w:sz w:val="24"/>
          <w:szCs w:val="24"/>
        </w:rPr>
        <w:t>кылаас</w:t>
      </w:r>
      <w:proofErr w:type="spellEnd"/>
      <w:r>
        <w:rPr>
          <w:sz w:val="24"/>
          <w:szCs w:val="24"/>
        </w:rPr>
        <w:t xml:space="preserve"> о5олоругар </w:t>
      </w:r>
      <w:proofErr w:type="spellStart"/>
      <w:r>
        <w:rPr>
          <w:sz w:val="24"/>
          <w:szCs w:val="24"/>
        </w:rPr>
        <w:t>матырыйаалы</w:t>
      </w:r>
      <w:proofErr w:type="spellEnd"/>
      <w:r>
        <w:rPr>
          <w:sz w:val="24"/>
          <w:szCs w:val="24"/>
        </w:rPr>
        <w:t xml:space="preserve"> </w:t>
      </w:r>
      <w:proofErr w:type="spellStart"/>
      <w:r>
        <w:rPr>
          <w:sz w:val="24"/>
          <w:szCs w:val="24"/>
        </w:rPr>
        <w:t>бэлэмнээтэ</w:t>
      </w:r>
      <w:proofErr w:type="spellEnd"/>
      <w:r>
        <w:rPr>
          <w:sz w:val="24"/>
          <w:szCs w:val="24"/>
        </w:rPr>
        <w:t xml:space="preserve">: Рожина </w:t>
      </w:r>
      <w:proofErr w:type="spellStart"/>
      <w:r>
        <w:rPr>
          <w:sz w:val="24"/>
          <w:szCs w:val="24"/>
        </w:rPr>
        <w:t>Ульяна</w:t>
      </w:r>
      <w:proofErr w:type="spellEnd"/>
      <w:r>
        <w:rPr>
          <w:sz w:val="24"/>
          <w:szCs w:val="24"/>
        </w:rPr>
        <w:t xml:space="preserve"> Петровна, </w:t>
      </w:r>
      <w:proofErr w:type="spellStart"/>
      <w:r>
        <w:rPr>
          <w:sz w:val="24"/>
          <w:szCs w:val="24"/>
        </w:rPr>
        <w:t>Элгэс</w:t>
      </w:r>
      <w:proofErr w:type="spellEnd"/>
      <w:r>
        <w:rPr>
          <w:sz w:val="24"/>
          <w:szCs w:val="24"/>
        </w:rPr>
        <w:t xml:space="preserve"> </w:t>
      </w:r>
      <w:proofErr w:type="spellStart"/>
      <w:r>
        <w:rPr>
          <w:sz w:val="24"/>
          <w:szCs w:val="24"/>
        </w:rPr>
        <w:t>орто</w:t>
      </w:r>
      <w:proofErr w:type="spellEnd"/>
      <w:r>
        <w:rPr>
          <w:sz w:val="24"/>
          <w:szCs w:val="24"/>
        </w:rPr>
        <w:t xml:space="preserve"> </w:t>
      </w:r>
      <w:proofErr w:type="spellStart"/>
      <w:r>
        <w:rPr>
          <w:sz w:val="24"/>
          <w:szCs w:val="24"/>
        </w:rPr>
        <w:t>оскуолатын</w:t>
      </w:r>
      <w:proofErr w:type="spellEnd"/>
      <w:r>
        <w:rPr>
          <w:sz w:val="24"/>
          <w:szCs w:val="24"/>
        </w:rPr>
        <w:t xml:space="preserve"> </w:t>
      </w:r>
      <w:proofErr w:type="spellStart"/>
      <w:r>
        <w:rPr>
          <w:sz w:val="24"/>
          <w:szCs w:val="24"/>
        </w:rPr>
        <w:t>алын</w:t>
      </w:r>
      <w:proofErr w:type="spellEnd"/>
      <w:r>
        <w:rPr>
          <w:sz w:val="24"/>
          <w:szCs w:val="24"/>
        </w:rPr>
        <w:t xml:space="preserve"> кылааһын </w:t>
      </w:r>
      <w:proofErr w:type="spellStart"/>
      <w:r>
        <w:rPr>
          <w:sz w:val="24"/>
          <w:szCs w:val="24"/>
        </w:rPr>
        <w:t>учуутала</w:t>
      </w:r>
      <w:proofErr w:type="spellEnd"/>
      <w:r>
        <w:rPr>
          <w:sz w:val="24"/>
          <w:szCs w:val="24"/>
        </w:rPr>
        <w:t>, 2024.</w:t>
      </w:r>
    </w:p>
    <w:p w:rsidR="00503ABB" w:rsidRPr="002122A1" w:rsidRDefault="00503ABB" w:rsidP="00503ABB">
      <w:pPr>
        <w:pStyle w:val="6"/>
        <w:shd w:val="clear" w:color="auto" w:fill="auto"/>
        <w:spacing w:before="0" w:line="274" w:lineRule="exact"/>
        <w:ind w:left="20" w:right="20" w:firstLine="0"/>
        <w:jc w:val="both"/>
        <w:rPr>
          <w:sz w:val="24"/>
          <w:szCs w:val="24"/>
        </w:rPr>
      </w:pPr>
    </w:p>
    <w:p w:rsidR="0046318C" w:rsidRDefault="00503ABB"/>
    <w:sectPr w:rsidR="0046318C" w:rsidSect="00A11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909F9"/>
    <w:multiLevelType w:val="hybridMultilevel"/>
    <w:tmpl w:val="87BE20B0"/>
    <w:lvl w:ilvl="0" w:tplc="6324CAD2">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03ABB"/>
    <w:rsid w:val="00503ABB"/>
    <w:rsid w:val="00507086"/>
    <w:rsid w:val="00A111BC"/>
    <w:rsid w:val="00B4795A"/>
    <w:rsid w:val="00BE15C7"/>
    <w:rsid w:val="00F90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3ABB"/>
    <w:pPr>
      <w:spacing w:after="0" w:line="240" w:lineRule="auto"/>
    </w:pPr>
    <w:rPr>
      <w:rFonts w:eastAsiaTheme="minorEastAsia"/>
      <w:lang w:eastAsia="ru-RU"/>
    </w:rPr>
  </w:style>
  <w:style w:type="character" w:customStyle="1" w:styleId="a5">
    <w:name w:val="Основной текст_"/>
    <w:basedOn w:val="a0"/>
    <w:link w:val="6"/>
    <w:rsid w:val="00503ABB"/>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5"/>
    <w:rsid w:val="00503ABB"/>
    <w:pPr>
      <w:widowControl w:val="0"/>
      <w:shd w:val="clear" w:color="auto" w:fill="FFFFFF"/>
      <w:spacing w:before="420" w:after="0" w:line="312" w:lineRule="exact"/>
      <w:ind w:hanging="3020"/>
    </w:pPr>
    <w:rPr>
      <w:rFonts w:ascii="Times New Roman" w:eastAsia="Times New Roman" w:hAnsi="Times New Roman" w:cs="Times New Roman"/>
      <w:sz w:val="23"/>
      <w:szCs w:val="23"/>
    </w:rPr>
  </w:style>
  <w:style w:type="character" w:customStyle="1" w:styleId="a4">
    <w:name w:val="Без интервала Знак"/>
    <w:link w:val="a3"/>
    <w:uiPriority w:val="1"/>
    <w:rsid w:val="00503AB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Васильевна</dc:creator>
  <cp:lastModifiedBy>Людмила Васильевна</cp:lastModifiedBy>
  <cp:revision>1</cp:revision>
  <dcterms:created xsi:type="dcterms:W3CDTF">2024-03-01T12:35:00Z</dcterms:created>
  <dcterms:modified xsi:type="dcterms:W3CDTF">2024-03-01T12:39:00Z</dcterms:modified>
</cp:coreProperties>
</file>